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643A7F" w:rsidRPr="00655781" w14:paraId="33F1834D" w14:textId="77777777" w:rsidTr="00624992">
        <w:tc>
          <w:tcPr>
            <w:tcW w:w="4161" w:type="dxa"/>
          </w:tcPr>
          <w:p w14:paraId="3EF8D83D" w14:textId="77777777" w:rsidR="00643A7F" w:rsidRPr="00655781" w:rsidRDefault="00643A7F" w:rsidP="00624992">
            <w:pPr>
              <w:ind w:left="944"/>
              <w:rPr>
                <w:b/>
                <w:bCs/>
                <w:sz w:val="28"/>
                <w:szCs w:val="28"/>
                <w:rtl/>
              </w:rPr>
            </w:pPr>
            <w:r w:rsidRPr="00655781">
              <w:rPr>
                <w:rFonts w:hint="cs"/>
                <w:b/>
                <w:bCs/>
                <w:sz w:val="28"/>
                <w:szCs w:val="28"/>
                <w:rtl/>
              </w:rPr>
              <w:t>מדינת ישראל</w:t>
            </w:r>
          </w:p>
        </w:tc>
        <w:tc>
          <w:tcPr>
            <w:tcW w:w="1437" w:type="dxa"/>
            <w:vMerge w:val="restart"/>
          </w:tcPr>
          <w:p w14:paraId="6B8C63F0" w14:textId="77777777" w:rsidR="00643A7F" w:rsidRPr="00655781" w:rsidRDefault="00643A7F" w:rsidP="00624992">
            <w:pPr>
              <w:ind w:left="944"/>
              <w:rPr>
                <w:rFonts w:ascii="Arial Narrow" w:hAnsi="Arial Narrow"/>
                <w:b/>
                <w:bCs/>
                <w:sz w:val="28"/>
                <w:szCs w:val="28"/>
              </w:rPr>
            </w:pPr>
            <w:r>
              <w:rPr>
                <w:noProof/>
                <w:lang w:eastAsia="en-US"/>
              </w:rPr>
              <w:drawing>
                <wp:anchor distT="0" distB="0" distL="114300" distR="114300" simplePos="0" relativeHeight="251655168" behindDoc="0" locked="0" layoutInCell="1" allowOverlap="1" wp14:anchorId="597D3300" wp14:editId="331A772B">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3E2EED8" w14:textId="77777777" w:rsidR="00643A7F" w:rsidRPr="00686CBD" w:rsidRDefault="00643A7F" w:rsidP="00624992">
            <w:pPr>
              <w:jc w:val="right"/>
              <w:rPr>
                <w:b/>
                <w:bCs/>
                <w:rtl/>
              </w:rPr>
            </w:pPr>
            <w:r w:rsidRPr="00655781">
              <w:rPr>
                <w:rFonts w:cs="Times New Roman"/>
                <w:b/>
                <w:bCs/>
              </w:rPr>
              <w:t>STATE OF ISRAE</w:t>
            </w:r>
            <w:r>
              <w:rPr>
                <w:rFonts w:cs="Times New Roman"/>
                <w:b/>
                <w:bCs/>
              </w:rPr>
              <w:t>L</w:t>
            </w:r>
          </w:p>
        </w:tc>
      </w:tr>
      <w:tr w:rsidR="00643A7F" w:rsidRPr="00655781" w14:paraId="238453D9" w14:textId="77777777" w:rsidTr="00624992">
        <w:tc>
          <w:tcPr>
            <w:tcW w:w="4161" w:type="dxa"/>
          </w:tcPr>
          <w:p w14:paraId="5346E89A" w14:textId="77777777" w:rsidR="00643A7F" w:rsidRPr="00655781" w:rsidRDefault="00643A7F" w:rsidP="00624992">
            <w:pPr>
              <w:rPr>
                <w:b/>
                <w:bCs/>
                <w:sz w:val="28"/>
                <w:szCs w:val="28"/>
                <w:rtl/>
              </w:rPr>
            </w:pPr>
            <w:r w:rsidRPr="00655781">
              <w:rPr>
                <w:rFonts w:hint="cs"/>
                <w:b/>
                <w:bCs/>
                <w:sz w:val="28"/>
                <w:szCs w:val="28"/>
                <w:rtl/>
              </w:rPr>
              <w:t>משרד התרבות והספורט</w:t>
            </w:r>
          </w:p>
        </w:tc>
        <w:tc>
          <w:tcPr>
            <w:tcW w:w="1437" w:type="dxa"/>
            <w:vMerge/>
          </w:tcPr>
          <w:p w14:paraId="62564EA9" w14:textId="77777777" w:rsidR="00643A7F" w:rsidRPr="00655781" w:rsidRDefault="00643A7F" w:rsidP="00624992">
            <w:pPr>
              <w:rPr>
                <w:rFonts w:ascii="Arial Narrow" w:hAnsi="Arial Narrow"/>
                <w:b/>
                <w:bCs/>
                <w:w w:val="95"/>
                <w:sz w:val="28"/>
                <w:szCs w:val="28"/>
              </w:rPr>
            </w:pPr>
          </w:p>
        </w:tc>
        <w:tc>
          <w:tcPr>
            <w:tcW w:w="4234" w:type="dxa"/>
          </w:tcPr>
          <w:p w14:paraId="241486C2" w14:textId="77777777" w:rsidR="00643A7F" w:rsidRDefault="00643A7F" w:rsidP="00624992">
            <w:pPr>
              <w:jc w:val="right"/>
              <w:rPr>
                <w:rFonts w:cs="Times New Roman"/>
                <w:b/>
                <w:bCs/>
                <w:w w:val="95"/>
              </w:rPr>
            </w:pPr>
            <w:r w:rsidRPr="00655781">
              <w:rPr>
                <w:rFonts w:cs="Times New Roman"/>
                <w:b/>
                <w:bCs/>
                <w:w w:val="95"/>
              </w:rPr>
              <w:t>MINISTRY OF CULTURE</w:t>
            </w:r>
          </w:p>
          <w:p w14:paraId="42828064" w14:textId="77777777" w:rsidR="00643A7F" w:rsidRPr="00655781" w:rsidRDefault="00643A7F" w:rsidP="00624992">
            <w:pPr>
              <w:jc w:val="right"/>
              <w:rPr>
                <w:rFonts w:cs="Times New Roman"/>
                <w:b/>
                <w:bCs/>
                <w:rtl/>
              </w:rPr>
            </w:pPr>
            <w:r w:rsidRPr="00655781">
              <w:rPr>
                <w:rFonts w:cs="Times New Roman"/>
                <w:b/>
                <w:bCs/>
                <w:w w:val="95"/>
              </w:rPr>
              <w:t xml:space="preserve"> &amp; SPORT</w:t>
            </w:r>
          </w:p>
        </w:tc>
      </w:tr>
    </w:tbl>
    <w:p w14:paraId="2691654E" w14:textId="77777777" w:rsidR="00643A7F" w:rsidRDefault="00643A7F" w:rsidP="00643A7F">
      <w:pPr>
        <w:bidi w:val="0"/>
        <w:jc w:val="left"/>
        <w:rPr>
          <w:sz w:val="20"/>
          <w:szCs w:val="20"/>
          <w:rtl/>
        </w:rPr>
      </w:pPr>
    </w:p>
    <w:p w14:paraId="32E82107" w14:textId="77777777" w:rsidR="00643A7F" w:rsidRPr="00655781" w:rsidRDefault="00643A7F" w:rsidP="00643A7F">
      <w:pPr>
        <w:jc w:val="center"/>
        <w:rPr>
          <w:b/>
          <w:bCs/>
          <w:rtl/>
        </w:rPr>
      </w:pPr>
    </w:p>
    <w:p w14:paraId="0E47CC28" w14:textId="77777777" w:rsidR="00643A7F" w:rsidRPr="00655781" w:rsidRDefault="00643A7F" w:rsidP="00643A7F">
      <w:pPr>
        <w:jc w:val="center"/>
        <w:rPr>
          <w:b/>
          <w:bCs/>
          <w:rtl/>
        </w:rPr>
      </w:pPr>
    </w:p>
    <w:p w14:paraId="736FE05D" w14:textId="0C14721E" w:rsidR="00643A7F" w:rsidRPr="00655781" w:rsidRDefault="00643A7F" w:rsidP="00643A7F">
      <w:pPr>
        <w:jc w:val="center"/>
        <w:rPr>
          <w:b/>
          <w:bCs/>
          <w:rtl/>
        </w:rPr>
      </w:pPr>
    </w:p>
    <w:p w14:paraId="25FF34B7" w14:textId="6E765AC9" w:rsidR="00643A7F" w:rsidRPr="00655781" w:rsidRDefault="00933AA4" w:rsidP="00643A7F">
      <w:pPr>
        <w:jc w:val="center"/>
        <w:rPr>
          <w:b/>
          <w:bCs/>
          <w:rtl/>
        </w:rPr>
      </w:pPr>
      <w:r>
        <w:rPr>
          <w:noProof/>
          <w:lang w:eastAsia="en-US"/>
        </w:rPr>
        <w:drawing>
          <wp:anchor distT="0" distB="0" distL="114300" distR="114300" simplePos="0" relativeHeight="251659264" behindDoc="0" locked="0" layoutInCell="1" allowOverlap="1" wp14:anchorId="195A833E" wp14:editId="7B928576">
            <wp:simplePos x="0" y="0"/>
            <wp:positionH relativeFrom="column">
              <wp:posOffset>799465</wp:posOffset>
            </wp:positionH>
            <wp:positionV relativeFrom="paragraph">
              <wp:posOffset>14547</wp:posOffset>
            </wp:positionV>
            <wp:extent cx="4690745" cy="2505710"/>
            <wp:effectExtent l="0" t="0" r="0" b="8890"/>
            <wp:wrapSquare wrapText="bothSides"/>
            <wp:docPr id="7" name="תמונה 7"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961DBB" w14:textId="77777777" w:rsidR="00643A7F" w:rsidRDefault="00643A7F" w:rsidP="00643A7F">
      <w:pPr>
        <w:jc w:val="center"/>
        <w:rPr>
          <w:b/>
          <w:bCs/>
          <w:sz w:val="32"/>
          <w:szCs w:val="32"/>
          <w:rtl/>
        </w:rPr>
      </w:pPr>
    </w:p>
    <w:p w14:paraId="7BFF732F" w14:textId="77777777" w:rsidR="00643A7F" w:rsidRPr="00655781" w:rsidRDefault="00643A7F" w:rsidP="00643A7F">
      <w:pPr>
        <w:jc w:val="center"/>
        <w:rPr>
          <w:b/>
          <w:bCs/>
          <w:sz w:val="32"/>
          <w:szCs w:val="32"/>
          <w:rtl/>
        </w:rPr>
      </w:pPr>
    </w:p>
    <w:p w14:paraId="11F2D3A1" w14:textId="77777777" w:rsidR="00643A7F" w:rsidRPr="00655781" w:rsidRDefault="00643A7F" w:rsidP="00643A7F">
      <w:pPr>
        <w:jc w:val="center"/>
        <w:rPr>
          <w:b/>
          <w:bCs/>
          <w:rtl/>
        </w:rPr>
      </w:pPr>
    </w:p>
    <w:p w14:paraId="2BAD7D37" w14:textId="77777777" w:rsidR="00643A7F" w:rsidRPr="00655781" w:rsidRDefault="00643A7F" w:rsidP="00643A7F">
      <w:pPr>
        <w:jc w:val="center"/>
        <w:rPr>
          <w:b/>
          <w:bCs/>
          <w:rtl/>
        </w:rPr>
      </w:pPr>
    </w:p>
    <w:p w14:paraId="39A96386" w14:textId="77777777" w:rsidR="00643A7F" w:rsidRPr="00655781" w:rsidRDefault="00643A7F" w:rsidP="00643A7F">
      <w:pPr>
        <w:jc w:val="center"/>
        <w:rPr>
          <w:b/>
          <w:bCs/>
          <w:rtl/>
        </w:rPr>
      </w:pPr>
    </w:p>
    <w:p w14:paraId="325BDC87" w14:textId="77777777" w:rsidR="00643A7F" w:rsidRPr="00655781" w:rsidRDefault="00643A7F" w:rsidP="00643A7F">
      <w:pPr>
        <w:jc w:val="center"/>
        <w:rPr>
          <w:b/>
          <w:bCs/>
          <w:rtl/>
        </w:rPr>
      </w:pPr>
    </w:p>
    <w:p w14:paraId="09280083" w14:textId="77777777" w:rsidR="00643A7F" w:rsidRPr="00655781" w:rsidRDefault="00643A7F" w:rsidP="00643A7F">
      <w:pPr>
        <w:jc w:val="center"/>
        <w:rPr>
          <w:b/>
          <w:bCs/>
          <w:rtl/>
        </w:rPr>
      </w:pPr>
    </w:p>
    <w:p w14:paraId="5EA8506B" w14:textId="77777777" w:rsidR="00643A7F" w:rsidRPr="00655781" w:rsidRDefault="00643A7F" w:rsidP="00643A7F">
      <w:pPr>
        <w:jc w:val="center"/>
        <w:rPr>
          <w:b/>
          <w:bCs/>
          <w:rtl/>
        </w:rPr>
      </w:pPr>
    </w:p>
    <w:p w14:paraId="7A2206DD" w14:textId="77777777" w:rsidR="00643A7F" w:rsidRPr="00655781" w:rsidRDefault="00643A7F" w:rsidP="00643A7F">
      <w:pPr>
        <w:jc w:val="center"/>
        <w:rPr>
          <w:b/>
          <w:bCs/>
          <w:rtl/>
        </w:rPr>
      </w:pPr>
    </w:p>
    <w:p w14:paraId="066E3F01" w14:textId="77777777" w:rsidR="00643A7F" w:rsidRPr="00655781" w:rsidRDefault="00643A7F" w:rsidP="00643A7F">
      <w:pPr>
        <w:jc w:val="center"/>
        <w:rPr>
          <w:b/>
          <w:bCs/>
          <w:rtl/>
        </w:rPr>
      </w:pPr>
    </w:p>
    <w:p w14:paraId="4E73C06F" w14:textId="77777777" w:rsidR="00643A7F" w:rsidRPr="00655781" w:rsidRDefault="00643A7F" w:rsidP="00643A7F">
      <w:pPr>
        <w:jc w:val="center"/>
        <w:rPr>
          <w:b/>
          <w:bCs/>
          <w:rtl/>
        </w:rPr>
      </w:pPr>
    </w:p>
    <w:p w14:paraId="49AA4F92" w14:textId="77777777" w:rsidR="00643A7F" w:rsidRPr="00655781" w:rsidRDefault="00643A7F" w:rsidP="00643A7F">
      <w:pPr>
        <w:jc w:val="center"/>
        <w:rPr>
          <w:b/>
          <w:bCs/>
          <w:rtl/>
        </w:rPr>
      </w:pPr>
      <w:r>
        <w:rPr>
          <w:noProof/>
          <w:lang w:eastAsia="en-US"/>
        </w:rPr>
        <mc:AlternateContent>
          <mc:Choice Requires="wps">
            <w:drawing>
              <wp:anchor distT="0" distB="0" distL="114300" distR="114300" simplePos="0" relativeHeight="251660288" behindDoc="0" locked="0" layoutInCell="1" allowOverlap="1" wp14:anchorId="2D63743A" wp14:editId="5B6E932F">
                <wp:simplePos x="0" y="0"/>
                <wp:positionH relativeFrom="margin">
                  <wp:posOffset>794385</wp:posOffset>
                </wp:positionH>
                <wp:positionV relativeFrom="margin">
                  <wp:posOffset>4585335</wp:posOffset>
                </wp:positionV>
                <wp:extent cx="4893945" cy="1771650"/>
                <wp:effectExtent l="0" t="0" r="1905"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1771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1065E2" w14:textId="39BC4F96" w:rsidR="00933AA4" w:rsidRPr="00E4041C" w:rsidRDefault="00933AA4" w:rsidP="0038220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382201">
                              <w:rPr>
                                <w:rFonts w:hint="cs"/>
                                <w:b/>
                                <w:bCs/>
                                <w:sz w:val="56"/>
                                <w:szCs w:val="56"/>
                                <w:rtl/>
                              </w:rPr>
                              <w:t>17</w:t>
                            </w:r>
                            <w:r w:rsidRPr="00E4041C">
                              <w:rPr>
                                <w:rFonts w:hint="cs"/>
                                <w:b/>
                                <w:bCs/>
                                <w:sz w:val="56"/>
                                <w:szCs w:val="56"/>
                                <w:rtl/>
                              </w:rPr>
                              <w:t>/201</w:t>
                            </w:r>
                            <w:r>
                              <w:rPr>
                                <w:rFonts w:hint="cs"/>
                                <w:b/>
                                <w:bCs/>
                                <w:sz w:val="56"/>
                                <w:szCs w:val="56"/>
                                <w:rtl/>
                              </w:rPr>
                              <w:t>8</w:t>
                            </w:r>
                          </w:p>
                          <w:p w14:paraId="2C217C20" w14:textId="77777777" w:rsidR="00933AA4" w:rsidRPr="00690B6C" w:rsidRDefault="00933AA4" w:rsidP="00690B6C">
                            <w:pPr>
                              <w:jc w:val="center"/>
                              <w:rPr>
                                <w:b/>
                                <w:bCs/>
                                <w:sz w:val="44"/>
                                <w:szCs w:val="44"/>
                                <w:rtl/>
                              </w:rPr>
                            </w:pPr>
                            <w:r w:rsidRPr="00DC18B3">
                              <w:rPr>
                                <w:b/>
                                <w:bCs/>
                                <w:sz w:val="44"/>
                                <w:szCs w:val="44"/>
                                <w:rtl/>
                              </w:rPr>
                              <w:t>לשירותי הקרנת סרטים המוגשים לאישור המועצה לביקורת סרטים</w:t>
                            </w:r>
                          </w:p>
                          <w:p w14:paraId="1BA3961E" w14:textId="77777777" w:rsidR="00933AA4" w:rsidRDefault="00933AA4" w:rsidP="00643A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D63743A" id="_x0000_t202" coordsize="21600,21600" o:spt="202" path="m,l,21600r21600,l21600,xe">
                <v:stroke joinstyle="miter"/>
                <v:path gradientshapeok="t" o:connecttype="rect"/>
              </v:shapetype>
              <v:shape id="תיבת טקסט 17" o:spid="_x0000_s1026" type="#_x0000_t202" style="position:absolute;left:0;text-align:left;margin-left:62.55pt;margin-top:361.05pt;width:385.35pt;height:139.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" stroked="f">
                <v:textbox>
                  <w:txbxContent>
                    <w:p w14:paraId="4C1065E2" w14:textId="39BC4F96" w:rsidR="00933AA4" w:rsidRPr="00E4041C" w:rsidRDefault="00933AA4" w:rsidP="00382201">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382201">
                        <w:rPr>
                          <w:rFonts w:hint="cs"/>
                          <w:b/>
                          <w:bCs/>
                          <w:sz w:val="56"/>
                          <w:szCs w:val="56"/>
                          <w:rtl/>
                        </w:rPr>
                        <w:t>17</w:t>
                      </w:r>
                      <w:r w:rsidRPr="00E4041C">
                        <w:rPr>
                          <w:rFonts w:hint="cs"/>
                          <w:b/>
                          <w:bCs/>
                          <w:sz w:val="56"/>
                          <w:szCs w:val="56"/>
                          <w:rtl/>
                        </w:rPr>
                        <w:t>/201</w:t>
                      </w:r>
                      <w:r>
                        <w:rPr>
                          <w:rFonts w:hint="cs"/>
                          <w:b/>
                          <w:bCs/>
                          <w:sz w:val="56"/>
                          <w:szCs w:val="56"/>
                          <w:rtl/>
                        </w:rPr>
                        <w:t>8</w:t>
                      </w:r>
                    </w:p>
                    <w:p w14:paraId="2C217C20" w14:textId="77777777" w:rsidR="00933AA4" w:rsidRPr="00690B6C" w:rsidRDefault="00933AA4" w:rsidP="00690B6C">
                      <w:pPr>
                        <w:jc w:val="center"/>
                        <w:rPr>
                          <w:b/>
                          <w:bCs/>
                          <w:sz w:val="44"/>
                          <w:szCs w:val="44"/>
                          <w:rtl/>
                        </w:rPr>
                      </w:pPr>
                      <w:r w:rsidRPr="00DC18B3">
                        <w:rPr>
                          <w:b/>
                          <w:bCs/>
                          <w:sz w:val="44"/>
                          <w:szCs w:val="44"/>
                          <w:rtl/>
                        </w:rPr>
                        <w:t>לשירותי הקרנת סרטים המוגשים לאישור המועצה לביקורת סרטים</w:t>
                      </w:r>
                    </w:p>
                    <w:p w14:paraId="1BA3961E" w14:textId="77777777" w:rsidR="00933AA4" w:rsidRDefault="00933AA4" w:rsidP="00643A7F"/>
                  </w:txbxContent>
                </v:textbox>
                <w10:wrap type="square" anchorx="margin" anchory="margin"/>
              </v:shape>
            </w:pict>
          </mc:Fallback>
        </mc:AlternateContent>
      </w:r>
    </w:p>
    <w:p w14:paraId="25BB6770" w14:textId="77777777" w:rsidR="00643A7F" w:rsidRPr="00655781" w:rsidRDefault="00643A7F" w:rsidP="00643A7F">
      <w:pPr>
        <w:jc w:val="left"/>
        <w:rPr>
          <w:b/>
          <w:bCs/>
          <w:rtl/>
        </w:rPr>
      </w:pPr>
    </w:p>
    <w:p w14:paraId="217BED89" w14:textId="77777777" w:rsidR="00643A7F" w:rsidRPr="00655781" w:rsidRDefault="00643A7F" w:rsidP="00643A7F">
      <w:pPr>
        <w:jc w:val="center"/>
        <w:rPr>
          <w:b/>
          <w:bCs/>
          <w:rtl/>
        </w:rPr>
      </w:pPr>
    </w:p>
    <w:p w14:paraId="2A545CF0" w14:textId="77777777" w:rsidR="00643A7F" w:rsidRPr="00655781" w:rsidRDefault="00643A7F" w:rsidP="00643A7F">
      <w:pPr>
        <w:jc w:val="center"/>
        <w:rPr>
          <w:b/>
          <w:bCs/>
          <w:rtl/>
        </w:rPr>
      </w:pPr>
    </w:p>
    <w:p w14:paraId="017E3790" w14:textId="77777777" w:rsidR="00643A7F" w:rsidRPr="00655781" w:rsidRDefault="00643A7F" w:rsidP="00643A7F">
      <w:pPr>
        <w:jc w:val="center"/>
        <w:rPr>
          <w:b/>
          <w:bCs/>
          <w:rtl/>
        </w:rPr>
      </w:pPr>
    </w:p>
    <w:p w14:paraId="622630A7" w14:textId="77777777" w:rsidR="00643A7F" w:rsidRDefault="00643A7F" w:rsidP="00643A7F">
      <w:pPr>
        <w:jc w:val="center"/>
        <w:rPr>
          <w:b/>
          <w:bCs/>
          <w:rtl/>
        </w:rPr>
      </w:pPr>
    </w:p>
    <w:p w14:paraId="6E25705A" w14:textId="77777777" w:rsidR="00643A7F" w:rsidRDefault="00643A7F" w:rsidP="00643A7F">
      <w:pPr>
        <w:jc w:val="center"/>
        <w:rPr>
          <w:b/>
          <w:bCs/>
          <w:rtl/>
        </w:rPr>
      </w:pPr>
    </w:p>
    <w:p w14:paraId="2D541167" w14:textId="77777777" w:rsidR="00643A7F" w:rsidRDefault="00643A7F" w:rsidP="00643A7F">
      <w:pPr>
        <w:jc w:val="center"/>
        <w:rPr>
          <w:b/>
          <w:bCs/>
          <w:rtl/>
        </w:rPr>
      </w:pPr>
    </w:p>
    <w:p w14:paraId="0D2C54B1" w14:textId="77777777" w:rsidR="00643A7F" w:rsidRPr="00655781" w:rsidRDefault="00643A7F" w:rsidP="00643A7F">
      <w:pPr>
        <w:jc w:val="center"/>
        <w:rPr>
          <w:b/>
          <w:bCs/>
          <w:rtl/>
        </w:rPr>
      </w:pPr>
    </w:p>
    <w:p w14:paraId="78B9CD95" w14:textId="77777777" w:rsidR="00643A7F" w:rsidRDefault="00643A7F" w:rsidP="00643A7F">
      <w:pPr>
        <w:jc w:val="center"/>
        <w:rPr>
          <w:b/>
          <w:bCs/>
          <w:rtl/>
        </w:rPr>
      </w:pPr>
    </w:p>
    <w:p w14:paraId="0B10D1AE" w14:textId="77777777" w:rsidR="00643A7F" w:rsidRDefault="00643A7F" w:rsidP="00643A7F">
      <w:pPr>
        <w:jc w:val="center"/>
        <w:rPr>
          <w:b/>
          <w:bCs/>
          <w:rtl/>
        </w:rPr>
      </w:pPr>
    </w:p>
    <w:p w14:paraId="1F48C021" w14:textId="77777777" w:rsidR="00643A7F" w:rsidRPr="00042FDC" w:rsidRDefault="00643A7F" w:rsidP="00643A7F">
      <w:pPr>
        <w:jc w:val="center"/>
        <w:rPr>
          <w:b/>
          <w:bCs/>
          <w:rtl/>
        </w:rPr>
      </w:pPr>
      <w:r>
        <w:rPr>
          <w:noProof/>
          <w:lang w:eastAsia="en-US"/>
        </w:rPr>
        <w:drawing>
          <wp:anchor distT="0" distB="0" distL="114300" distR="114300" simplePos="0" relativeHeight="251656192" behindDoc="0" locked="0" layoutInCell="1" allowOverlap="1" wp14:anchorId="3C11622B" wp14:editId="01EFDB46">
            <wp:simplePos x="0" y="0"/>
            <wp:positionH relativeFrom="column">
              <wp:posOffset>2954655</wp:posOffset>
            </wp:positionH>
            <wp:positionV relativeFrom="paragraph">
              <wp:posOffset>213360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FF6324" w14:textId="77777777" w:rsidR="00643A7F" w:rsidRPr="00042FDC" w:rsidRDefault="00643A7F" w:rsidP="00643A7F">
      <w:pPr>
        <w:jc w:val="center"/>
        <w:rPr>
          <w:b/>
          <w:bCs/>
          <w:rtl/>
        </w:rPr>
      </w:pPr>
    </w:p>
    <w:tbl>
      <w:tblPr>
        <w:bidiVisual/>
        <w:tblW w:w="8981" w:type="dxa"/>
        <w:tblLook w:val="04A0" w:firstRow="1" w:lastRow="0" w:firstColumn="1" w:lastColumn="0" w:noHBand="0" w:noVBand="1"/>
      </w:tblPr>
      <w:tblGrid>
        <w:gridCol w:w="4261"/>
        <w:gridCol w:w="4720"/>
      </w:tblGrid>
      <w:tr w:rsidR="00643A7F" w:rsidRPr="00655781" w14:paraId="054678A4" w14:textId="77777777" w:rsidTr="00624992">
        <w:tc>
          <w:tcPr>
            <w:tcW w:w="4261" w:type="dxa"/>
          </w:tcPr>
          <w:p w14:paraId="148B3BEA" w14:textId="30C04B17" w:rsidR="00643A7F" w:rsidRPr="00042FDC" w:rsidRDefault="00DF6379" w:rsidP="00DF6379">
            <w:pPr>
              <w:jc w:val="left"/>
              <w:rPr>
                <w:bCs/>
                <w:rtl/>
              </w:rPr>
            </w:pPr>
            <w:r>
              <w:rPr>
                <w:rFonts w:hint="cs"/>
                <w:bCs/>
                <w:rtl/>
              </w:rPr>
              <w:t>חשוון</w:t>
            </w:r>
            <w:r w:rsidR="00643A7F" w:rsidRPr="00042FDC">
              <w:rPr>
                <w:rFonts w:hint="cs"/>
                <w:bCs/>
                <w:rtl/>
              </w:rPr>
              <w:t>, תשע"</w:t>
            </w:r>
            <w:r>
              <w:rPr>
                <w:rFonts w:hint="cs"/>
                <w:bCs/>
                <w:rtl/>
              </w:rPr>
              <w:t>ט</w:t>
            </w:r>
          </w:p>
        </w:tc>
        <w:tc>
          <w:tcPr>
            <w:tcW w:w="4720" w:type="dxa"/>
          </w:tcPr>
          <w:p w14:paraId="3C863FB3" w14:textId="04EEDFE5" w:rsidR="00643A7F" w:rsidRPr="00655781" w:rsidRDefault="00DF6379" w:rsidP="00DC18B3">
            <w:pPr>
              <w:jc w:val="right"/>
              <w:rPr>
                <w:bCs/>
                <w:rtl/>
              </w:rPr>
            </w:pPr>
            <w:r>
              <w:rPr>
                <w:rFonts w:hint="cs"/>
                <w:bCs/>
                <w:rtl/>
              </w:rPr>
              <w:t>נובמבר</w:t>
            </w:r>
            <w:r w:rsidR="00643A7F" w:rsidRPr="00042FDC">
              <w:rPr>
                <w:rFonts w:hint="cs"/>
                <w:bCs/>
                <w:rtl/>
              </w:rPr>
              <w:t xml:space="preserve">, </w:t>
            </w:r>
            <w:r w:rsidR="00197198" w:rsidRPr="00042FDC">
              <w:rPr>
                <w:rFonts w:hint="cs"/>
                <w:bCs/>
                <w:rtl/>
              </w:rPr>
              <w:t>201</w:t>
            </w:r>
            <w:r w:rsidR="00DC18B3">
              <w:rPr>
                <w:rFonts w:hint="cs"/>
                <w:bCs/>
                <w:rtl/>
              </w:rPr>
              <w:t>8</w:t>
            </w:r>
          </w:p>
        </w:tc>
      </w:tr>
    </w:tbl>
    <w:p w14:paraId="7B8EF168" w14:textId="77777777" w:rsidR="00643A7F" w:rsidRPr="00655781" w:rsidRDefault="00643A7F" w:rsidP="00643A7F">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643A7F" w:rsidRPr="00655781" w14:paraId="0E845C28" w14:textId="77777777" w:rsidTr="00624992">
        <w:tc>
          <w:tcPr>
            <w:tcW w:w="9781" w:type="dxa"/>
          </w:tcPr>
          <w:p w14:paraId="35D02E13" w14:textId="77777777" w:rsidR="00643A7F" w:rsidRPr="00655781" w:rsidRDefault="00643A7F" w:rsidP="00624992">
            <w:pPr>
              <w:spacing w:line="240" w:lineRule="auto"/>
              <w:jc w:val="center"/>
              <w:rPr>
                <w:b/>
                <w:rtl/>
              </w:rPr>
            </w:pPr>
            <w:r w:rsidRPr="00655781">
              <w:rPr>
                <w:rFonts w:hint="cs"/>
                <w:b/>
                <w:rtl/>
              </w:rPr>
              <w:t xml:space="preserve">משרד התרבות והספורט, מנהל התרבות, כנפי נשרים  22, ירושלים, טל': 02-5601738, פקס': 02-5601558 </w:t>
            </w:r>
          </w:p>
        </w:tc>
      </w:tr>
      <w:tr w:rsidR="00643A7F" w:rsidRPr="00655781" w14:paraId="7AAB926B" w14:textId="77777777" w:rsidTr="00624992">
        <w:tc>
          <w:tcPr>
            <w:tcW w:w="9781" w:type="dxa"/>
          </w:tcPr>
          <w:p w14:paraId="06D0286D" w14:textId="77777777" w:rsidR="00643A7F" w:rsidRPr="00655781" w:rsidRDefault="00643A7F" w:rsidP="00624992">
            <w:pPr>
              <w:spacing w:line="240" w:lineRule="auto"/>
              <w:jc w:val="center"/>
              <w:rPr>
                <w:b/>
              </w:rPr>
            </w:pPr>
            <w:r w:rsidRPr="00655781">
              <w:rPr>
                <w:rFonts w:hint="cs"/>
                <w:b/>
                <w:rtl/>
              </w:rPr>
              <w:t xml:space="preserve">דואר אלקטרוני: </w:t>
            </w:r>
            <w:hyperlink r:id="rId11" w:history="1">
              <w:r w:rsidRPr="00655781">
                <w:rPr>
                  <w:rStyle w:val="Hyperlink"/>
                  <w:b/>
                </w:rPr>
                <w:t>shlomoit@most.gov.il</w:t>
              </w:r>
            </w:hyperlink>
            <w:r w:rsidRPr="00655781">
              <w:rPr>
                <w:b/>
              </w:rPr>
              <w:t xml:space="preserve"> </w:t>
            </w:r>
            <w:r w:rsidRPr="00655781">
              <w:rPr>
                <w:rFonts w:hint="cs"/>
                <w:b/>
                <w:rtl/>
              </w:rPr>
              <w:t xml:space="preserve"> כתובת אתר המשרד באינטרנט: </w:t>
            </w:r>
            <w:r w:rsidRPr="00655781">
              <w:rPr>
                <w:b/>
              </w:rPr>
              <w:t>http://www.m</w:t>
            </w:r>
            <w:r>
              <w:rPr>
                <w:b/>
              </w:rPr>
              <w:t>c</w:t>
            </w:r>
            <w:r w:rsidRPr="00655781">
              <w:rPr>
                <w:b/>
              </w:rPr>
              <w:t>s.gov.il</w:t>
            </w:r>
          </w:p>
        </w:tc>
      </w:tr>
    </w:tbl>
    <w:p w14:paraId="231D1540" w14:textId="77777777" w:rsidR="00643A7F" w:rsidRDefault="00643A7F" w:rsidP="00643A7F">
      <w:pPr>
        <w:jc w:val="center"/>
        <w:rPr>
          <w:b/>
          <w:bCs/>
          <w:rtl/>
        </w:rPr>
      </w:pPr>
    </w:p>
    <w:p w14:paraId="2DC4EDD3" w14:textId="0E4C51EE" w:rsidR="00347F96" w:rsidRPr="00DC37E3" w:rsidRDefault="00643A7F" w:rsidP="00DC37E3">
      <w:pPr>
        <w:jc w:val="center"/>
        <w:rPr>
          <w:b/>
          <w:bCs/>
          <w:u w:val="single"/>
          <w:rtl/>
        </w:rPr>
      </w:pPr>
      <w:r>
        <w:rPr>
          <w:b/>
          <w:bCs/>
          <w:rtl/>
        </w:rPr>
        <w:br w:type="page"/>
      </w:r>
      <w:r w:rsidRPr="00655781">
        <w:rPr>
          <w:rFonts w:hint="cs"/>
          <w:b/>
          <w:bCs/>
          <w:rtl/>
        </w:rPr>
        <w:lastRenderedPageBreak/>
        <w:t>הנדון</w:t>
      </w:r>
      <w:r w:rsidRPr="00655781">
        <w:rPr>
          <w:b/>
          <w:bCs/>
          <w:rtl/>
        </w:rPr>
        <w:t>:</w:t>
      </w:r>
      <w:r w:rsidRPr="00655781">
        <w:rPr>
          <w:b/>
          <w:bCs/>
          <w:rtl/>
        </w:rPr>
        <w:tab/>
      </w:r>
      <w:r>
        <w:rPr>
          <w:rFonts w:hint="cs"/>
          <w:b/>
          <w:bCs/>
          <w:rtl/>
        </w:rPr>
        <w:t xml:space="preserve"> </w:t>
      </w:r>
      <w:r w:rsidRPr="00655781">
        <w:rPr>
          <w:rFonts w:hint="cs"/>
          <w:b/>
          <w:bCs/>
          <w:u w:val="single"/>
          <w:rtl/>
        </w:rPr>
        <w:t>הזמנה</w:t>
      </w:r>
      <w:r w:rsidRPr="00655781">
        <w:rPr>
          <w:b/>
          <w:bCs/>
          <w:u w:val="single"/>
          <w:rtl/>
        </w:rPr>
        <w:t xml:space="preserve"> </w:t>
      </w:r>
      <w:r w:rsidRPr="00655781">
        <w:rPr>
          <w:rFonts w:hint="cs"/>
          <w:b/>
          <w:bCs/>
          <w:u w:val="single"/>
          <w:rtl/>
        </w:rPr>
        <w:t>להציע</w:t>
      </w:r>
      <w:r w:rsidRPr="00655781">
        <w:rPr>
          <w:b/>
          <w:bCs/>
          <w:u w:val="single"/>
          <w:rtl/>
        </w:rPr>
        <w:t xml:space="preserve"> </w:t>
      </w:r>
      <w:r w:rsidRPr="00655781">
        <w:rPr>
          <w:rFonts w:hint="cs"/>
          <w:b/>
          <w:bCs/>
          <w:u w:val="single"/>
          <w:rtl/>
        </w:rPr>
        <w:t>הצעות</w:t>
      </w:r>
      <w:r w:rsidRPr="00655781">
        <w:rPr>
          <w:b/>
          <w:bCs/>
          <w:u w:val="single"/>
          <w:rtl/>
        </w:rPr>
        <w:t xml:space="preserve"> (</w:t>
      </w:r>
      <w:r w:rsidRPr="00655781">
        <w:rPr>
          <w:rFonts w:hint="cs"/>
          <w:b/>
          <w:bCs/>
          <w:u w:val="single"/>
          <w:rtl/>
        </w:rPr>
        <w:t>מכרז</w:t>
      </w:r>
      <w:r w:rsidRPr="00655781">
        <w:rPr>
          <w:b/>
          <w:bCs/>
          <w:u w:val="single"/>
          <w:rtl/>
        </w:rPr>
        <w:t xml:space="preserve"> </w:t>
      </w:r>
      <w:r w:rsidRPr="00655781">
        <w:rPr>
          <w:rFonts w:hint="cs"/>
          <w:b/>
          <w:bCs/>
          <w:u w:val="single"/>
          <w:rtl/>
        </w:rPr>
        <w:t>פומבי</w:t>
      </w:r>
      <w:r w:rsidRPr="00655781">
        <w:rPr>
          <w:b/>
          <w:bCs/>
          <w:u w:val="single"/>
          <w:rtl/>
        </w:rPr>
        <w:t xml:space="preserve"> </w:t>
      </w:r>
      <w:r w:rsidRPr="005E1145">
        <w:rPr>
          <w:rFonts w:hint="cs"/>
          <w:b/>
          <w:bCs/>
          <w:u w:val="single"/>
          <w:rtl/>
        </w:rPr>
        <w:t>מספר</w:t>
      </w:r>
      <w:r w:rsidRPr="005E1145">
        <w:rPr>
          <w:b/>
          <w:bCs/>
          <w:u w:val="single"/>
          <w:rtl/>
        </w:rPr>
        <w:t xml:space="preserve"> </w:t>
      </w:r>
      <w:r w:rsidR="00382201">
        <w:rPr>
          <w:rFonts w:hint="cs"/>
          <w:b/>
          <w:bCs/>
          <w:u w:val="single"/>
          <w:rtl/>
        </w:rPr>
        <w:t>17</w:t>
      </w:r>
      <w:r w:rsidR="00DC37E3">
        <w:rPr>
          <w:rFonts w:hint="cs"/>
          <w:b/>
          <w:bCs/>
          <w:u w:val="single"/>
          <w:rtl/>
        </w:rPr>
        <w:t>/2018</w:t>
      </w:r>
      <w:r w:rsidRPr="005E1145">
        <w:rPr>
          <w:b/>
          <w:bCs/>
          <w:u w:val="single"/>
          <w:rtl/>
        </w:rPr>
        <w:t>)</w:t>
      </w:r>
      <w:bookmarkStart w:id="0" w:name="כותרת_המכרז"/>
      <w:r w:rsidR="00DC37E3">
        <w:rPr>
          <w:rFonts w:hint="cs"/>
          <w:b/>
          <w:bCs/>
          <w:u w:val="single"/>
          <w:rtl/>
        </w:rPr>
        <w:t xml:space="preserve"> לשירותי הקרנת סרטים המוגשים לאישור המועצה לביקורת סרטים</w:t>
      </w:r>
    </w:p>
    <w:bookmarkEnd w:id="0"/>
    <w:p w14:paraId="76E48C9E" w14:textId="77777777" w:rsidR="00643A7F" w:rsidRPr="00655781" w:rsidRDefault="00643A7F" w:rsidP="00DC37E3">
      <w:r w:rsidRPr="00655781">
        <w:rPr>
          <w:rFonts w:hint="cs"/>
          <w:rtl/>
        </w:rPr>
        <w:t>הנכם</w:t>
      </w:r>
      <w:r w:rsidRPr="00655781">
        <w:rPr>
          <w:rtl/>
        </w:rPr>
        <w:t xml:space="preserve"> </w:t>
      </w:r>
      <w:r w:rsidRPr="00655781">
        <w:rPr>
          <w:rFonts w:hint="cs"/>
          <w:rtl/>
        </w:rPr>
        <w:t>מוזמנים</w:t>
      </w:r>
      <w:r w:rsidRPr="00655781">
        <w:rPr>
          <w:rtl/>
        </w:rPr>
        <w:t xml:space="preserve"> </w:t>
      </w:r>
      <w:r w:rsidRPr="00655781">
        <w:rPr>
          <w:rFonts w:hint="cs"/>
          <w:rtl/>
        </w:rPr>
        <w:t>בזאת</w:t>
      </w:r>
      <w:r w:rsidRPr="00655781">
        <w:rPr>
          <w:rtl/>
        </w:rPr>
        <w:t xml:space="preserve"> </w:t>
      </w:r>
      <w:r w:rsidRPr="00655781">
        <w:rPr>
          <w:rFonts w:hint="cs"/>
          <w:rtl/>
        </w:rPr>
        <w:t>להגיש</w:t>
      </w:r>
      <w:r w:rsidRPr="00655781">
        <w:rPr>
          <w:rtl/>
        </w:rPr>
        <w:t xml:space="preserve"> </w:t>
      </w:r>
      <w:r w:rsidRPr="00655781">
        <w:rPr>
          <w:rFonts w:hint="cs"/>
          <w:rtl/>
        </w:rPr>
        <w:t>הצעות</w:t>
      </w:r>
      <w:r w:rsidR="00DC37E3">
        <w:rPr>
          <w:rFonts w:hint="cs"/>
          <w:rtl/>
        </w:rPr>
        <w:t xml:space="preserve"> </w:t>
      </w:r>
      <w:r w:rsidR="00DC37E3" w:rsidRPr="00DC37E3">
        <w:rPr>
          <w:rtl/>
        </w:rPr>
        <w:t>לשירותי הקרנת סרטים המוגשים לאישור המועצה לביקורת סרטים</w:t>
      </w:r>
      <w:r w:rsidR="00DC37E3">
        <w:rPr>
          <w:rFonts w:hint="cs"/>
          <w:rtl/>
        </w:rPr>
        <w:t xml:space="preserve"> </w:t>
      </w:r>
      <w:r w:rsidRPr="00655781">
        <w:rPr>
          <w:rFonts w:hint="cs"/>
          <w:rtl/>
        </w:rPr>
        <w:t>בהתאם</w:t>
      </w:r>
      <w:r w:rsidRPr="00655781">
        <w:rPr>
          <w:rtl/>
        </w:rPr>
        <w:t xml:space="preserve"> </w:t>
      </w:r>
      <w:r w:rsidRPr="00655781">
        <w:rPr>
          <w:rFonts w:hint="cs"/>
          <w:rtl/>
        </w:rPr>
        <w:t>לתנאים</w:t>
      </w:r>
      <w:r w:rsidRPr="00655781">
        <w:rPr>
          <w:rtl/>
        </w:rPr>
        <w:t xml:space="preserve">, </w:t>
      </w:r>
      <w:r w:rsidRPr="00655781">
        <w:rPr>
          <w:rFonts w:hint="cs"/>
          <w:rtl/>
        </w:rPr>
        <w:t>לדרישות</w:t>
      </w:r>
      <w:r w:rsidRPr="00655781">
        <w:rPr>
          <w:rtl/>
        </w:rPr>
        <w:t xml:space="preserve"> </w:t>
      </w:r>
      <w:r w:rsidRPr="00655781">
        <w:rPr>
          <w:rFonts w:hint="cs"/>
          <w:rtl/>
        </w:rPr>
        <w:t>ולהוראות</w:t>
      </w:r>
      <w:r w:rsidRPr="00655781">
        <w:rPr>
          <w:rtl/>
        </w:rPr>
        <w:t xml:space="preserve"> </w:t>
      </w:r>
      <w:r w:rsidRPr="00655781">
        <w:rPr>
          <w:rFonts w:hint="cs"/>
          <w:rtl/>
        </w:rPr>
        <w:t>המפורטות</w:t>
      </w:r>
      <w:r w:rsidRPr="00655781">
        <w:rPr>
          <w:rtl/>
        </w:rPr>
        <w:t xml:space="preserve"> </w:t>
      </w:r>
      <w:r w:rsidRPr="00655781">
        <w:rPr>
          <w:rFonts w:hint="cs"/>
          <w:rtl/>
        </w:rPr>
        <w:t>במסמכי</w:t>
      </w:r>
      <w:r w:rsidRPr="00655781">
        <w:rPr>
          <w:rtl/>
        </w:rPr>
        <w:t xml:space="preserve"> </w:t>
      </w:r>
      <w:r w:rsidRPr="00655781">
        <w:rPr>
          <w:rFonts w:hint="cs"/>
          <w:rtl/>
        </w:rPr>
        <w:t>מכרז</w:t>
      </w:r>
      <w:r w:rsidRPr="00655781">
        <w:rPr>
          <w:rtl/>
        </w:rPr>
        <w:t xml:space="preserve"> </w:t>
      </w:r>
      <w:r w:rsidRPr="00655781">
        <w:rPr>
          <w:rFonts w:hint="cs"/>
          <w:rtl/>
        </w:rPr>
        <w:t>זה</w:t>
      </w:r>
      <w:r w:rsidRPr="00655781">
        <w:rPr>
          <w:rtl/>
        </w:rPr>
        <w:t xml:space="preserve"> </w:t>
      </w:r>
      <w:r w:rsidRPr="00655781">
        <w:rPr>
          <w:rFonts w:hint="cs"/>
          <w:rtl/>
        </w:rPr>
        <w:t>ובמיוחד</w:t>
      </w:r>
      <w:r w:rsidRPr="00655781">
        <w:rPr>
          <w:rtl/>
        </w:rPr>
        <w:t xml:space="preserve"> </w:t>
      </w:r>
      <w:r w:rsidRPr="00655781">
        <w:rPr>
          <w:rFonts w:hint="cs"/>
          <w:rtl/>
        </w:rPr>
        <w:t>הוראות</w:t>
      </w:r>
      <w:r w:rsidRPr="00655781">
        <w:rPr>
          <w:rtl/>
        </w:rPr>
        <w:t xml:space="preserve"> </w:t>
      </w:r>
      <w:r w:rsidRPr="00655781">
        <w:rPr>
          <w:rFonts w:hint="cs"/>
          <w:rtl/>
        </w:rPr>
        <w:t>ההסכם</w:t>
      </w:r>
      <w:r w:rsidRPr="00655781">
        <w:rPr>
          <w:rtl/>
        </w:rPr>
        <w:t xml:space="preserve"> </w:t>
      </w:r>
      <w:r w:rsidRPr="00655781">
        <w:rPr>
          <w:rFonts w:hint="cs"/>
          <w:rtl/>
        </w:rPr>
        <w:t>ומסמך</w:t>
      </w:r>
      <w:r w:rsidRPr="00655781">
        <w:rPr>
          <w:rtl/>
        </w:rPr>
        <w:t xml:space="preserve"> </w:t>
      </w:r>
      <w:r w:rsidRPr="00655781">
        <w:rPr>
          <w:rFonts w:hint="cs"/>
          <w:rtl/>
        </w:rPr>
        <w:t>הגדרת</w:t>
      </w:r>
      <w:r w:rsidRPr="00655781">
        <w:rPr>
          <w:rtl/>
        </w:rPr>
        <w:t xml:space="preserve"> </w:t>
      </w:r>
      <w:r w:rsidRPr="00655781">
        <w:rPr>
          <w:rFonts w:hint="cs"/>
          <w:rtl/>
        </w:rPr>
        <w:t>העבודה</w:t>
      </w:r>
      <w:r w:rsidRPr="00655781">
        <w:rPr>
          <w:rtl/>
        </w:rPr>
        <w:t xml:space="preserve"> (</w:t>
      </w:r>
      <w:r w:rsidRPr="00655781">
        <w:rPr>
          <w:rFonts w:hint="cs"/>
          <w:rtl/>
        </w:rPr>
        <w:t>להלן</w:t>
      </w:r>
      <w:r w:rsidRPr="00655781">
        <w:rPr>
          <w:rtl/>
        </w:rPr>
        <w:t>: "</w:t>
      </w:r>
      <w:r w:rsidRPr="00993E8E">
        <w:rPr>
          <w:rFonts w:hint="cs"/>
          <w:rtl/>
        </w:rPr>
        <w:t>המכרז</w:t>
      </w:r>
      <w:r w:rsidRPr="00655781">
        <w:rPr>
          <w:rtl/>
        </w:rPr>
        <w:t>").</w:t>
      </w:r>
    </w:p>
    <w:p w14:paraId="38F388DA" w14:textId="77777777" w:rsidR="00643A7F" w:rsidRPr="00655781" w:rsidRDefault="00643A7F" w:rsidP="00643A7F">
      <w:pPr>
        <w:pStyle w:val="af8"/>
        <w:numPr>
          <w:ilvl w:val="0"/>
          <w:numId w:val="3"/>
        </w:numPr>
        <w:overflowPunct/>
        <w:autoSpaceDE/>
        <w:autoSpaceDN/>
        <w:adjustRightInd/>
        <w:ind w:left="549" w:hanging="540"/>
        <w:contextualSpacing/>
        <w:textAlignment w:val="auto"/>
        <w:rPr>
          <w:rtl/>
        </w:rPr>
      </w:pPr>
      <w:r w:rsidRPr="00655781">
        <w:rPr>
          <w:rFonts w:hint="cs"/>
          <w:rtl/>
        </w:rPr>
        <w:t>למכרז</w:t>
      </w:r>
      <w:r w:rsidRPr="00655781">
        <w:rPr>
          <w:rtl/>
        </w:rPr>
        <w:t xml:space="preserve"> </w:t>
      </w:r>
      <w:r w:rsidRPr="00655781">
        <w:rPr>
          <w:rFonts w:hint="cs"/>
          <w:rtl/>
        </w:rPr>
        <w:t>זה</w:t>
      </w:r>
      <w:r w:rsidRPr="00655781">
        <w:rPr>
          <w:rtl/>
        </w:rPr>
        <w:t xml:space="preserve"> </w:t>
      </w:r>
      <w:r>
        <w:rPr>
          <w:rFonts w:hint="cs"/>
          <w:rtl/>
        </w:rPr>
        <w:t xml:space="preserve">שלושה </w:t>
      </w:r>
      <w:r w:rsidRPr="00655781">
        <w:rPr>
          <w:rtl/>
        </w:rPr>
        <w:t>(</w:t>
      </w:r>
      <w:r>
        <w:rPr>
          <w:rFonts w:hint="cs"/>
          <w:rtl/>
        </w:rPr>
        <w:t>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Pr="00655781">
        <w:rPr>
          <w:rtl/>
        </w:rPr>
        <w:t xml:space="preserve">, </w:t>
      </w:r>
      <w:r w:rsidRPr="00655781">
        <w:rPr>
          <w:rFonts w:hint="cs"/>
          <w:rtl/>
        </w:rPr>
        <w:t>כדלקמן</w:t>
      </w:r>
      <w:r w:rsidRPr="00655781">
        <w:rPr>
          <w:rtl/>
        </w:rPr>
        <w:t>:</w:t>
      </w:r>
    </w:p>
    <w:p w14:paraId="71D5EBFC" w14:textId="77777777"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36CB05C1" w14:textId="77777777" w:rsidR="00643A7F" w:rsidRPr="00655781" w:rsidRDefault="00643A7F" w:rsidP="00643A7F">
      <w:pPr>
        <w:pStyle w:val="af8"/>
        <w:numPr>
          <w:ilvl w:val="1"/>
          <w:numId w:val="3"/>
        </w:numPr>
        <w:overflowPunct/>
        <w:autoSpaceDE/>
        <w:autoSpaceDN/>
        <w:adjustRightInd/>
        <w:ind w:left="1134" w:hanging="567"/>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25A88379" w14:textId="77777777" w:rsidR="00643A7F" w:rsidRDefault="00643A7F" w:rsidP="00643A7F">
      <w:pPr>
        <w:pStyle w:val="af8"/>
        <w:ind w:left="2081" w:hanging="947"/>
        <w:rPr>
          <w:rtl/>
        </w:rPr>
      </w:pPr>
      <w:r>
        <w:rPr>
          <w:rFonts w:hint="cs"/>
          <w:rtl/>
        </w:rPr>
        <w:t>נספח ב'1: טופס ההצעה</w:t>
      </w:r>
      <w:r w:rsidR="00671D2B">
        <w:rPr>
          <w:rFonts w:hint="cs"/>
          <w:rtl/>
        </w:rPr>
        <w:t>.</w:t>
      </w:r>
    </w:p>
    <w:p w14:paraId="4CC881F0" w14:textId="77777777" w:rsidR="00D425E7" w:rsidRDefault="00643A7F" w:rsidP="006805B5">
      <w:pPr>
        <w:pStyle w:val="af8"/>
        <w:ind w:left="2081" w:hanging="947"/>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פירוט ניסיון המציע </w:t>
      </w:r>
      <w:r w:rsidR="00671D2B">
        <w:rPr>
          <w:rFonts w:hint="cs"/>
          <w:rtl/>
        </w:rPr>
        <w:t>.</w:t>
      </w:r>
    </w:p>
    <w:p w14:paraId="432DAAE1" w14:textId="77777777" w:rsidR="006805B5" w:rsidRPr="00655781" w:rsidRDefault="00D425E7" w:rsidP="00B8248E">
      <w:pPr>
        <w:pStyle w:val="af8"/>
        <w:ind w:left="2081" w:hanging="947"/>
        <w:rPr>
          <w:rtl/>
        </w:rPr>
      </w:pPr>
      <w:r>
        <w:rPr>
          <w:rFonts w:hint="cs"/>
          <w:rtl/>
        </w:rPr>
        <w:t xml:space="preserve">נספח ב'3 לחלק זה: </w:t>
      </w:r>
      <w:r w:rsidR="00B8248E">
        <w:rPr>
          <w:rFonts w:hint="cs"/>
          <w:rtl/>
        </w:rPr>
        <w:t>פרטי המתקן המוצע</w:t>
      </w:r>
      <w:r w:rsidR="00671D2B">
        <w:rPr>
          <w:rFonts w:hint="cs"/>
          <w:rtl/>
        </w:rPr>
        <w:t>.</w:t>
      </w:r>
    </w:p>
    <w:p w14:paraId="4A0159A5" w14:textId="77777777" w:rsidR="00643A7F" w:rsidRPr="00655781" w:rsidRDefault="00643A7F" w:rsidP="00D425E7">
      <w:pPr>
        <w:pStyle w:val="af8"/>
        <w:ind w:left="2081" w:hanging="947"/>
        <w:rPr>
          <w:rtl/>
        </w:rPr>
      </w:pPr>
      <w:r w:rsidRPr="00655781">
        <w:rPr>
          <w:rFonts w:hint="cs"/>
          <w:rtl/>
        </w:rPr>
        <w:t>נספח</w:t>
      </w:r>
      <w:r w:rsidRPr="00655781">
        <w:rPr>
          <w:rtl/>
        </w:rPr>
        <w:t xml:space="preserve"> </w:t>
      </w:r>
      <w:r>
        <w:rPr>
          <w:rFonts w:hint="cs"/>
          <w:rtl/>
        </w:rPr>
        <w:t>ב'</w:t>
      </w:r>
      <w:r w:rsidR="00D425E7">
        <w:rPr>
          <w:rFonts w:hint="cs"/>
          <w:rtl/>
        </w:rPr>
        <w:t>4</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0F46F139" w14:textId="5BF15ADE" w:rsidR="00643A7F" w:rsidRDefault="00643A7F" w:rsidP="00E57DC4">
      <w:pPr>
        <w:pStyle w:val="af8"/>
        <w:ind w:left="2081" w:hanging="947"/>
        <w:rPr>
          <w:rtl/>
        </w:rPr>
      </w:pPr>
      <w:r w:rsidRPr="00042FDC">
        <w:rPr>
          <w:rFonts w:hint="cs"/>
          <w:rtl/>
        </w:rPr>
        <w:t>נספח</w:t>
      </w:r>
      <w:r w:rsidRPr="00042FDC">
        <w:rPr>
          <w:rtl/>
        </w:rPr>
        <w:t xml:space="preserve"> </w:t>
      </w:r>
      <w:r>
        <w:rPr>
          <w:rFonts w:hint="cs"/>
          <w:rtl/>
        </w:rPr>
        <w:t>ב</w:t>
      </w:r>
      <w:r w:rsidRPr="00042FDC">
        <w:rPr>
          <w:rtl/>
        </w:rPr>
        <w:t>'</w:t>
      </w:r>
      <w:r w:rsidR="00E57DC4">
        <w:rPr>
          <w:rFonts w:hint="cs"/>
          <w:rtl/>
        </w:rPr>
        <w:t>5</w:t>
      </w:r>
      <w:r w:rsidRPr="00042FDC">
        <w:rPr>
          <w:rtl/>
        </w:rPr>
        <w:t xml:space="preserve"> </w:t>
      </w:r>
      <w:r w:rsidRPr="00042FDC">
        <w:rPr>
          <w:rFonts w:hint="cs"/>
          <w:rtl/>
        </w:rPr>
        <w:t>לחלק</w:t>
      </w:r>
      <w:r w:rsidRPr="00042FDC">
        <w:rPr>
          <w:rtl/>
        </w:rPr>
        <w:t xml:space="preserve"> </w:t>
      </w:r>
      <w:r w:rsidRPr="00042FDC">
        <w:rPr>
          <w:rFonts w:hint="cs"/>
          <w:rtl/>
        </w:rPr>
        <w:t>זה</w:t>
      </w:r>
      <w:r w:rsidRPr="00042FDC">
        <w:rPr>
          <w:rtl/>
        </w:rPr>
        <w:t xml:space="preserve">: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2FA0DDEB" w14:textId="5A209341" w:rsidR="00643A7F" w:rsidRPr="00655781" w:rsidRDefault="00643A7F" w:rsidP="00E57DC4">
      <w:pPr>
        <w:pStyle w:val="af8"/>
        <w:ind w:left="2081" w:hanging="947"/>
        <w:rPr>
          <w:rtl/>
        </w:rPr>
      </w:pPr>
      <w:r w:rsidRPr="00655781">
        <w:rPr>
          <w:rFonts w:hint="cs"/>
          <w:rtl/>
        </w:rPr>
        <w:t xml:space="preserve">נספח </w:t>
      </w:r>
      <w:r>
        <w:rPr>
          <w:rFonts w:hint="cs"/>
          <w:rtl/>
        </w:rPr>
        <w:t>ב'</w:t>
      </w:r>
      <w:r w:rsidR="00E57DC4">
        <w:rPr>
          <w:rFonts w:hint="cs"/>
          <w:rtl/>
        </w:rPr>
        <w:t>6</w:t>
      </w:r>
      <w:r>
        <w:rPr>
          <w:rFonts w:hint="cs"/>
          <w:rtl/>
        </w:rPr>
        <w:t xml:space="preserve"> </w:t>
      </w:r>
      <w:r w:rsidRPr="00655781">
        <w:rPr>
          <w:rFonts w:hint="cs"/>
          <w:rtl/>
        </w:rPr>
        <w:t>לחלק זה: הצהרה בדבר השימוש בתוכנות מקור.</w:t>
      </w:r>
    </w:p>
    <w:p w14:paraId="496E3B6A" w14:textId="48D4C574" w:rsidR="00643A7F" w:rsidRDefault="00643A7F" w:rsidP="00E57DC4">
      <w:pPr>
        <w:pStyle w:val="af8"/>
        <w:ind w:left="2081" w:hanging="947"/>
        <w:rPr>
          <w:rtl/>
        </w:rPr>
      </w:pPr>
      <w:r w:rsidRPr="00655781">
        <w:rPr>
          <w:rFonts w:hint="cs"/>
          <w:rtl/>
        </w:rPr>
        <w:t>נספח</w:t>
      </w:r>
      <w:r w:rsidRPr="00655781">
        <w:rPr>
          <w:rtl/>
        </w:rPr>
        <w:t xml:space="preserve"> </w:t>
      </w:r>
      <w:r w:rsidR="00763C3B" w:rsidRPr="00655781">
        <w:rPr>
          <w:rFonts w:hint="cs"/>
          <w:rtl/>
        </w:rPr>
        <w:t>ב</w:t>
      </w:r>
      <w:r w:rsidR="00763C3B" w:rsidRPr="00655781">
        <w:rPr>
          <w:rtl/>
        </w:rPr>
        <w:t>'</w:t>
      </w:r>
      <w:r w:rsidR="00E57DC4">
        <w:rPr>
          <w:rFonts w:hint="cs"/>
          <w:rtl/>
        </w:rPr>
        <w:t>7</w:t>
      </w:r>
      <w:r w:rsidR="00763C3B"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24EA3072" w14:textId="77777777" w:rsidR="00643A7F" w:rsidRPr="00655781" w:rsidRDefault="00643A7F" w:rsidP="00643A7F">
      <w:pPr>
        <w:pStyle w:val="af8"/>
        <w:numPr>
          <w:ilvl w:val="1"/>
          <w:numId w:val="3"/>
        </w:numPr>
        <w:overflowPunct/>
        <w:autoSpaceDE/>
        <w:autoSpaceDN/>
        <w:adjustRightInd/>
        <w:ind w:left="1134" w:hanging="493"/>
        <w:contextualSpacing/>
        <w:textAlignment w:val="auto"/>
        <w:rPr>
          <w:rtl/>
        </w:rPr>
      </w:pPr>
      <w:r w:rsidRPr="00655781">
        <w:rPr>
          <w:rFonts w:hint="cs"/>
          <w:b/>
          <w:bCs/>
          <w:u w:val="single"/>
          <w:rtl/>
        </w:rPr>
        <w:t>חלק</w:t>
      </w:r>
      <w:r w:rsidRPr="00655781">
        <w:rPr>
          <w:b/>
          <w:bCs/>
          <w:u w:val="single"/>
          <w:rtl/>
        </w:rPr>
        <w:t xml:space="preserve"> </w:t>
      </w:r>
      <w:r w:rsidRPr="00655781">
        <w:rPr>
          <w:rFonts w:hint="cs"/>
          <w:b/>
          <w:bCs/>
          <w:u w:val="single"/>
          <w:rtl/>
        </w:rPr>
        <w:t>ג</w:t>
      </w:r>
      <w:r w:rsidRPr="00655781">
        <w:rPr>
          <w:b/>
          <w:bCs/>
          <w:u w:val="single"/>
          <w:rtl/>
        </w:rPr>
        <w:t xml:space="preserve">': </w:t>
      </w:r>
      <w:r w:rsidRPr="00655781">
        <w:rPr>
          <w:rFonts w:hint="cs"/>
          <w:b/>
          <w:bCs/>
          <w:u w:val="single"/>
          <w:rtl/>
        </w:rPr>
        <w:t>הסכם</w:t>
      </w:r>
      <w:r w:rsidRPr="00655781">
        <w:rPr>
          <w:b/>
          <w:bCs/>
          <w:u w:val="single"/>
          <w:rtl/>
        </w:rPr>
        <w:t xml:space="preserve"> </w:t>
      </w:r>
      <w:r w:rsidRPr="00655781">
        <w:rPr>
          <w:rFonts w:hint="cs"/>
          <w:b/>
          <w:bCs/>
          <w:u w:val="single"/>
          <w:rtl/>
        </w:rPr>
        <w:t>ביצוע</w:t>
      </w:r>
      <w:r w:rsidRPr="00655781">
        <w:rPr>
          <w:b/>
          <w:bCs/>
          <w:u w:val="single"/>
          <w:rtl/>
        </w:rPr>
        <w:t xml:space="preserve"> </w:t>
      </w:r>
      <w:r w:rsidRPr="00655781">
        <w:rPr>
          <w:rFonts w:hint="cs"/>
          <w:b/>
          <w:bCs/>
          <w:u w:val="single"/>
          <w:rtl/>
        </w:rPr>
        <w:t>העבודה</w:t>
      </w:r>
      <w:r w:rsidRPr="00655781">
        <w:rPr>
          <w:rtl/>
        </w:rPr>
        <w:t>;</w:t>
      </w:r>
    </w:p>
    <w:p w14:paraId="47513E36" w14:textId="77777777" w:rsidR="00643A7F" w:rsidRPr="00655781"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12CC6B52" w14:textId="77777777" w:rsidR="00643A7F" w:rsidRDefault="00643A7F" w:rsidP="00643A7F">
      <w:pPr>
        <w:pStyle w:val="af8"/>
        <w:ind w:left="2081" w:hanging="947"/>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sidRPr="00042FDC">
        <w:rPr>
          <w:rFonts w:hint="cs"/>
          <w:rtl/>
        </w:rPr>
        <w:t>בנקאית</w:t>
      </w:r>
      <w:r w:rsidRPr="00042FDC">
        <w:rPr>
          <w:rtl/>
        </w:rPr>
        <w:t xml:space="preserve"> </w:t>
      </w:r>
      <w:r w:rsidRPr="00042FDC">
        <w:rPr>
          <w:rFonts w:hint="cs"/>
          <w:rtl/>
        </w:rPr>
        <w:t>לאספקת</w:t>
      </w:r>
      <w:r w:rsidRPr="00042FDC">
        <w:rPr>
          <w:rtl/>
        </w:rPr>
        <w:t xml:space="preserve"> </w:t>
      </w:r>
      <w:r w:rsidRPr="00042FDC">
        <w:rPr>
          <w:rFonts w:hint="cs"/>
          <w:rtl/>
        </w:rPr>
        <w:t>השירותים</w:t>
      </w:r>
      <w:r w:rsidRPr="00042FDC">
        <w:rPr>
          <w:rtl/>
        </w:rPr>
        <w:t xml:space="preserve">. </w:t>
      </w:r>
    </w:p>
    <w:p w14:paraId="473DEA20" w14:textId="77777777" w:rsidR="00A57AAA" w:rsidRDefault="00A57AAA" w:rsidP="00643A7F">
      <w:pPr>
        <w:pStyle w:val="af8"/>
        <w:ind w:left="2081" w:hanging="947"/>
        <w:rPr>
          <w:b/>
          <w:bCs/>
          <w:u w:val="single"/>
          <w:rtl/>
        </w:rPr>
      </w:pPr>
    </w:p>
    <w:p w14:paraId="2D4BB673" w14:textId="77777777" w:rsidR="00643A7F" w:rsidRPr="00042FDC" w:rsidRDefault="00643A7F" w:rsidP="00643A7F">
      <w:pPr>
        <w:pStyle w:val="af8"/>
        <w:numPr>
          <w:ilvl w:val="0"/>
          <w:numId w:val="3"/>
        </w:numPr>
        <w:overflowPunct/>
        <w:autoSpaceDE/>
        <w:autoSpaceDN/>
        <w:adjustRightInd/>
        <w:ind w:left="641" w:hanging="641"/>
        <w:contextualSpacing/>
        <w:textAlignment w:val="auto"/>
        <w:rPr>
          <w:b/>
          <w:bCs/>
          <w:rtl/>
        </w:rPr>
      </w:pPr>
      <w:r w:rsidRPr="00042FDC">
        <w:rPr>
          <w:rFonts w:hint="cs"/>
          <w:b/>
          <w:bCs/>
          <w:rtl/>
        </w:rPr>
        <w:t>ריכוז מועדים</w:t>
      </w:r>
      <w:r w:rsidRPr="00042FDC">
        <w:rPr>
          <w:b/>
          <w:bCs/>
          <w:rtl/>
        </w:rPr>
        <w:t>:</w:t>
      </w:r>
    </w:p>
    <w:p w14:paraId="4CA33809" w14:textId="542D9471" w:rsidR="00643A7F" w:rsidRPr="00042FDC" w:rsidRDefault="00643A7F" w:rsidP="00AD1CC3">
      <w:pPr>
        <w:pStyle w:val="af8"/>
        <w:ind w:left="641"/>
        <w:rPr>
          <w:rtl/>
        </w:rPr>
      </w:pPr>
      <w:r w:rsidRPr="00042FDC">
        <w:rPr>
          <w:rFonts w:hint="cs"/>
          <w:rtl/>
        </w:rPr>
        <w:t>מועד אח</w:t>
      </w:r>
      <w:r w:rsidR="00690B6C">
        <w:rPr>
          <w:rFonts w:hint="cs"/>
          <w:rtl/>
        </w:rPr>
        <w:t xml:space="preserve">רון לקבלת שאלות המציעים בכתב: </w:t>
      </w:r>
      <w:r w:rsidR="00382201">
        <w:rPr>
          <w:rFonts w:hint="cs"/>
          <w:b/>
          <w:bCs/>
          <w:rtl/>
        </w:rPr>
        <w:t>22.11</w:t>
      </w:r>
      <w:r w:rsidR="00690B6C" w:rsidRPr="00690B6C">
        <w:rPr>
          <w:rFonts w:hint="cs"/>
          <w:b/>
          <w:bCs/>
          <w:rtl/>
        </w:rPr>
        <w:t>.201</w:t>
      </w:r>
      <w:r w:rsidR="00AD1CC3">
        <w:rPr>
          <w:rFonts w:hint="cs"/>
          <w:b/>
          <w:bCs/>
          <w:rtl/>
        </w:rPr>
        <w:t>8</w:t>
      </w:r>
      <w:r w:rsidR="00690B6C">
        <w:rPr>
          <w:rFonts w:hint="cs"/>
          <w:rtl/>
        </w:rPr>
        <w:t xml:space="preserve"> </w:t>
      </w:r>
      <w:r w:rsidRPr="00042FDC">
        <w:rPr>
          <w:rFonts w:hint="cs"/>
          <w:rtl/>
        </w:rPr>
        <w:t>עד ה</w:t>
      </w:r>
      <w:r w:rsidRPr="00042FDC">
        <w:rPr>
          <w:rtl/>
        </w:rPr>
        <w:t xml:space="preserve">שעה </w:t>
      </w:r>
      <w:r w:rsidRPr="00690B6C">
        <w:rPr>
          <w:rFonts w:hint="cs"/>
          <w:b/>
          <w:bCs/>
          <w:rtl/>
        </w:rPr>
        <w:t>1</w:t>
      </w:r>
      <w:r w:rsidR="000D3E82">
        <w:rPr>
          <w:rFonts w:hint="cs"/>
          <w:b/>
          <w:bCs/>
          <w:rtl/>
        </w:rPr>
        <w:t>6</w:t>
      </w:r>
      <w:r w:rsidRPr="00690B6C">
        <w:rPr>
          <w:rFonts w:hint="cs"/>
          <w:b/>
          <w:bCs/>
          <w:rtl/>
        </w:rPr>
        <w:t>:00</w:t>
      </w:r>
      <w:r>
        <w:rPr>
          <w:rFonts w:hint="cs"/>
          <w:rtl/>
        </w:rPr>
        <w:t>;</w:t>
      </w:r>
    </w:p>
    <w:p w14:paraId="2CA99E71" w14:textId="5FA1D960" w:rsidR="00643A7F" w:rsidRPr="00655781" w:rsidRDefault="00690B6C" w:rsidP="00382201">
      <w:pPr>
        <w:pStyle w:val="af8"/>
        <w:ind w:left="641"/>
        <w:rPr>
          <w:rtl/>
        </w:rPr>
      </w:pPr>
      <w:r>
        <w:rPr>
          <w:rFonts w:hint="cs"/>
          <w:rtl/>
        </w:rPr>
        <w:t xml:space="preserve">מועד אחרון להגשת הצעות: </w:t>
      </w:r>
      <w:r w:rsidR="00382201">
        <w:rPr>
          <w:rFonts w:hint="cs"/>
          <w:b/>
          <w:bCs/>
          <w:rtl/>
        </w:rPr>
        <w:t>13.12.</w:t>
      </w:r>
      <w:r>
        <w:rPr>
          <w:rFonts w:hint="cs"/>
          <w:b/>
          <w:bCs/>
          <w:rtl/>
        </w:rPr>
        <w:t>201</w:t>
      </w:r>
      <w:r w:rsidR="00AD1CC3">
        <w:rPr>
          <w:rFonts w:hint="cs"/>
          <w:b/>
          <w:bCs/>
          <w:rtl/>
        </w:rPr>
        <w:t>8</w:t>
      </w:r>
      <w:r w:rsidR="00643A7F" w:rsidRPr="00042FDC">
        <w:rPr>
          <w:rFonts w:hint="cs"/>
          <w:rtl/>
        </w:rPr>
        <w:t xml:space="preserve"> עד ה</w:t>
      </w:r>
      <w:r w:rsidR="00643A7F" w:rsidRPr="00042FDC">
        <w:rPr>
          <w:rtl/>
        </w:rPr>
        <w:t xml:space="preserve">שעה </w:t>
      </w:r>
      <w:r w:rsidR="00643A7F" w:rsidRPr="00690B6C">
        <w:rPr>
          <w:rFonts w:hint="cs"/>
          <w:b/>
          <w:bCs/>
          <w:rtl/>
        </w:rPr>
        <w:t>12:00</w:t>
      </w:r>
      <w:r w:rsidR="00643A7F" w:rsidRPr="00042FDC">
        <w:rPr>
          <w:rFonts w:hint="cs"/>
          <w:rtl/>
        </w:rPr>
        <w:t>;</w:t>
      </w:r>
      <w:r w:rsidR="00643A7F" w:rsidRPr="00655781">
        <w:rPr>
          <w:rFonts w:hint="cs"/>
          <w:rtl/>
        </w:rPr>
        <w:t xml:space="preserve"> </w:t>
      </w:r>
    </w:p>
    <w:p w14:paraId="0230217B" w14:textId="77777777" w:rsidR="00643A7F" w:rsidRPr="00655781" w:rsidRDefault="00643A7F" w:rsidP="00643A7F">
      <w:pPr>
        <w:pStyle w:val="af8"/>
        <w:ind w:left="641"/>
        <w:rPr>
          <w:rtl/>
        </w:rPr>
      </w:pPr>
    </w:p>
    <w:p w14:paraId="0B8129A7" w14:textId="77777777" w:rsidR="00643A7F" w:rsidRDefault="00643A7F" w:rsidP="00643A7F">
      <w:pPr>
        <w:ind w:left="4536"/>
        <w:jc w:val="center"/>
        <w:rPr>
          <w:b/>
          <w:bCs/>
          <w:rtl/>
        </w:rPr>
      </w:pPr>
    </w:p>
    <w:p w14:paraId="7527A776" w14:textId="77777777" w:rsidR="00643A7F" w:rsidRPr="00655781" w:rsidRDefault="00643A7F" w:rsidP="00643A7F">
      <w:pPr>
        <w:ind w:left="4536"/>
        <w:jc w:val="center"/>
        <w:rPr>
          <w:b/>
          <w:bCs/>
          <w:rtl/>
        </w:rPr>
      </w:pPr>
      <w:r w:rsidRPr="00655781">
        <w:rPr>
          <w:rFonts w:hint="cs"/>
          <w:b/>
          <w:bCs/>
          <w:rtl/>
        </w:rPr>
        <w:t>בברכה,</w:t>
      </w:r>
    </w:p>
    <w:p w14:paraId="0D5048C1" w14:textId="4E96ABDC" w:rsidR="00643A7F" w:rsidRPr="00655781" w:rsidRDefault="00643A7F" w:rsidP="00382201">
      <w:pPr>
        <w:ind w:left="4536"/>
        <w:jc w:val="center"/>
        <w:rPr>
          <w:b/>
          <w:bCs/>
          <w:rtl/>
        </w:rPr>
      </w:pPr>
      <w:r w:rsidRPr="009E28DF">
        <w:rPr>
          <w:rFonts w:hint="cs"/>
          <w:b/>
          <w:bCs/>
          <w:rtl/>
        </w:rPr>
        <w:t>מר</w:t>
      </w:r>
      <w:r w:rsidRPr="009E28DF">
        <w:rPr>
          <w:b/>
          <w:bCs/>
        </w:rPr>
        <w:t xml:space="preserve"> </w:t>
      </w:r>
      <w:r w:rsidR="00382201">
        <w:rPr>
          <w:rFonts w:hint="cs"/>
          <w:b/>
          <w:bCs/>
          <w:rtl/>
        </w:rPr>
        <w:t>גיא אטיאס</w:t>
      </w:r>
    </w:p>
    <w:p w14:paraId="5C03D839" w14:textId="77777777" w:rsidR="00643A7F" w:rsidRPr="00655781" w:rsidRDefault="00643A7F" w:rsidP="00643A7F">
      <w:pPr>
        <w:ind w:left="4536"/>
        <w:jc w:val="center"/>
        <w:rPr>
          <w:b/>
          <w:bCs/>
          <w:rtl/>
        </w:rPr>
      </w:pPr>
      <w:r w:rsidRPr="00655781">
        <w:rPr>
          <w:rFonts w:hint="cs"/>
          <w:b/>
          <w:bCs/>
          <w:rtl/>
        </w:rPr>
        <w:t>יו"ר ועדת מכרזים</w:t>
      </w:r>
    </w:p>
    <w:p w14:paraId="1A8AE0D2" w14:textId="77777777" w:rsidR="00643A7F" w:rsidRPr="00655781" w:rsidRDefault="00643A7F" w:rsidP="00643A7F">
      <w:pPr>
        <w:ind w:left="4536"/>
        <w:jc w:val="center"/>
        <w:rPr>
          <w:rtl/>
        </w:rPr>
      </w:pPr>
      <w:r w:rsidRPr="00655781">
        <w:rPr>
          <w:rFonts w:hint="cs"/>
          <w:b/>
          <w:bCs/>
          <w:rtl/>
        </w:rPr>
        <w:t>משרד התרבות והספורט</w:t>
      </w:r>
    </w:p>
    <w:p w14:paraId="5CDF9129" w14:textId="77777777" w:rsidR="00643A7F" w:rsidRDefault="00643A7F" w:rsidP="00643A7F">
      <w:pPr>
        <w:jc w:val="center"/>
        <w:rPr>
          <w:b/>
          <w:bCs/>
          <w:u w:val="single"/>
          <w:rtl/>
        </w:rPr>
      </w:pPr>
    </w:p>
    <w:p w14:paraId="07D0A691" w14:textId="77777777" w:rsidR="00643A7F" w:rsidRDefault="00643A7F" w:rsidP="00643A7F">
      <w:pPr>
        <w:pStyle w:val="aff2"/>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6A92C5E4" w14:textId="77777777" w:rsidR="00643A7F" w:rsidRPr="00106D26" w:rsidRDefault="00643A7F" w:rsidP="00643A7F">
      <w:pPr>
        <w:rPr>
          <w:rFonts w:cs="Times New Roman"/>
          <w:rtl/>
          <w:lang w:val="he-IL" w:eastAsia="en-US"/>
        </w:rPr>
      </w:pPr>
    </w:p>
    <w:p w14:paraId="7416E39B" w14:textId="77777777" w:rsidR="00E57DC4" w:rsidRDefault="00643A7F">
      <w:pPr>
        <w:pStyle w:val="TOC1"/>
        <w:tabs>
          <w:tab w:val="right" w:leader="dot" w:pos="9629"/>
        </w:tabs>
        <w:rPr>
          <w:rFonts w:asciiTheme="minorHAnsi" w:eastAsiaTheme="minorEastAsia" w:hAnsiTheme="minorHAnsi" w:cstheme="minorBidi"/>
          <w:noProof/>
          <w:szCs w:val="22"/>
          <w:rtl/>
        </w:rPr>
      </w:pPr>
      <w:r w:rsidRPr="00C47982">
        <w:fldChar w:fldCharType="begin"/>
      </w:r>
      <w:r w:rsidRPr="00C47982">
        <w:instrText xml:space="preserve"> TOC \o "1-3" \h \z \u </w:instrText>
      </w:r>
      <w:r w:rsidRPr="00C47982">
        <w:fldChar w:fldCharType="separate"/>
      </w:r>
      <w:hyperlink w:anchor="_Toc518318516" w:history="1">
        <w:r w:rsidR="00E57DC4" w:rsidRPr="00394EB5">
          <w:rPr>
            <w:rStyle w:val="Hyperlink"/>
            <w:rFonts w:ascii="Times New Roman" w:eastAsia="Times New Roman" w:hAnsi="Times New Roman"/>
            <w:noProof/>
            <w:rtl/>
          </w:rPr>
          <w:t>חלק א' - נוהל המכרז ותנאיו</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Toc518318516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4</w:t>
        </w:r>
        <w:r w:rsidR="00E57DC4">
          <w:rPr>
            <w:noProof/>
            <w:webHidden/>
            <w:rtl/>
          </w:rPr>
          <w:fldChar w:fldCharType="end"/>
        </w:r>
      </w:hyperlink>
    </w:p>
    <w:p w14:paraId="2D26A839" w14:textId="77777777" w:rsidR="00E57DC4" w:rsidRDefault="006C0283">
      <w:pPr>
        <w:pStyle w:val="TOC1"/>
        <w:tabs>
          <w:tab w:val="right" w:leader="dot" w:pos="9629"/>
        </w:tabs>
        <w:rPr>
          <w:rFonts w:asciiTheme="minorHAnsi" w:eastAsiaTheme="minorEastAsia" w:hAnsiTheme="minorHAnsi" w:cstheme="minorBidi"/>
          <w:noProof/>
          <w:szCs w:val="22"/>
          <w:rtl/>
        </w:rPr>
      </w:pPr>
      <w:hyperlink w:anchor="_Toc518318517" w:history="1">
        <w:r w:rsidR="00E57DC4" w:rsidRPr="00394EB5">
          <w:rPr>
            <w:rStyle w:val="Hyperlink"/>
            <w:noProof/>
            <w:rtl/>
          </w:rPr>
          <w:t>נספח  א'- הגדרת השירותים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Toc518318517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17</w:t>
        </w:r>
        <w:r w:rsidR="00E57DC4">
          <w:rPr>
            <w:noProof/>
            <w:webHidden/>
            <w:rtl/>
          </w:rPr>
          <w:fldChar w:fldCharType="end"/>
        </w:r>
      </w:hyperlink>
    </w:p>
    <w:p w14:paraId="3F105060" w14:textId="77777777" w:rsidR="00E57DC4" w:rsidRDefault="006C0283">
      <w:pPr>
        <w:pStyle w:val="TOC1"/>
        <w:tabs>
          <w:tab w:val="right" w:leader="dot" w:pos="9629"/>
        </w:tabs>
        <w:rPr>
          <w:rFonts w:asciiTheme="minorHAnsi" w:eastAsiaTheme="minorEastAsia" w:hAnsiTheme="minorHAnsi" w:cstheme="minorBidi"/>
          <w:noProof/>
          <w:szCs w:val="22"/>
          <w:rtl/>
        </w:rPr>
      </w:pPr>
      <w:hyperlink w:anchor="_Toc518318518" w:history="1">
        <w:r w:rsidR="00E57DC4" w:rsidRPr="00394EB5">
          <w:rPr>
            <w:rStyle w:val="Hyperlink"/>
            <w:noProof/>
            <w:rtl/>
          </w:rPr>
          <w:t>חלק ב' - חוברת ההצעה</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Toc518318518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18</w:t>
        </w:r>
        <w:r w:rsidR="00E57DC4">
          <w:rPr>
            <w:noProof/>
            <w:webHidden/>
            <w:rtl/>
          </w:rPr>
          <w:fldChar w:fldCharType="end"/>
        </w:r>
      </w:hyperlink>
    </w:p>
    <w:p w14:paraId="6FE83928" w14:textId="77777777" w:rsidR="00E57DC4" w:rsidRDefault="006C0283">
      <w:pPr>
        <w:pStyle w:val="TOC2"/>
        <w:rPr>
          <w:rFonts w:asciiTheme="minorHAnsi" w:eastAsiaTheme="minorEastAsia" w:hAnsiTheme="minorHAnsi" w:cstheme="minorBidi"/>
          <w:noProof/>
          <w:szCs w:val="22"/>
          <w:rtl/>
        </w:rPr>
      </w:pPr>
      <w:hyperlink w:anchor="_Toc518318519" w:history="1">
        <w:r w:rsidR="00E57DC4" w:rsidRPr="00394EB5">
          <w:rPr>
            <w:rStyle w:val="Hyperlink"/>
            <w:noProof/>
            <w:rtl/>
          </w:rPr>
          <w:t>נספח ב'1 - טופס הגשת ההצעה</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Toc518318519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19</w:t>
        </w:r>
        <w:r w:rsidR="00E57DC4">
          <w:rPr>
            <w:noProof/>
            <w:webHidden/>
            <w:rtl/>
          </w:rPr>
          <w:fldChar w:fldCharType="end"/>
        </w:r>
      </w:hyperlink>
    </w:p>
    <w:p w14:paraId="3AE59BE8" w14:textId="77777777" w:rsidR="00E57DC4" w:rsidRDefault="006C0283">
      <w:pPr>
        <w:pStyle w:val="TOC2"/>
        <w:rPr>
          <w:rFonts w:asciiTheme="minorHAnsi" w:eastAsiaTheme="minorEastAsia" w:hAnsiTheme="minorHAnsi" w:cstheme="minorBidi"/>
          <w:noProof/>
          <w:szCs w:val="22"/>
          <w:rtl/>
        </w:rPr>
      </w:pPr>
      <w:hyperlink w:anchor="_Toc518318520" w:history="1">
        <w:r w:rsidR="00E57DC4" w:rsidRPr="00394EB5">
          <w:rPr>
            <w:rStyle w:val="Hyperlink"/>
            <w:noProof/>
            <w:rtl/>
          </w:rPr>
          <w:t>נספח ב'2 - פרטי המציע</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Toc518318520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22</w:t>
        </w:r>
        <w:r w:rsidR="00E57DC4">
          <w:rPr>
            <w:noProof/>
            <w:webHidden/>
            <w:rtl/>
          </w:rPr>
          <w:fldChar w:fldCharType="end"/>
        </w:r>
      </w:hyperlink>
    </w:p>
    <w:p w14:paraId="159AEE2C" w14:textId="77777777" w:rsidR="00E57DC4" w:rsidRDefault="006C0283">
      <w:pPr>
        <w:pStyle w:val="TOC2"/>
        <w:rPr>
          <w:rFonts w:asciiTheme="minorHAnsi" w:eastAsiaTheme="minorEastAsia" w:hAnsiTheme="minorHAnsi" w:cstheme="minorBidi"/>
          <w:noProof/>
          <w:szCs w:val="22"/>
          <w:rtl/>
        </w:rPr>
      </w:pPr>
      <w:hyperlink w:anchor="_Toc518318521" w:history="1">
        <w:r w:rsidR="00E57DC4" w:rsidRPr="00394EB5">
          <w:rPr>
            <w:rStyle w:val="Hyperlink"/>
            <w:noProof/>
            <w:rtl/>
          </w:rPr>
          <w:t>נספח ב'3 - פרטי האולם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Toc518318521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23</w:t>
        </w:r>
        <w:r w:rsidR="00E57DC4">
          <w:rPr>
            <w:noProof/>
            <w:webHidden/>
            <w:rtl/>
          </w:rPr>
          <w:fldChar w:fldCharType="end"/>
        </w:r>
      </w:hyperlink>
    </w:p>
    <w:p w14:paraId="73AFCE1F" w14:textId="77777777" w:rsidR="00E57DC4" w:rsidRDefault="006C0283">
      <w:pPr>
        <w:pStyle w:val="TOC2"/>
        <w:rPr>
          <w:rFonts w:asciiTheme="minorHAnsi" w:eastAsiaTheme="minorEastAsia" w:hAnsiTheme="minorHAnsi" w:cstheme="minorBidi"/>
          <w:noProof/>
          <w:szCs w:val="22"/>
          <w:rtl/>
        </w:rPr>
      </w:pPr>
      <w:hyperlink w:anchor="_Toc518318522" w:history="1">
        <w:r w:rsidR="00E57DC4" w:rsidRPr="00394EB5">
          <w:rPr>
            <w:rStyle w:val="Hyperlink"/>
            <w:noProof/>
            <w:rtl/>
          </w:rPr>
          <w:t>נספח ב'4 - תצהיר בדבר היעדר הרשעות לפי חוק עובדים זרים וחוק שכר מינימום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Toc518318522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25</w:t>
        </w:r>
        <w:r w:rsidR="00E57DC4">
          <w:rPr>
            <w:noProof/>
            <w:webHidden/>
            <w:rtl/>
          </w:rPr>
          <w:fldChar w:fldCharType="end"/>
        </w:r>
      </w:hyperlink>
    </w:p>
    <w:p w14:paraId="3A8367AF" w14:textId="77777777" w:rsidR="00E57DC4" w:rsidRDefault="006C0283">
      <w:pPr>
        <w:pStyle w:val="TOC2"/>
        <w:rPr>
          <w:rFonts w:asciiTheme="minorHAnsi" w:eastAsiaTheme="minorEastAsia" w:hAnsiTheme="minorHAnsi" w:cstheme="minorBidi"/>
          <w:noProof/>
          <w:szCs w:val="22"/>
          <w:rtl/>
        </w:rPr>
      </w:pPr>
      <w:hyperlink w:anchor="_Toc518318523" w:history="1">
        <w:r w:rsidR="00E57DC4" w:rsidRPr="00394EB5">
          <w:rPr>
            <w:rStyle w:val="Hyperlink"/>
            <w:noProof/>
            <w:rtl/>
          </w:rPr>
          <w:t>נספח ב'5 - נוסח התחייבות לשמירת סודיות ולמניעת ניגוד עניינים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Toc518318523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26</w:t>
        </w:r>
        <w:r w:rsidR="00E57DC4">
          <w:rPr>
            <w:noProof/>
            <w:webHidden/>
            <w:rtl/>
          </w:rPr>
          <w:fldChar w:fldCharType="end"/>
        </w:r>
      </w:hyperlink>
    </w:p>
    <w:p w14:paraId="5E2D781E" w14:textId="77777777" w:rsidR="00E57DC4" w:rsidRDefault="006C0283">
      <w:pPr>
        <w:pStyle w:val="TOC2"/>
        <w:rPr>
          <w:rFonts w:asciiTheme="minorHAnsi" w:eastAsiaTheme="minorEastAsia" w:hAnsiTheme="minorHAnsi" w:cstheme="minorBidi"/>
          <w:noProof/>
          <w:szCs w:val="22"/>
          <w:rtl/>
        </w:rPr>
      </w:pPr>
      <w:hyperlink w:anchor="_Toc518318524" w:history="1">
        <w:r w:rsidR="00E57DC4" w:rsidRPr="00394EB5">
          <w:rPr>
            <w:rStyle w:val="Hyperlink"/>
            <w:noProof/>
            <w:rtl/>
          </w:rPr>
          <w:t>נספח ב'6 - הצהרה בדבר שימוש בתוכנות מקור</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Toc518318524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28</w:t>
        </w:r>
        <w:r w:rsidR="00E57DC4">
          <w:rPr>
            <w:noProof/>
            <w:webHidden/>
            <w:rtl/>
          </w:rPr>
          <w:fldChar w:fldCharType="end"/>
        </w:r>
      </w:hyperlink>
    </w:p>
    <w:p w14:paraId="1166050C" w14:textId="77777777" w:rsidR="00E57DC4" w:rsidRDefault="006C0283">
      <w:pPr>
        <w:pStyle w:val="TOC2"/>
        <w:rPr>
          <w:rFonts w:asciiTheme="minorHAnsi" w:eastAsiaTheme="minorEastAsia" w:hAnsiTheme="minorHAnsi" w:cstheme="minorBidi"/>
          <w:noProof/>
          <w:szCs w:val="22"/>
          <w:rtl/>
        </w:rPr>
      </w:pPr>
      <w:hyperlink w:anchor="_Toc518318525" w:history="1">
        <w:r w:rsidR="00E57DC4" w:rsidRPr="00394EB5">
          <w:rPr>
            <w:rStyle w:val="Hyperlink"/>
            <w:noProof/>
            <w:rtl/>
          </w:rPr>
          <w:t>נספח ב'7 - הצעת המחיר</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Toc518318525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29</w:t>
        </w:r>
        <w:r w:rsidR="00E57DC4">
          <w:rPr>
            <w:noProof/>
            <w:webHidden/>
            <w:rtl/>
          </w:rPr>
          <w:fldChar w:fldCharType="end"/>
        </w:r>
      </w:hyperlink>
    </w:p>
    <w:p w14:paraId="11DC514A" w14:textId="77777777" w:rsidR="00E57DC4" w:rsidRDefault="006C0283">
      <w:pPr>
        <w:pStyle w:val="TOC1"/>
        <w:tabs>
          <w:tab w:val="right" w:leader="dot" w:pos="9629"/>
        </w:tabs>
        <w:rPr>
          <w:rFonts w:asciiTheme="minorHAnsi" w:eastAsiaTheme="minorEastAsia" w:hAnsiTheme="minorHAnsi" w:cstheme="minorBidi"/>
          <w:noProof/>
          <w:szCs w:val="22"/>
          <w:rtl/>
        </w:rPr>
      </w:pPr>
      <w:hyperlink w:anchor="_Toc518318526" w:history="1">
        <w:r w:rsidR="00E57DC4" w:rsidRPr="00394EB5">
          <w:rPr>
            <w:rStyle w:val="Hyperlink"/>
            <w:noProof/>
            <w:rtl/>
          </w:rPr>
          <w:t>חלק ג' - הסכם אספקת השירותים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Toc518318526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30</w:t>
        </w:r>
        <w:r w:rsidR="00E57DC4">
          <w:rPr>
            <w:noProof/>
            <w:webHidden/>
            <w:rtl/>
          </w:rPr>
          <w:fldChar w:fldCharType="end"/>
        </w:r>
      </w:hyperlink>
    </w:p>
    <w:p w14:paraId="4C2732A3" w14:textId="77777777" w:rsidR="00E57DC4" w:rsidRDefault="006C0283">
      <w:pPr>
        <w:pStyle w:val="TOC2"/>
        <w:rPr>
          <w:rFonts w:asciiTheme="minorHAnsi" w:eastAsiaTheme="minorEastAsia" w:hAnsiTheme="minorHAnsi" w:cstheme="minorBidi"/>
          <w:noProof/>
          <w:szCs w:val="22"/>
          <w:rtl/>
        </w:rPr>
      </w:pPr>
      <w:hyperlink w:anchor="_Toc518318527" w:history="1">
        <w:r w:rsidR="00E57DC4" w:rsidRPr="00394EB5">
          <w:rPr>
            <w:rStyle w:val="Hyperlink"/>
            <w:noProof/>
            <w:rtl/>
          </w:rPr>
          <w:t>נספח ג'1- נוסח אישור עריכת ביטוחים</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Toc518318527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48</w:t>
        </w:r>
        <w:r w:rsidR="00E57DC4">
          <w:rPr>
            <w:noProof/>
            <w:webHidden/>
            <w:rtl/>
          </w:rPr>
          <w:fldChar w:fldCharType="end"/>
        </w:r>
      </w:hyperlink>
    </w:p>
    <w:p w14:paraId="16CE7E3E" w14:textId="77777777" w:rsidR="00E57DC4" w:rsidRDefault="006C0283">
      <w:pPr>
        <w:pStyle w:val="TOC2"/>
        <w:rPr>
          <w:rFonts w:asciiTheme="minorHAnsi" w:eastAsiaTheme="minorEastAsia" w:hAnsiTheme="minorHAnsi" w:cstheme="minorBidi"/>
          <w:noProof/>
          <w:szCs w:val="22"/>
          <w:rtl/>
        </w:rPr>
      </w:pPr>
      <w:hyperlink w:anchor="_Toc518318528" w:history="1">
        <w:r w:rsidR="00E57DC4" w:rsidRPr="00394EB5">
          <w:rPr>
            <w:rStyle w:val="Hyperlink"/>
            <w:noProof/>
            <w:rtl/>
          </w:rPr>
          <w:t>נספח ג'2 - ערבות ביצוע</w:t>
        </w:r>
        <w:r w:rsidR="00E57DC4">
          <w:rPr>
            <w:noProof/>
            <w:webHidden/>
            <w:rtl/>
          </w:rPr>
          <w:tab/>
        </w:r>
        <w:r w:rsidR="00E57DC4">
          <w:rPr>
            <w:noProof/>
            <w:webHidden/>
            <w:rtl/>
          </w:rPr>
          <w:fldChar w:fldCharType="begin"/>
        </w:r>
        <w:r w:rsidR="00E57DC4">
          <w:rPr>
            <w:noProof/>
            <w:webHidden/>
            <w:rtl/>
          </w:rPr>
          <w:instrText xml:space="preserve"> </w:instrText>
        </w:r>
        <w:r w:rsidR="00E57DC4">
          <w:rPr>
            <w:noProof/>
            <w:webHidden/>
          </w:rPr>
          <w:instrText>PAGEREF</w:instrText>
        </w:r>
        <w:r w:rsidR="00E57DC4">
          <w:rPr>
            <w:noProof/>
            <w:webHidden/>
            <w:rtl/>
          </w:rPr>
          <w:instrText xml:space="preserve"> _</w:instrText>
        </w:r>
        <w:r w:rsidR="00E57DC4">
          <w:rPr>
            <w:noProof/>
            <w:webHidden/>
          </w:rPr>
          <w:instrText>Toc518318528 \h</w:instrText>
        </w:r>
        <w:r w:rsidR="00E57DC4">
          <w:rPr>
            <w:noProof/>
            <w:webHidden/>
            <w:rtl/>
          </w:rPr>
          <w:instrText xml:space="preserve"> </w:instrText>
        </w:r>
        <w:r w:rsidR="00E57DC4">
          <w:rPr>
            <w:noProof/>
            <w:webHidden/>
            <w:rtl/>
          </w:rPr>
        </w:r>
        <w:r w:rsidR="00E57DC4">
          <w:rPr>
            <w:noProof/>
            <w:webHidden/>
            <w:rtl/>
          </w:rPr>
          <w:fldChar w:fldCharType="separate"/>
        </w:r>
        <w:r w:rsidR="00E57DC4">
          <w:rPr>
            <w:noProof/>
            <w:webHidden/>
            <w:rtl/>
          </w:rPr>
          <w:t>50</w:t>
        </w:r>
        <w:r w:rsidR="00E57DC4">
          <w:rPr>
            <w:noProof/>
            <w:webHidden/>
            <w:rtl/>
          </w:rPr>
          <w:fldChar w:fldCharType="end"/>
        </w:r>
      </w:hyperlink>
    </w:p>
    <w:p w14:paraId="7D7D2119" w14:textId="77777777" w:rsidR="00643A7F" w:rsidRPr="00C47982" w:rsidRDefault="00643A7F" w:rsidP="00643A7F">
      <w:pPr>
        <w:jc w:val="center"/>
      </w:pPr>
      <w:r w:rsidRPr="00C47982">
        <w:fldChar w:fldCharType="end"/>
      </w:r>
    </w:p>
    <w:p w14:paraId="446BAC40" w14:textId="026E8FBA" w:rsidR="00643A7F" w:rsidRDefault="00643A7F" w:rsidP="00382201">
      <w:pPr>
        <w:jc w:val="center"/>
        <w:rPr>
          <w:b/>
          <w:bCs/>
          <w:rtl/>
        </w:rPr>
      </w:pPr>
      <w:r>
        <w:br w:type="page"/>
      </w:r>
      <w:r w:rsidRPr="005E1145">
        <w:rPr>
          <w:rFonts w:hint="cs"/>
          <w:b/>
          <w:bCs/>
          <w:rtl/>
        </w:rPr>
        <w:lastRenderedPageBreak/>
        <w:t>מכרז</w:t>
      </w:r>
      <w:r w:rsidRPr="005E1145">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382201">
        <w:rPr>
          <w:rFonts w:hint="cs"/>
          <w:b/>
          <w:bCs/>
          <w:rtl/>
        </w:rPr>
        <w:t>17</w:t>
      </w:r>
      <w:r w:rsidR="00DC37E3">
        <w:rPr>
          <w:rFonts w:hint="cs"/>
          <w:b/>
          <w:bCs/>
          <w:rtl/>
        </w:rPr>
        <w:t>/2018</w:t>
      </w:r>
    </w:p>
    <w:p w14:paraId="71BBE9F0" w14:textId="77777777" w:rsidR="008C4317" w:rsidRPr="00655781" w:rsidRDefault="008C4317" w:rsidP="000D3E82">
      <w:pPr>
        <w:jc w:val="center"/>
        <w:rPr>
          <w:b/>
          <w:bCs/>
          <w:rtl/>
        </w:rPr>
      </w:pPr>
      <w:r w:rsidRPr="00DA60A9">
        <w:rPr>
          <w:rFonts w:hint="cs"/>
          <w:b/>
          <w:bCs/>
          <w:u w:val="single"/>
          <w:rtl/>
        </w:rPr>
        <w:t xml:space="preserve">לשירותי </w:t>
      </w:r>
      <w:r w:rsidRPr="00DA60A9">
        <w:rPr>
          <w:rFonts w:hint="eastAsia"/>
          <w:b/>
          <w:bCs/>
          <w:u w:val="single"/>
          <w:rtl/>
        </w:rPr>
        <w:t>הקרנת</w:t>
      </w:r>
      <w:r w:rsidRPr="00DA60A9">
        <w:rPr>
          <w:b/>
          <w:bCs/>
          <w:u w:val="single"/>
          <w:rtl/>
        </w:rPr>
        <w:t xml:space="preserve"> </w:t>
      </w:r>
      <w:r w:rsidRPr="00DA60A9">
        <w:rPr>
          <w:rFonts w:hint="eastAsia"/>
          <w:b/>
          <w:bCs/>
          <w:u w:val="single"/>
          <w:rtl/>
        </w:rPr>
        <w:t>סרטים</w:t>
      </w:r>
      <w:r w:rsidRPr="00DA60A9">
        <w:rPr>
          <w:b/>
          <w:bCs/>
          <w:u w:val="single"/>
          <w:rtl/>
        </w:rPr>
        <w:t xml:space="preserve"> </w:t>
      </w:r>
      <w:r w:rsidRPr="00DA60A9">
        <w:rPr>
          <w:rFonts w:hint="eastAsia"/>
          <w:b/>
          <w:bCs/>
          <w:u w:val="single"/>
          <w:rtl/>
        </w:rPr>
        <w:t>המוגשים</w:t>
      </w:r>
      <w:r w:rsidRPr="00DA60A9">
        <w:rPr>
          <w:b/>
          <w:bCs/>
          <w:u w:val="single"/>
          <w:rtl/>
        </w:rPr>
        <w:t xml:space="preserve"> </w:t>
      </w:r>
      <w:r w:rsidRPr="00DA60A9">
        <w:rPr>
          <w:rFonts w:hint="eastAsia"/>
          <w:b/>
          <w:bCs/>
          <w:u w:val="single"/>
          <w:rtl/>
        </w:rPr>
        <w:t>לאישור</w:t>
      </w:r>
      <w:r w:rsidRPr="00DA60A9">
        <w:rPr>
          <w:b/>
          <w:bCs/>
          <w:u w:val="single"/>
          <w:rtl/>
        </w:rPr>
        <w:t xml:space="preserve"> </w:t>
      </w:r>
      <w:r w:rsidRPr="00DA60A9">
        <w:rPr>
          <w:rFonts w:hint="eastAsia"/>
          <w:b/>
          <w:bCs/>
          <w:u w:val="single"/>
          <w:rtl/>
        </w:rPr>
        <w:t>המועצה</w:t>
      </w:r>
      <w:r w:rsidRPr="00DA60A9">
        <w:rPr>
          <w:b/>
          <w:bCs/>
          <w:u w:val="single"/>
          <w:rtl/>
        </w:rPr>
        <w:t xml:space="preserve"> </w:t>
      </w:r>
      <w:r w:rsidRPr="00DA60A9">
        <w:rPr>
          <w:rFonts w:hint="eastAsia"/>
          <w:b/>
          <w:bCs/>
          <w:u w:val="single"/>
          <w:rtl/>
        </w:rPr>
        <w:t>לביקורת</w:t>
      </w:r>
      <w:r w:rsidRPr="00DA60A9">
        <w:rPr>
          <w:b/>
          <w:bCs/>
          <w:u w:val="single"/>
          <w:rtl/>
        </w:rPr>
        <w:t xml:space="preserve"> </w:t>
      </w:r>
      <w:r w:rsidRPr="00DA60A9">
        <w:rPr>
          <w:rFonts w:hint="eastAsia"/>
          <w:b/>
          <w:bCs/>
          <w:u w:val="single"/>
          <w:rtl/>
        </w:rPr>
        <w:t>סרטים</w:t>
      </w:r>
    </w:p>
    <w:p w14:paraId="510AA275" w14:textId="77777777" w:rsidR="00643A7F" w:rsidRPr="00655781" w:rsidRDefault="00643A7F" w:rsidP="00643A7F">
      <w:pPr>
        <w:pStyle w:val="12"/>
        <w:outlineLvl w:val="0"/>
        <w:rPr>
          <w:rFonts w:cs="David"/>
          <w:rtl/>
        </w:rPr>
      </w:pPr>
      <w:bookmarkStart w:id="1" w:name="_Toc296193937"/>
      <w:bookmarkStart w:id="2" w:name="_Toc518318516"/>
      <w:r w:rsidRPr="009D593E">
        <w:rPr>
          <w:rFonts w:ascii="Times New Roman" w:eastAsia="Times New Roman" w:hAnsi="Times New Roman" w:cs="David" w:hint="cs"/>
          <w:u w:val="none"/>
          <w:rtl/>
        </w:rPr>
        <w:t>חלק א' - נוהל המכרז ותנאיו</w:t>
      </w:r>
      <w:bookmarkEnd w:id="1"/>
      <w:bookmarkEnd w:id="2"/>
    </w:p>
    <w:p w14:paraId="20074F87" w14:textId="77777777" w:rsidR="00643A7F" w:rsidRDefault="00643A7F" w:rsidP="00643A7F">
      <w:pPr>
        <w:numPr>
          <w:ilvl w:val="0"/>
          <w:numId w:val="1"/>
        </w:numPr>
        <w:ind w:right="0"/>
        <w:rPr>
          <w:b/>
          <w:bCs/>
          <w:u w:val="single"/>
          <w:lang w:eastAsia="en-US"/>
        </w:rPr>
      </w:pPr>
      <w:r>
        <w:rPr>
          <w:b/>
          <w:bCs/>
          <w:u w:val="single"/>
          <w:rtl/>
          <w:lang w:eastAsia="en-US"/>
        </w:rPr>
        <w:t>מב</w:t>
      </w:r>
      <w:r w:rsidRPr="009D593E">
        <w:rPr>
          <w:b/>
          <w:bCs/>
          <w:u w:val="single"/>
          <w:rtl/>
          <w:lang w:eastAsia="en-US"/>
        </w:rPr>
        <w:t xml:space="preserve">וא </w:t>
      </w:r>
    </w:p>
    <w:p w14:paraId="5382AC88" w14:textId="77777777" w:rsidR="00643A7F" w:rsidRPr="0058384D" w:rsidRDefault="00643A7F" w:rsidP="0052290D">
      <w:pPr>
        <w:rPr>
          <w:sz w:val="22"/>
          <w:rtl/>
          <w:lang w:eastAsia="en-US"/>
        </w:rPr>
      </w:pPr>
      <w:r w:rsidRPr="0058384D">
        <w:rPr>
          <w:rFonts w:hint="cs"/>
          <w:sz w:val="22"/>
          <w:rtl/>
          <w:lang w:eastAsia="en-US"/>
        </w:rPr>
        <w:t xml:space="preserve">משרד התרבות והספורט </w:t>
      </w:r>
      <w:r w:rsidRPr="00655781">
        <w:rPr>
          <w:rtl/>
        </w:rPr>
        <w:t>(</w:t>
      </w:r>
      <w:r w:rsidRPr="00655781">
        <w:rPr>
          <w:rFonts w:hint="cs"/>
          <w:rtl/>
        </w:rPr>
        <w:t>להלן</w:t>
      </w:r>
      <w:r w:rsidRPr="00655781">
        <w:rPr>
          <w:rtl/>
        </w:rPr>
        <w:t xml:space="preserve">: </w:t>
      </w:r>
      <w:r w:rsidRPr="00655781">
        <w:rPr>
          <w:rFonts w:hint="cs"/>
          <w:rtl/>
        </w:rPr>
        <w:t>"</w:t>
      </w:r>
      <w:r w:rsidRPr="0058384D">
        <w:rPr>
          <w:rFonts w:hint="cs"/>
          <w:b/>
          <w:bCs/>
          <w:rtl/>
        </w:rPr>
        <w:t>המשרד</w:t>
      </w:r>
      <w:r w:rsidRPr="00655781">
        <w:rPr>
          <w:rFonts w:hint="cs"/>
          <w:rtl/>
        </w:rPr>
        <w:t>"</w:t>
      </w:r>
      <w:r>
        <w:rPr>
          <w:rFonts w:hint="cs"/>
          <w:rtl/>
        </w:rPr>
        <w:t>)</w:t>
      </w:r>
      <w:r w:rsidRPr="00655781">
        <w:rPr>
          <w:rFonts w:hint="cs"/>
          <w:rtl/>
        </w:rPr>
        <w:t xml:space="preserve"> </w:t>
      </w:r>
      <w:r w:rsidRPr="0058384D">
        <w:rPr>
          <w:sz w:val="22"/>
          <w:rtl/>
          <w:lang w:eastAsia="en-US"/>
        </w:rPr>
        <w:t xml:space="preserve">באמצעות </w:t>
      </w:r>
      <w:r w:rsidRPr="0058384D">
        <w:rPr>
          <w:rFonts w:hint="cs"/>
          <w:sz w:val="22"/>
          <w:rtl/>
          <w:lang w:eastAsia="en-US"/>
        </w:rPr>
        <w:t xml:space="preserve">מנהל </w:t>
      </w:r>
      <w:r>
        <w:rPr>
          <w:rFonts w:hint="cs"/>
          <w:sz w:val="22"/>
          <w:rtl/>
          <w:lang w:eastAsia="en-US"/>
        </w:rPr>
        <w:t>ה</w:t>
      </w:r>
      <w:r w:rsidRPr="0058384D">
        <w:rPr>
          <w:rFonts w:hint="cs"/>
          <w:sz w:val="22"/>
          <w:rtl/>
          <w:lang w:eastAsia="en-US"/>
        </w:rPr>
        <w:t>תרבות</w:t>
      </w:r>
      <w:r w:rsidRPr="0058384D">
        <w:rPr>
          <w:sz w:val="22"/>
          <w:rtl/>
          <w:lang w:eastAsia="en-US"/>
        </w:rPr>
        <w:t xml:space="preserve"> (</w:t>
      </w:r>
      <w:r w:rsidRPr="0058384D">
        <w:rPr>
          <w:rFonts w:hint="cs"/>
          <w:sz w:val="22"/>
          <w:rtl/>
          <w:lang w:eastAsia="en-US"/>
        </w:rPr>
        <w:t xml:space="preserve">להלן: </w:t>
      </w:r>
      <w:r w:rsidRPr="0058384D">
        <w:rPr>
          <w:sz w:val="22"/>
          <w:rtl/>
          <w:lang w:eastAsia="en-US"/>
        </w:rPr>
        <w:t>"</w:t>
      </w:r>
      <w:proofErr w:type="spellStart"/>
      <w:r w:rsidRPr="0058384D">
        <w:rPr>
          <w:rFonts w:hint="cs"/>
          <w:b/>
          <w:bCs/>
          <w:sz w:val="22"/>
          <w:rtl/>
          <w:lang w:eastAsia="en-US"/>
        </w:rPr>
        <w:t>המינהל</w:t>
      </w:r>
      <w:proofErr w:type="spellEnd"/>
      <w:r w:rsidRPr="0058384D">
        <w:rPr>
          <w:rFonts w:hint="cs"/>
          <w:rtl/>
        </w:rPr>
        <w:t xml:space="preserve"> </w:t>
      </w:r>
      <w:r w:rsidRPr="00655781">
        <w:rPr>
          <w:rFonts w:hint="cs"/>
          <w:rtl/>
        </w:rPr>
        <w:t>או "</w:t>
      </w:r>
      <w:r w:rsidRPr="0058384D">
        <w:rPr>
          <w:rFonts w:hint="cs"/>
          <w:b/>
          <w:bCs/>
          <w:rtl/>
        </w:rPr>
        <w:t>המזמין</w:t>
      </w:r>
      <w:r w:rsidRPr="00655781">
        <w:rPr>
          <w:rFonts w:hint="cs"/>
          <w:rtl/>
        </w:rPr>
        <w:t>"</w:t>
      </w:r>
      <w:r w:rsidRPr="00655781">
        <w:rPr>
          <w:rtl/>
        </w:rPr>
        <w:t>)</w:t>
      </w:r>
      <w:r w:rsidRPr="0058384D">
        <w:rPr>
          <w:sz w:val="22"/>
          <w:rtl/>
          <w:lang w:eastAsia="en-US"/>
        </w:rPr>
        <w:t>, פונה בזאת</w:t>
      </w:r>
      <w:r w:rsidR="006857D2">
        <w:rPr>
          <w:rFonts w:hint="cs"/>
          <w:sz w:val="22"/>
          <w:rtl/>
          <w:lang w:eastAsia="en-US"/>
        </w:rPr>
        <w:t xml:space="preserve"> </w:t>
      </w:r>
      <w:r w:rsidR="0052290D">
        <w:rPr>
          <w:sz w:val="22"/>
          <w:rtl/>
          <w:lang w:eastAsia="en-US"/>
        </w:rPr>
        <w:t>לקבלת הצעו</w:t>
      </w:r>
      <w:r w:rsidR="0052290D">
        <w:rPr>
          <w:rFonts w:hint="cs"/>
          <w:sz w:val="22"/>
          <w:rtl/>
          <w:lang w:eastAsia="en-US"/>
        </w:rPr>
        <w:t xml:space="preserve">ת </w:t>
      </w:r>
      <w:r w:rsidR="0052290D" w:rsidRPr="0052290D">
        <w:rPr>
          <w:sz w:val="22"/>
          <w:rtl/>
          <w:lang w:eastAsia="en-US"/>
        </w:rPr>
        <w:t>לשירותי הקרנת סרטים המוגשים לאישור המועצה לביקורת סרטים</w:t>
      </w:r>
      <w:r w:rsidR="0052290D">
        <w:rPr>
          <w:rFonts w:hint="cs"/>
          <w:rtl/>
        </w:rPr>
        <w:t xml:space="preserve"> </w:t>
      </w:r>
      <w:r w:rsidRPr="00655781">
        <w:rPr>
          <w:rtl/>
        </w:rPr>
        <w:t>(</w:t>
      </w:r>
      <w:r w:rsidRPr="00655781">
        <w:rPr>
          <w:rFonts w:hint="cs"/>
          <w:rtl/>
        </w:rPr>
        <w:t>להלן</w:t>
      </w:r>
      <w:r w:rsidRPr="00655781">
        <w:rPr>
          <w:rtl/>
        </w:rPr>
        <w:t>: "</w:t>
      </w:r>
      <w:r w:rsidRPr="0058384D">
        <w:rPr>
          <w:rFonts w:hint="cs"/>
          <w:b/>
          <w:bCs/>
          <w:rtl/>
        </w:rPr>
        <w:t>השירותים</w:t>
      </w:r>
      <w:r w:rsidRPr="00655781">
        <w:rPr>
          <w:rtl/>
        </w:rPr>
        <w:t>"</w:t>
      </w:r>
      <w:r w:rsidRPr="00655781">
        <w:rPr>
          <w:rFonts w:hint="cs"/>
          <w:rtl/>
        </w:rPr>
        <w:t xml:space="preserve"> או "</w:t>
      </w:r>
      <w:r w:rsidRPr="0058384D">
        <w:rPr>
          <w:rFonts w:hint="cs"/>
          <w:b/>
          <w:bCs/>
          <w:rtl/>
        </w:rPr>
        <w:t>העבודות</w:t>
      </w:r>
      <w:r w:rsidRPr="00655781">
        <w:rPr>
          <w:rFonts w:hint="cs"/>
          <w:rtl/>
        </w:rPr>
        <w:t>"</w:t>
      </w:r>
      <w:r w:rsidR="0052290D">
        <w:rPr>
          <w:rFonts w:hint="cs"/>
          <w:rtl/>
        </w:rPr>
        <w:t xml:space="preserve">. </w:t>
      </w:r>
      <w:r w:rsidRPr="00655781">
        <w:rPr>
          <w:rFonts w:hint="cs"/>
          <w:rtl/>
        </w:rPr>
        <w:t>מבצע השירותים יקרא במסמכי המכרז "</w:t>
      </w:r>
      <w:r w:rsidRPr="0058384D">
        <w:rPr>
          <w:rFonts w:hint="cs"/>
          <w:b/>
          <w:bCs/>
          <w:rtl/>
        </w:rPr>
        <w:t>הספק</w:t>
      </w:r>
      <w:r w:rsidRPr="00655781">
        <w:rPr>
          <w:rFonts w:hint="cs"/>
          <w:rtl/>
        </w:rPr>
        <w:t>" או "</w:t>
      </w:r>
      <w:r w:rsidRPr="0058384D">
        <w:rPr>
          <w:rFonts w:hint="cs"/>
          <w:b/>
          <w:bCs/>
          <w:rtl/>
        </w:rPr>
        <w:t>המציע</w:t>
      </w:r>
      <w:r w:rsidRPr="00655781">
        <w:rPr>
          <w:rFonts w:hint="cs"/>
          <w:rtl/>
        </w:rPr>
        <w:t>"</w:t>
      </w:r>
      <w:r>
        <w:rPr>
          <w:rFonts w:hint="cs"/>
          <w:rtl/>
        </w:rPr>
        <w:t xml:space="preserve">), </w:t>
      </w:r>
      <w:r w:rsidRPr="0058384D">
        <w:rPr>
          <w:sz w:val="22"/>
          <w:rtl/>
          <w:lang w:eastAsia="en-US"/>
        </w:rPr>
        <w:t>וזאת בהיקף ובגבולות אחריות כפי שיפורטו בהמשך.</w:t>
      </w:r>
    </w:p>
    <w:p w14:paraId="2CFFC403" w14:textId="77777777" w:rsidR="00643A7F" w:rsidRDefault="00643A7F" w:rsidP="00643A7F">
      <w:pPr>
        <w:ind w:left="1418"/>
        <w:rPr>
          <w:sz w:val="22"/>
          <w:rtl/>
          <w:lang w:eastAsia="en-US"/>
        </w:rPr>
      </w:pPr>
    </w:p>
    <w:p w14:paraId="6B0F8559" w14:textId="77777777" w:rsidR="00643A7F" w:rsidRPr="0058384D" w:rsidRDefault="00643A7F" w:rsidP="00643A7F">
      <w:pPr>
        <w:numPr>
          <w:ilvl w:val="0"/>
          <w:numId w:val="1"/>
        </w:numPr>
        <w:ind w:right="0"/>
        <w:rPr>
          <w:b/>
          <w:bCs/>
          <w:u w:val="single"/>
          <w:rtl/>
          <w:lang w:eastAsia="en-US"/>
        </w:rPr>
      </w:pPr>
      <w:r w:rsidRPr="0058384D">
        <w:rPr>
          <w:rFonts w:hint="cs"/>
          <w:b/>
          <w:bCs/>
          <w:u w:val="single"/>
          <w:rtl/>
          <w:lang w:eastAsia="en-US"/>
        </w:rPr>
        <w:t>הגדרות</w:t>
      </w:r>
    </w:p>
    <w:p w14:paraId="4D7B9481" w14:textId="77777777" w:rsidR="00643A7F" w:rsidRDefault="00643A7F" w:rsidP="00643A7F">
      <w:pPr>
        <w:numPr>
          <w:ilvl w:val="1"/>
          <w:numId w:val="1"/>
        </w:numPr>
        <w:ind w:right="0"/>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התרבות והספורט. </w:t>
      </w:r>
    </w:p>
    <w:p w14:paraId="18FCE55E" w14:textId="77777777" w:rsidR="00643A7F" w:rsidRDefault="00643A7F" w:rsidP="00643A7F">
      <w:pPr>
        <w:numPr>
          <w:ilvl w:val="1"/>
          <w:numId w:val="1"/>
        </w:numPr>
        <w:ind w:right="0"/>
        <w:rPr>
          <w:rtl/>
          <w:lang w:eastAsia="en-US"/>
        </w:rPr>
      </w:pPr>
      <w:r>
        <w:rPr>
          <w:rFonts w:hint="cs"/>
          <w:b/>
          <w:bCs/>
          <w:rtl/>
          <w:lang w:eastAsia="en-US"/>
        </w:rPr>
        <w:t>היחידה המזמינה או המזמין</w:t>
      </w:r>
      <w:r>
        <w:rPr>
          <w:rFonts w:hint="cs"/>
          <w:rtl/>
          <w:lang w:eastAsia="en-US"/>
        </w:rPr>
        <w:t xml:space="preserve"> </w:t>
      </w:r>
      <w:r>
        <w:rPr>
          <w:rtl/>
          <w:lang w:eastAsia="en-US"/>
        </w:rPr>
        <w:t>–</w:t>
      </w:r>
      <w:r>
        <w:rPr>
          <w:rFonts w:hint="cs"/>
          <w:rtl/>
          <w:lang w:eastAsia="en-US"/>
        </w:rPr>
        <w:t xml:space="preserve">  </w:t>
      </w:r>
      <w:proofErr w:type="spellStart"/>
      <w:r>
        <w:rPr>
          <w:rFonts w:hint="cs"/>
          <w:rtl/>
          <w:lang w:eastAsia="en-US"/>
        </w:rPr>
        <w:t>מינהל</w:t>
      </w:r>
      <w:proofErr w:type="spellEnd"/>
      <w:r>
        <w:rPr>
          <w:rFonts w:hint="cs"/>
          <w:rtl/>
          <w:lang w:eastAsia="en-US"/>
        </w:rPr>
        <w:t xml:space="preserve"> התרבות שבמשרד התרבות והספורט.</w:t>
      </w:r>
    </w:p>
    <w:p w14:paraId="38F80C15" w14:textId="77777777" w:rsidR="0052290D" w:rsidRPr="0052290D" w:rsidRDefault="00643A7F" w:rsidP="0052290D">
      <w:pPr>
        <w:numPr>
          <w:ilvl w:val="1"/>
          <w:numId w:val="1"/>
        </w:numPr>
        <w:ind w:right="0"/>
        <w:rPr>
          <w:lang w:eastAsia="en-US"/>
        </w:rPr>
      </w:pPr>
      <w:r w:rsidRPr="0052290D">
        <w:rPr>
          <w:rFonts w:hint="cs"/>
          <w:b/>
          <w:bCs/>
          <w:rtl/>
          <w:lang w:eastAsia="en-US"/>
        </w:rPr>
        <w:t>השירותים נשואי המכרז</w:t>
      </w:r>
      <w:r>
        <w:rPr>
          <w:rFonts w:hint="cs"/>
          <w:rtl/>
          <w:lang w:eastAsia="en-US"/>
        </w:rPr>
        <w:t xml:space="preserve"> </w:t>
      </w:r>
      <w:r>
        <w:rPr>
          <w:rtl/>
          <w:lang w:eastAsia="en-US"/>
        </w:rPr>
        <w:t>–</w:t>
      </w:r>
      <w:r>
        <w:rPr>
          <w:rFonts w:hint="cs"/>
          <w:rtl/>
          <w:lang w:eastAsia="en-US"/>
        </w:rPr>
        <w:t xml:space="preserve"> </w:t>
      </w:r>
      <w:r w:rsidR="0052290D" w:rsidRPr="0052290D">
        <w:rPr>
          <w:sz w:val="22"/>
          <w:rtl/>
          <w:lang w:eastAsia="en-US"/>
        </w:rPr>
        <w:t>שירותי הקרנת סרטים המוגשים לאישור המועצה לביקורת סרטים</w:t>
      </w:r>
      <w:r w:rsidR="0052290D">
        <w:rPr>
          <w:rFonts w:hint="cs"/>
          <w:sz w:val="22"/>
          <w:rtl/>
          <w:lang w:eastAsia="en-US"/>
        </w:rPr>
        <w:t>.</w:t>
      </w:r>
    </w:p>
    <w:p w14:paraId="1EF45FAB" w14:textId="7AE64A19" w:rsidR="00643A7F" w:rsidRPr="001B0B4F" w:rsidRDefault="00643A7F" w:rsidP="0052290D">
      <w:pPr>
        <w:numPr>
          <w:ilvl w:val="1"/>
          <w:numId w:val="1"/>
        </w:numPr>
        <w:ind w:right="0"/>
        <w:rPr>
          <w:rtl/>
          <w:lang w:eastAsia="en-US"/>
        </w:rPr>
      </w:pPr>
      <w:r w:rsidRPr="0052290D">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w:t>
      </w:r>
      <w:r w:rsidRPr="001B0B4F">
        <w:rPr>
          <w:rFonts w:hint="cs"/>
          <w:rtl/>
          <w:lang w:eastAsia="en-US"/>
        </w:rPr>
        <w:t>הבסיסיות המגדירות את המינימום הנדרש על מנת להגיש הצעה למכרז וכן דרישות מנדטוריות אחרות הנדרשות לשם כך.</w:t>
      </w:r>
    </w:p>
    <w:p w14:paraId="2006D507" w14:textId="77777777" w:rsidR="00643A7F" w:rsidRPr="001B0B4F" w:rsidRDefault="00643A7F" w:rsidP="00643A7F">
      <w:pPr>
        <w:numPr>
          <w:ilvl w:val="1"/>
          <w:numId w:val="1"/>
        </w:numPr>
        <w:ind w:right="0"/>
        <w:rPr>
          <w:rtl/>
          <w:lang w:eastAsia="en-US"/>
        </w:rPr>
      </w:pPr>
      <w:r w:rsidRPr="001B0B4F">
        <w:rPr>
          <w:rFonts w:hint="cs"/>
          <w:b/>
          <w:bCs/>
          <w:rtl/>
          <w:lang w:eastAsia="en-US"/>
        </w:rPr>
        <w:t>המציע</w:t>
      </w:r>
      <w:r w:rsidRPr="001B0B4F">
        <w:rPr>
          <w:rFonts w:hint="cs"/>
          <w:rtl/>
          <w:lang w:eastAsia="en-US"/>
        </w:rPr>
        <w:t xml:space="preserve"> </w:t>
      </w:r>
      <w:r w:rsidRPr="001B0B4F">
        <w:rPr>
          <w:rtl/>
          <w:lang w:eastAsia="en-US"/>
        </w:rPr>
        <w:t>–</w:t>
      </w:r>
      <w:r w:rsidRPr="001B0B4F">
        <w:rPr>
          <w:rFonts w:hint="cs"/>
          <w:rtl/>
          <w:lang w:eastAsia="en-US"/>
        </w:rPr>
        <w:t xml:space="preserve"> כל גוף שהגיש הצעה למכרז.</w:t>
      </w:r>
      <w:r w:rsidR="00EB5930">
        <w:rPr>
          <w:rFonts w:hint="cs"/>
          <w:rtl/>
          <w:lang w:eastAsia="en-US"/>
        </w:rPr>
        <w:t xml:space="preserve"> המציע יהיה </w:t>
      </w:r>
      <w:r w:rsidR="00EB5930" w:rsidRPr="007629DF">
        <w:rPr>
          <w:rFonts w:hint="cs"/>
          <w:rtl/>
        </w:rPr>
        <w:t>הבעלים או השוכר של המתקן המוצע, או המנהל האחראי ע</w:t>
      </w:r>
      <w:r w:rsidR="0052290D">
        <w:rPr>
          <w:rFonts w:hint="cs"/>
          <w:rtl/>
        </w:rPr>
        <w:t>ליו, מטעם מוסד פרטי או ציבורי ו/</w:t>
      </w:r>
      <w:r w:rsidR="00EB5930" w:rsidRPr="007629DF">
        <w:rPr>
          <w:rFonts w:hint="cs"/>
          <w:rtl/>
        </w:rPr>
        <w:t>או עמותה, והוא בעל הרשאה להשכירו למשך הזמן האמור ולצרכים הנ"ל</w:t>
      </w:r>
      <w:r w:rsidR="00EB5930">
        <w:rPr>
          <w:rFonts w:hint="cs"/>
          <w:rtl/>
          <w:lang w:eastAsia="en-US"/>
        </w:rPr>
        <w:t>.</w:t>
      </w:r>
    </w:p>
    <w:p w14:paraId="41271FF8" w14:textId="77777777" w:rsidR="00643A7F" w:rsidRDefault="00643A7F" w:rsidP="00643A7F">
      <w:pPr>
        <w:numPr>
          <w:ilvl w:val="1"/>
          <w:numId w:val="1"/>
        </w:numPr>
        <w:ind w:right="0"/>
        <w:rPr>
          <w:lang w:eastAsia="en-US"/>
        </w:rPr>
      </w:pPr>
      <w:r>
        <w:rPr>
          <w:rFonts w:hint="cs"/>
          <w:b/>
          <w:bCs/>
          <w:rtl/>
          <w:lang w:eastAsia="en-US"/>
        </w:rPr>
        <w:t>הספק</w:t>
      </w:r>
      <w:r w:rsidR="00F25623">
        <w:rPr>
          <w:rFonts w:hint="cs"/>
          <w:b/>
          <w:bCs/>
          <w:rtl/>
          <w:lang w:eastAsia="en-US"/>
        </w:rPr>
        <w:t>/הספקים</w:t>
      </w:r>
      <w:r>
        <w:rPr>
          <w:rFonts w:hint="cs"/>
          <w:rtl/>
          <w:lang w:eastAsia="en-US"/>
        </w:rPr>
        <w:t xml:space="preserve"> </w:t>
      </w:r>
      <w:r>
        <w:rPr>
          <w:rtl/>
          <w:lang w:eastAsia="en-US"/>
        </w:rPr>
        <w:t>–</w:t>
      </w:r>
      <w:r>
        <w:rPr>
          <w:rFonts w:hint="cs"/>
          <w:rtl/>
          <w:lang w:eastAsia="en-US"/>
        </w:rPr>
        <w:t xml:space="preserve"> מציע</w:t>
      </w:r>
      <w:r w:rsidR="00F25623">
        <w:rPr>
          <w:rFonts w:hint="cs"/>
          <w:rtl/>
          <w:lang w:eastAsia="en-US"/>
        </w:rPr>
        <w:t>/ים</w:t>
      </w:r>
      <w:r>
        <w:rPr>
          <w:rFonts w:hint="cs"/>
          <w:rtl/>
          <w:lang w:eastAsia="en-US"/>
        </w:rPr>
        <w:t xml:space="preserve"> שהצעתו</w:t>
      </w:r>
      <w:r w:rsidR="00F25623">
        <w:rPr>
          <w:rFonts w:hint="cs"/>
          <w:rtl/>
          <w:lang w:eastAsia="en-US"/>
        </w:rPr>
        <w:t>/ם</w:t>
      </w:r>
      <w:r>
        <w:rPr>
          <w:rFonts w:hint="cs"/>
          <w:rtl/>
          <w:lang w:eastAsia="en-US"/>
        </w:rPr>
        <w:t xml:space="preserve"> זכתה במכרז וחתם</w:t>
      </w:r>
      <w:r w:rsidR="00F25623">
        <w:rPr>
          <w:rFonts w:hint="cs"/>
          <w:rtl/>
          <w:lang w:eastAsia="en-US"/>
        </w:rPr>
        <w:t>/מו</w:t>
      </w:r>
      <w:r>
        <w:rPr>
          <w:rFonts w:hint="cs"/>
          <w:rtl/>
          <w:lang w:eastAsia="en-US"/>
        </w:rPr>
        <w:t xml:space="preserve"> על הסכם התקשרות עם המשרד.</w:t>
      </w:r>
      <w:r w:rsidR="00F25623">
        <w:rPr>
          <w:rFonts w:hint="cs"/>
          <w:rtl/>
          <w:lang w:eastAsia="en-US"/>
        </w:rPr>
        <w:t xml:space="preserve">  </w:t>
      </w:r>
    </w:p>
    <w:p w14:paraId="1502504D" w14:textId="77777777" w:rsidR="00643A7F" w:rsidRDefault="00643A7F" w:rsidP="00643A7F">
      <w:pPr>
        <w:numPr>
          <w:ilvl w:val="1"/>
          <w:numId w:val="1"/>
        </w:numPr>
        <w:ind w:right="0"/>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על-פי תנאי המכרז, עפ"י הצעתו כפי שאושרה ע"י ועדת המכרזים וחוזה ההתקשרות.</w:t>
      </w:r>
    </w:p>
    <w:p w14:paraId="14CF6055" w14:textId="77777777" w:rsidR="00643A7F" w:rsidRDefault="00643A7F" w:rsidP="00643A7F">
      <w:pPr>
        <w:numPr>
          <w:ilvl w:val="1"/>
          <w:numId w:val="1"/>
        </w:numPr>
        <w:ind w:right="0"/>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72AF65DB" w14:textId="77777777" w:rsidR="00643A7F" w:rsidRDefault="00643A7F" w:rsidP="00643A7F">
      <w:pPr>
        <w:numPr>
          <w:ilvl w:val="1"/>
          <w:numId w:val="1"/>
        </w:numPr>
        <w:ind w:right="0"/>
        <w:rPr>
          <w:lang w:eastAsia="en-US"/>
        </w:rPr>
      </w:pPr>
      <w:r>
        <w:rPr>
          <w:rFonts w:hint="cs"/>
          <w:b/>
          <w:bCs/>
          <w:rtl/>
          <w:lang w:eastAsia="en-US"/>
        </w:rPr>
        <w:t xml:space="preserve">שנה </w:t>
      </w:r>
      <w:r w:rsidR="0052290D">
        <w:rPr>
          <w:rFonts w:hint="cs"/>
          <w:b/>
          <w:bCs/>
          <w:rtl/>
          <w:lang w:eastAsia="en-US"/>
        </w:rPr>
        <w:t>אחרונה/</w:t>
      </w:r>
      <w:r w:rsidRPr="0035444E">
        <w:rPr>
          <w:rFonts w:hint="cs"/>
          <w:b/>
          <w:bCs/>
          <w:rtl/>
          <w:lang w:eastAsia="en-US"/>
        </w:rPr>
        <w:t>שנים אחרונות</w:t>
      </w:r>
      <w:r>
        <w:rPr>
          <w:rFonts w:hint="cs"/>
          <w:b/>
          <w:bCs/>
          <w:rtl/>
          <w:lang w:eastAsia="en-US"/>
        </w:rPr>
        <w:t xml:space="preserve"> </w:t>
      </w:r>
      <w:r>
        <w:rPr>
          <w:rtl/>
          <w:lang w:eastAsia="en-US"/>
        </w:rPr>
        <w:t>–</w:t>
      </w:r>
      <w:r w:rsidR="0052290D">
        <w:rPr>
          <w:rFonts w:hint="cs"/>
          <w:rtl/>
          <w:lang w:eastAsia="en-US"/>
        </w:rPr>
        <w:t xml:space="preserve"> הספירה מתייחסת לשנה/</w:t>
      </w:r>
      <w:r>
        <w:rPr>
          <w:rFonts w:hint="cs"/>
          <w:rtl/>
          <w:lang w:eastAsia="en-US"/>
        </w:rPr>
        <w:t>שנים מהמועד האחרון להגשת הצעה למכרז.</w:t>
      </w:r>
    </w:p>
    <w:p w14:paraId="2BA38A05" w14:textId="77777777" w:rsidR="00643A7F" w:rsidRPr="0052290D" w:rsidRDefault="00643A7F" w:rsidP="00643A7F">
      <w:pPr>
        <w:rPr>
          <w:rtl/>
          <w:lang w:eastAsia="en-US"/>
        </w:rPr>
      </w:pPr>
    </w:p>
    <w:p w14:paraId="3BF2AF71" w14:textId="77777777" w:rsidR="00643A7F" w:rsidRPr="00E0260D" w:rsidRDefault="00643A7F" w:rsidP="00643A7F">
      <w:pPr>
        <w:keepNext/>
        <w:numPr>
          <w:ilvl w:val="0"/>
          <w:numId w:val="1"/>
        </w:numPr>
        <w:ind w:right="0"/>
        <w:rPr>
          <w:rFonts w:ascii="David" w:hAnsi="David"/>
          <w:b/>
          <w:bCs/>
          <w:rtl/>
          <w:lang w:eastAsia="en-US"/>
        </w:rPr>
      </w:pPr>
      <w:r w:rsidRPr="00E0260D">
        <w:rPr>
          <w:rFonts w:ascii="David" w:hAnsi="David"/>
          <w:b/>
          <w:bCs/>
          <w:u w:val="single"/>
          <w:rtl/>
          <w:lang w:eastAsia="en-US"/>
        </w:rPr>
        <w:t>תקופת ה</w:t>
      </w:r>
      <w:r>
        <w:rPr>
          <w:rFonts w:ascii="David" w:hAnsi="David" w:hint="cs"/>
          <w:b/>
          <w:bCs/>
          <w:u w:val="single"/>
          <w:rtl/>
          <w:lang w:eastAsia="en-US"/>
        </w:rPr>
        <w:t>ה</w:t>
      </w:r>
      <w:r w:rsidRPr="00E0260D">
        <w:rPr>
          <w:rFonts w:ascii="David" w:hAnsi="David"/>
          <w:b/>
          <w:bCs/>
          <w:u w:val="single"/>
          <w:rtl/>
          <w:lang w:eastAsia="en-US"/>
        </w:rPr>
        <w:t>תקשרות</w:t>
      </w:r>
    </w:p>
    <w:p w14:paraId="684162C8" w14:textId="77777777" w:rsidR="001D2F2A" w:rsidRPr="00442C3C" w:rsidRDefault="001D2F2A" w:rsidP="006D7B16">
      <w:pPr>
        <w:numPr>
          <w:ilvl w:val="1"/>
          <w:numId w:val="1"/>
        </w:numPr>
        <w:ind w:right="0"/>
        <w:rPr>
          <w:rFonts w:ascii="David" w:hAnsi="David"/>
          <w:rtl/>
          <w:lang w:eastAsia="en-US"/>
        </w:rPr>
      </w:pPr>
      <w:r w:rsidRPr="001D2F2A">
        <w:rPr>
          <w:rFonts w:ascii="David" w:hAnsi="David"/>
          <w:rtl/>
          <w:lang w:eastAsia="en-US"/>
        </w:rPr>
        <w:t xml:space="preserve">תקופת ההתקשרות תחל מיום חתימת הצדדים על החוזה </w:t>
      </w:r>
      <w:r w:rsidR="0052290D">
        <w:rPr>
          <w:rFonts w:ascii="David" w:hAnsi="David" w:hint="cs"/>
          <w:rtl/>
          <w:lang w:eastAsia="en-US"/>
        </w:rPr>
        <w:t>למשך שנה אחת.</w:t>
      </w:r>
    </w:p>
    <w:p w14:paraId="2F777F9A" w14:textId="77777777" w:rsidR="00643A7F" w:rsidRDefault="00280AF8" w:rsidP="006B26E0">
      <w:pPr>
        <w:numPr>
          <w:ilvl w:val="1"/>
          <w:numId w:val="1"/>
        </w:numPr>
        <w:ind w:right="0"/>
        <w:rPr>
          <w:rFonts w:ascii="David" w:hAnsi="David"/>
          <w:lang w:eastAsia="en-US"/>
        </w:rPr>
      </w:pPr>
      <w:r>
        <w:rPr>
          <w:rFonts w:ascii="David" w:hAnsi="David" w:hint="cs"/>
          <w:rtl/>
          <w:lang w:eastAsia="en-US"/>
        </w:rPr>
        <w:t>למזמין תהיה אופציה</w:t>
      </w:r>
      <w:r w:rsidR="00643A7F" w:rsidRPr="00DA573A">
        <w:rPr>
          <w:rFonts w:ascii="David" w:hAnsi="David"/>
          <w:rtl/>
          <w:lang w:eastAsia="en-US"/>
        </w:rPr>
        <w:t xml:space="preserve"> להארכת תוקף ההתקשרות </w:t>
      </w:r>
      <w:r w:rsidR="006B26E0">
        <w:rPr>
          <w:rFonts w:ascii="David" w:hAnsi="David" w:hint="cs"/>
          <w:rtl/>
          <w:lang w:eastAsia="en-US"/>
        </w:rPr>
        <w:t xml:space="preserve">לשלוש </w:t>
      </w:r>
      <w:r w:rsidR="003B44A0">
        <w:rPr>
          <w:rFonts w:ascii="David" w:hAnsi="David" w:hint="cs"/>
          <w:rtl/>
          <w:lang w:eastAsia="en-US"/>
        </w:rPr>
        <w:t>(</w:t>
      </w:r>
      <w:r w:rsidR="004E3C7B">
        <w:rPr>
          <w:rFonts w:ascii="David" w:hAnsi="David" w:hint="cs"/>
          <w:rtl/>
          <w:lang w:eastAsia="en-US"/>
        </w:rPr>
        <w:t>3</w:t>
      </w:r>
      <w:r w:rsidR="003B44A0">
        <w:rPr>
          <w:rFonts w:ascii="David" w:hAnsi="David" w:hint="cs"/>
          <w:rtl/>
          <w:lang w:eastAsia="en-US"/>
        </w:rPr>
        <w:t xml:space="preserve">) </w:t>
      </w:r>
      <w:r w:rsidR="00643A7F" w:rsidRPr="00DA573A">
        <w:rPr>
          <w:rFonts w:ascii="David" w:hAnsi="David"/>
          <w:rtl/>
          <w:lang w:eastAsia="en-US"/>
        </w:rPr>
        <w:t>תקופות</w:t>
      </w:r>
      <w:r w:rsidR="00442C3C">
        <w:rPr>
          <w:rFonts w:ascii="David" w:hAnsi="David" w:hint="cs"/>
          <w:rtl/>
          <w:lang w:eastAsia="en-US"/>
        </w:rPr>
        <w:t xml:space="preserve"> </w:t>
      </w:r>
      <w:r w:rsidR="00643A7F" w:rsidRPr="00DA573A">
        <w:rPr>
          <w:rFonts w:ascii="David" w:hAnsi="David"/>
          <w:rtl/>
          <w:lang w:eastAsia="en-US"/>
        </w:rPr>
        <w:t>נוספות</w:t>
      </w:r>
      <w:r w:rsidR="00442C3C">
        <w:rPr>
          <w:rFonts w:ascii="David" w:hAnsi="David" w:hint="cs"/>
          <w:rtl/>
          <w:lang w:eastAsia="en-US"/>
        </w:rPr>
        <w:t xml:space="preserve"> בנות שנה אחת כל אחת</w:t>
      </w:r>
      <w:r w:rsidR="006D7B16">
        <w:rPr>
          <w:rFonts w:ascii="David" w:hAnsi="David" w:hint="cs"/>
          <w:rtl/>
          <w:lang w:eastAsia="en-US"/>
        </w:rPr>
        <w:t xml:space="preserve">, דהיינו תקופת התקשרות מקסימלית של </w:t>
      </w:r>
      <w:r w:rsidR="004E3C7B">
        <w:rPr>
          <w:rFonts w:ascii="David" w:hAnsi="David" w:hint="cs"/>
          <w:rtl/>
          <w:lang w:eastAsia="en-US"/>
        </w:rPr>
        <w:t xml:space="preserve">ארבע </w:t>
      </w:r>
      <w:r w:rsidR="006D7B16">
        <w:rPr>
          <w:rFonts w:ascii="David" w:hAnsi="David" w:hint="cs"/>
          <w:rtl/>
          <w:lang w:eastAsia="en-US"/>
        </w:rPr>
        <w:t>שנים</w:t>
      </w:r>
      <w:r w:rsidR="00643A7F" w:rsidRPr="00DA573A">
        <w:rPr>
          <w:rFonts w:ascii="David" w:hAnsi="David"/>
          <w:rtl/>
          <w:lang w:eastAsia="en-US"/>
        </w:rPr>
        <w:t>, במידת הצורך ובהתאם לשיקול דעת המזמין והכל בכפוף לחוק חובת מכרזים התשנ"ב-1992</w:t>
      </w:r>
      <w:r w:rsidR="000A73BE">
        <w:rPr>
          <w:rFonts w:ascii="David" w:hAnsi="David" w:hint="cs"/>
          <w:rtl/>
          <w:lang w:eastAsia="en-US"/>
        </w:rPr>
        <w:t>,</w:t>
      </w:r>
      <w:r w:rsidR="00643A7F" w:rsidRPr="00DA573A">
        <w:rPr>
          <w:rFonts w:ascii="David" w:hAnsi="David"/>
          <w:rtl/>
          <w:lang w:eastAsia="en-US"/>
        </w:rPr>
        <w:t xml:space="preserve"> התקנות על </w:t>
      </w:r>
      <w:r w:rsidR="0052290D">
        <w:rPr>
          <w:rFonts w:ascii="David" w:hAnsi="David"/>
          <w:rtl/>
          <w:lang w:eastAsia="en-US"/>
        </w:rPr>
        <w:t xml:space="preserve">פיו, אישור תקציבי והוראות </w:t>
      </w:r>
      <w:proofErr w:type="spellStart"/>
      <w:r w:rsidR="0052290D">
        <w:rPr>
          <w:rFonts w:ascii="David" w:hAnsi="David"/>
          <w:rtl/>
          <w:lang w:eastAsia="en-US"/>
        </w:rPr>
        <w:t>התכ"ם</w:t>
      </w:r>
      <w:proofErr w:type="spellEnd"/>
      <w:r w:rsidR="00643A7F" w:rsidRPr="00DA573A">
        <w:rPr>
          <w:rFonts w:ascii="David" w:hAnsi="David"/>
          <w:rtl/>
          <w:lang w:eastAsia="en-US"/>
        </w:rPr>
        <w:t xml:space="preserve"> (להלן</w:t>
      </w:r>
      <w:r w:rsidR="00643A7F" w:rsidRPr="00DA573A">
        <w:rPr>
          <w:rFonts w:ascii="David" w:hAnsi="David" w:hint="cs"/>
          <w:rtl/>
          <w:lang w:eastAsia="en-US"/>
        </w:rPr>
        <w:t>:</w:t>
      </w:r>
      <w:r w:rsidR="00643A7F" w:rsidRPr="00DA573A">
        <w:rPr>
          <w:rFonts w:ascii="David" w:hAnsi="David"/>
          <w:rtl/>
          <w:lang w:eastAsia="en-US"/>
        </w:rPr>
        <w:t xml:space="preserve"> "תקופת </w:t>
      </w:r>
      <w:r w:rsidR="00643A7F" w:rsidRPr="00DA573A">
        <w:rPr>
          <w:rFonts w:ascii="David" w:hAnsi="David" w:hint="cs"/>
          <w:rtl/>
          <w:lang w:eastAsia="en-US"/>
        </w:rPr>
        <w:t>התקשרות</w:t>
      </w:r>
      <w:r>
        <w:rPr>
          <w:rFonts w:ascii="David" w:hAnsi="David" w:hint="cs"/>
          <w:rtl/>
          <w:lang w:eastAsia="en-US"/>
        </w:rPr>
        <w:t xml:space="preserve"> נוספת</w:t>
      </w:r>
      <w:r w:rsidR="00643A7F" w:rsidRPr="00DA573A">
        <w:rPr>
          <w:rFonts w:ascii="David" w:hAnsi="David"/>
          <w:rtl/>
          <w:lang w:eastAsia="en-US"/>
        </w:rPr>
        <w:t>").</w:t>
      </w:r>
    </w:p>
    <w:p w14:paraId="166714D5" w14:textId="77777777" w:rsidR="003F04F4" w:rsidRPr="003F04F4" w:rsidRDefault="003F04F4" w:rsidP="0017099D">
      <w:pPr>
        <w:numPr>
          <w:ilvl w:val="1"/>
          <w:numId w:val="1"/>
        </w:numPr>
        <w:ind w:right="0"/>
        <w:rPr>
          <w:rFonts w:ascii="David" w:hAnsi="David"/>
          <w:rtl/>
          <w:lang w:eastAsia="en-US"/>
        </w:rPr>
      </w:pPr>
      <w:r w:rsidRPr="003F04F4">
        <w:rPr>
          <w:rFonts w:ascii="David" w:hAnsi="David"/>
          <w:rtl/>
          <w:lang w:eastAsia="en-US"/>
        </w:rPr>
        <w:lastRenderedPageBreak/>
        <w:t>למען הסר ספק, התמורה ל</w:t>
      </w:r>
      <w:r>
        <w:rPr>
          <w:rFonts w:ascii="David" w:hAnsi="David" w:hint="cs"/>
          <w:rtl/>
          <w:lang w:eastAsia="en-US"/>
        </w:rPr>
        <w:t>מציע</w:t>
      </w:r>
      <w:r w:rsidRPr="003F04F4">
        <w:rPr>
          <w:rFonts w:ascii="David" w:hAnsi="David"/>
          <w:rtl/>
          <w:lang w:eastAsia="en-US"/>
        </w:rPr>
        <w:t xml:space="preserve"> במקר</w:t>
      </w:r>
      <w:r w:rsidR="00577009">
        <w:rPr>
          <w:rFonts w:ascii="David" w:hAnsi="David"/>
          <w:rtl/>
          <w:lang w:eastAsia="en-US"/>
        </w:rPr>
        <w:t>ה זה תהיה זהה לתמורה שתיקבע ע"פ</w:t>
      </w:r>
      <w:r w:rsidR="00577009">
        <w:rPr>
          <w:rFonts w:ascii="David" w:hAnsi="David" w:hint="cs"/>
          <w:rtl/>
          <w:lang w:eastAsia="en-US"/>
        </w:rPr>
        <w:t xml:space="preserve"> </w:t>
      </w:r>
      <w:r w:rsidR="00FE1B23">
        <w:rPr>
          <w:rFonts w:ascii="David" w:hAnsi="David" w:hint="cs"/>
          <w:rtl/>
          <w:lang w:eastAsia="en-US"/>
        </w:rPr>
        <w:t>הצ</w:t>
      </w:r>
      <w:r w:rsidRPr="003F04F4">
        <w:rPr>
          <w:rFonts w:ascii="David" w:hAnsi="David"/>
          <w:rtl/>
          <w:lang w:eastAsia="en-US"/>
        </w:rPr>
        <w:t xml:space="preserve">עת המחיר במכרז זה – למעט הצמדה והתאמה ע"פ הכללים שבסעיף </w:t>
      </w:r>
      <w:r w:rsidRPr="003F04F4">
        <w:rPr>
          <w:rFonts w:ascii="David" w:hAnsi="David"/>
          <w:cs/>
          <w:lang w:eastAsia="en-US"/>
        </w:rPr>
        <w:t>‎</w:t>
      </w:r>
      <w:r w:rsidR="00FE1B23">
        <w:rPr>
          <w:rFonts w:ascii="David" w:hAnsi="David"/>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Ref362358335 \r \h</w:instrText>
      </w:r>
      <w:r w:rsidR="00FE1B23">
        <w:rPr>
          <w:rFonts w:ascii="David" w:hAnsi="David"/>
          <w:rtl/>
          <w:lang w:eastAsia="en-US"/>
        </w:rPr>
        <w:instrText xml:space="preserve"> </w:instrText>
      </w:r>
      <w:r w:rsidR="00577009">
        <w:rPr>
          <w:rFonts w:ascii="David" w:hAnsi="David"/>
          <w:lang w:eastAsia="en-US"/>
        </w:rPr>
        <w:instrText xml:space="preserve"> \* MERGEFORMAT </w:instrText>
      </w:r>
      <w:r w:rsidR="00FE1B23">
        <w:rPr>
          <w:rFonts w:ascii="David" w:hAnsi="David"/>
          <w:lang w:eastAsia="en-US"/>
        </w:rPr>
      </w:r>
      <w:r w:rsidR="00FE1B23">
        <w:rPr>
          <w:rFonts w:ascii="David" w:hAnsi="David"/>
          <w:lang w:eastAsia="en-US"/>
        </w:rPr>
        <w:fldChar w:fldCharType="separate"/>
      </w:r>
      <w:r w:rsidR="00FE028E">
        <w:rPr>
          <w:rFonts w:ascii="David" w:hAnsi="David"/>
          <w:cs/>
          <w:lang w:eastAsia="en-US"/>
        </w:rPr>
        <w:t>‎</w:t>
      </w:r>
      <w:r w:rsidR="00FE028E">
        <w:rPr>
          <w:rFonts w:ascii="David" w:hAnsi="David"/>
          <w:lang w:eastAsia="en-US"/>
        </w:rPr>
        <w:t>9.8</w:t>
      </w:r>
      <w:r w:rsidR="00FE1B23">
        <w:rPr>
          <w:rFonts w:ascii="David" w:hAnsi="David"/>
          <w:lang w:eastAsia="en-US"/>
        </w:rPr>
        <w:fldChar w:fldCharType="end"/>
      </w:r>
      <w:r w:rsidR="00FE1B23">
        <w:rPr>
          <w:rFonts w:ascii="David" w:hAnsi="David" w:hint="cs"/>
          <w:rtl/>
          <w:lang w:eastAsia="en-US"/>
        </w:rPr>
        <w:t xml:space="preserve">, </w:t>
      </w:r>
      <w:r w:rsidRPr="003F04F4">
        <w:rPr>
          <w:rFonts w:ascii="David" w:hAnsi="David"/>
          <w:rtl/>
          <w:lang w:eastAsia="en-US"/>
        </w:rPr>
        <w:t>ותשולם למפיק ע"פ א</w:t>
      </w:r>
      <w:r>
        <w:rPr>
          <w:rFonts w:ascii="David" w:hAnsi="David" w:hint="cs"/>
          <w:rtl/>
          <w:lang w:eastAsia="en-US"/>
        </w:rPr>
        <w:t>ופן התשלום המפורט להלן בסעיף</w:t>
      </w:r>
      <w:r w:rsidR="00FE1B23">
        <w:rPr>
          <w:rFonts w:ascii="David" w:hAnsi="David" w:hint="cs"/>
          <w:rtl/>
          <w:lang w:eastAsia="en-US"/>
        </w:rPr>
        <w:t xml:space="preserve"> </w:t>
      </w:r>
      <w:r w:rsidR="00FE1B23">
        <w:rPr>
          <w:rFonts w:ascii="David" w:hAnsi="David"/>
          <w:rtl/>
          <w:lang w:eastAsia="en-US"/>
        </w:rPr>
        <w:fldChar w:fldCharType="begin"/>
      </w:r>
      <w:r w:rsidR="00FE1B23">
        <w:rPr>
          <w:rFonts w:ascii="David" w:hAnsi="David"/>
          <w:rtl/>
          <w:lang w:eastAsia="en-US"/>
        </w:rPr>
        <w:instrText xml:space="preserve"> </w:instrText>
      </w:r>
      <w:r w:rsidR="00FE1B23">
        <w:rPr>
          <w:rFonts w:ascii="David" w:hAnsi="David"/>
          <w:lang w:eastAsia="en-US"/>
        </w:rPr>
        <w:instrText>REF</w:instrText>
      </w:r>
      <w:r w:rsidR="00FE1B23">
        <w:rPr>
          <w:rFonts w:ascii="David" w:hAnsi="David"/>
          <w:rtl/>
          <w:lang w:eastAsia="en-US"/>
        </w:rPr>
        <w:instrText xml:space="preserve"> _</w:instrText>
      </w:r>
      <w:r w:rsidR="00FE1B23">
        <w:rPr>
          <w:rFonts w:ascii="David" w:hAnsi="David"/>
          <w:lang w:eastAsia="en-US"/>
        </w:rPr>
        <w:instrText>Ref301356042 \r \h</w:instrText>
      </w:r>
      <w:r w:rsidR="00FE1B23">
        <w:rPr>
          <w:rFonts w:ascii="David" w:hAnsi="David"/>
          <w:rtl/>
          <w:lang w:eastAsia="en-US"/>
        </w:rPr>
        <w:instrText xml:space="preserve"> </w:instrText>
      </w:r>
      <w:r w:rsidR="00577009">
        <w:rPr>
          <w:rFonts w:ascii="David" w:hAnsi="David"/>
          <w:rtl/>
          <w:lang w:eastAsia="en-US"/>
        </w:rPr>
        <w:instrText xml:space="preserve"> \* </w:instrText>
      </w:r>
      <w:r w:rsidR="00577009">
        <w:rPr>
          <w:rFonts w:ascii="David" w:hAnsi="David"/>
          <w:lang w:eastAsia="en-US"/>
        </w:rPr>
        <w:instrText>MERGEFORMAT</w:instrText>
      </w:r>
      <w:r w:rsidR="00577009">
        <w:rPr>
          <w:rFonts w:ascii="David" w:hAnsi="David"/>
          <w:rtl/>
          <w:lang w:eastAsia="en-US"/>
        </w:rPr>
        <w:instrText xml:space="preserve"> </w:instrText>
      </w:r>
      <w:r w:rsidR="00FE1B23">
        <w:rPr>
          <w:rFonts w:ascii="David" w:hAnsi="David"/>
          <w:rtl/>
          <w:lang w:eastAsia="en-US"/>
        </w:rPr>
      </w:r>
      <w:r w:rsidR="00FE1B23">
        <w:rPr>
          <w:rFonts w:ascii="David" w:hAnsi="David"/>
          <w:rtl/>
          <w:lang w:eastAsia="en-US"/>
        </w:rPr>
        <w:fldChar w:fldCharType="separate"/>
      </w:r>
      <w:r w:rsidR="00FE028E">
        <w:rPr>
          <w:rFonts w:ascii="David" w:hAnsi="David"/>
          <w:cs/>
          <w:lang w:eastAsia="en-US"/>
        </w:rPr>
        <w:t>‎</w:t>
      </w:r>
      <w:r w:rsidR="00FE028E">
        <w:rPr>
          <w:rFonts w:ascii="David" w:hAnsi="David"/>
          <w:lang w:eastAsia="en-US"/>
        </w:rPr>
        <w:t>9</w:t>
      </w:r>
      <w:r w:rsidR="00FE1B23">
        <w:rPr>
          <w:rFonts w:ascii="David" w:hAnsi="David"/>
          <w:rtl/>
          <w:lang w:eastAsia="en-US"/>
        </w:rPr>
        <w:fldChar w:fldCharType="end"/>
      </w:r>
      <w:r w:rsidR="00FE1B23">
        <w:rPr>
          <w:rFonts w:ascii="David" w:hAnsi="David" w:hint="cs"/>
          <w:rtl/>
          <w:lang w:eastAsia="en-US"/>
        </w:rPr>
        <w:t>.</w:t>
      </w:r>
    </w:p>
    <w:p w14:paraId="0B96F9B6" w14:textId="77777777" w:rsidR="003F04F4" w:rsidRPr="00DA573A" w:rsidRDefault="003F04F4" w:rsidP="003F04F4">
      <w:pPr>
        <w:ind w:left="1418" w:right="709"/>
        <w:rPr>
          <w:rFonts w:ascii="David" w:hAnsi="David"/>
          <w:lang w:eastAsia="en-US"/>
        </w:rPr>
      </w:pPr>
    </w:p>
    <w:p w14:paraId="39F675C9" w14:textId="77777777" w:rsidR="00643A7F" w:rsidRDefault="00643A7F" w:rsidP="00643A7F">
      <w:pPr>
        <w:numPr>
          <w:ilvl w:val="0"/>
          <w:numId w:val="1"/>
        </w:numPr>
        <w:spacing w:before="240"/>
        <w:ind w:right="0"/>
        <w:rPr>
          <w:b/>
          <w:bCs/>
          <w:u w:val="single"/>
          <w:lang w:eastAsia="en-US"/>
        </w:rPr>
      </w:pPr>
      <w:r w:rsidRPr="00CA65B0">
        <w:rPr>
          <w:b/>
          <w:bCs/>
          <w:u w:val="single"/>
          <w:rtl/>
          <w:lang w:eastAsia="en-US"/>
        </w:rPr>
        <w:t>תיאור הפרויקט והיקפו</w:t>
      </w:r>
      <w:bookmarkStart w:id="3" w:name="_Ref304130387"/>
    </w:p>
    <w:p w14:paraId="3F11827A" w14:textId="31039193" w:rsidR="00C86F94" w:rsidRDefault="00C86F94" w:rsidP="00C86F94">
      <w:pPr>
        <w:pStyle w:val="af8"/>
        <w:numPr>
          <w:ilvl w:val="1"/>
          <w:numId w:val="1"/>
        </w:numPr>
        <w:overflowPunct/>
        <w:autoSpaceDE/>
        <w:autoSpaceDN/>
        <w:adjustRightInd/>
        <w:ind w:right="0"/>
        <w:contextualSpacing/>
        <w:textAlignment w:val="auto"/>
        <w:rPr>
          <w:rtl/>
        </w:rPr>
      </w:pPr>
      <w:bookmarkStart w:id="4" w:name="_Ref445707005"/>
      <w:bookmarkStart w:id="5" w:name="_Ref439933273"/>
      <w:bookmarkEnd w:id="3"/>
      <w:proofErr w:type="spellStart"/>
      <w:r>
        <w:rPr>
          <w:rtl/>
        </w:rPr>
        <w:t>מ</w:t>
      </w:r>
      <w:r w:rsidR="00CA2904">
        <w:rPr>
          <w:rFonts w:hint="cs"/>
          <w:rtl/>
        </w:rPr>
        <w:t>י</w:t>
      </w:r>
      <w:r>
        <w:rPr>
          <w:rtl/>
        </w:rPr>
        <w:t>נהל</w:t>
      </w:r>
      <w:proofErr w:type="spellEnd"/>
      <w:r>
        <w:rPr>
          <w:rtl/>
        </w:rPr>
        <w:t xml:space="preserve"> תרבות מפעיל מועצה לביקורת סרטים אשר הוקמה מכוח פקודת סרטי הראינוע (פקודה 27 לשנת 1927). סמכויות המועצה הן לאשר להצגה סרטים. </w:t>
      </w:r>
    </w:p>
    <w:p w14:paraId="74548436" w14:textId="77777777" w:rsidR="00C86F94" w:rsidRDefault="00C86F94" w:rsidP="00A23ED3">
      <w:pPr>
        <w:pStyle w:val="af8"/>
        <w:numPr>
          <w:ilvl w:val="1"/>
          <w:numId w:val="1"/>
        </w:numPr>
        <w:overflowPunct/>
        <w:autoSpaceDE/>
        <w:autoSpaceDN/>
        <w:adjustRightInd/>
        <w:ind w:right="0"/>
        <w:contextualSpacing/>
        <w:textAlignment w:val="auto"/>
      </w:pPr>
      <w:proofErr w:type="spellStart"/>
      <w:r w:rsidRPr="00DA60A9">
        <w:rPr>
          <w:rFonts w:hint="cs"/>
          <w:rtl/>
        </w:rPr>
        <w:t>מ</w:t>
      </w:r>
      <w:r>
        <w:rPr>
          <w:rFonts w:hint="cs"/>
          <w:rtl/>
        </w:rPr>
        <w:t>י</w:t>
      </w:r>
      <w:r w:rsidRPr="00DA60A9">
        <w:rPr>
          <w:rFonts w:hint="cs"/>
          <w:rtl/>
        </w:rPr>
        <w:t>נהל</w:t>
      </w:r>
      <w:proofErr w:type="spellEnd"/>
      <w:r w:rsidRPr="00DA60A9">
        <w:rPr>
          <w:rFonts w:hint="cs"/>
          <w:rtl/>
        </w:rPr>
        <w:t xml:space="preserve"> תרבות מבקש לקבל הצעות מחיר למתן שירותי הקרנת סרטים המוגשים לאישור המועצה לביקורת סרטים.</w:t>
      </w:r>
      <w:r w:rsidRPr="00C86F94">
        <w:rPr>
          <w:rFonts w:hint="cs"/>
          <w:rtl/>
        </w:rPr>
        <w:t xml:space="preserve"> </w:t>
      </w:r>
      <w:r w:rsidRPr="00DA60A9">
        <w:rPr>
          <w:rFonts w:hint="cs"/>
          <w:rtl/>
        </w:rPr>
        <w:t xml:space="preserve">לשם כך, משרד התרבות והספורט </w:t>
      </w:r>
      <w:r w:rsidRPr="00DA60A9">
        <w:rPr>
          <w:rtl/>
        </w:rPr>
        <w:t xml:space="preserve">מבקש לאתר </w:t>
      </w:r>
      <w:r w:rsidRPr="00DA60A9">
        <w:rPr>
          <w:rFonts w:hint="cs"/>
          <w:rtl/>
        </w:rPr>
        <w:t xml:space="preserve">ספק </w:t>
      </w:r>
      <w:r w:rsidRPr="00DA60A9">
        <w:rPr>
          <w:rtl/>
        </w:rPr>
        <w:t>מקצועי עם נ</w:t>
      </w:r>
      <w:r w:rsidRPr="00DA60A9">
        <w:rPr>
          <w:rFonts w:hint="cs"/>
          <w:rtl/>
        </w:rPr>
        <w:t>י</w:t>
      </w:r>
      <w:r w:rsidRPr="00DA60A9">
        <w:rPr>
          <w:rtl/>
        </w:rPr>
        <w:t>סיון</w:t>
      </w:r>
      <w:r w:rsidRPr="00DA60A9">
        <w:rPr>
          <w:rFonts w:hint="cs"/>
          <w:rtl/>
        </w:rPr>
        <w:t>.</w:t>
      </w:r>
    </w:p>
    <w:p w14:paraId="62DA3178" w14:textId="682BB505" w:rsidR="000B6D0C" w:rsidRDefault="000B6D0C" w:rsidP="00440BC5">
      <w:pPr>
        <w:pStyle w:val="af8"/>
        <w:numPr>
          <w:ilvl w:val="1"/>
          <w:numId w:val="1"/>
        </w:numPr>
        <w:overflowPunct/>
        <w:autoSpaceDE/>
        <w:autoSpaceDN/>
        <w:adjustRightInd/>
        <w:ind w:right="0"/>
        <w:contextualSpacing/>
        <w:textAlignment w:val="auto"/>
      </w:pPr>
      <w:r>
        <w:rPr>
          <w:rFonts w:hint="cs"/>
          <w:rtl/>
        </w:rPr>
        <w:t>מטרת המכרז היא לספק מקום הקרנה שיענה על צורכי המועצה</w:t>
      </w:r>
      <w:r w:rsidR="00440BC5">
        <w:rPr>
          <w:rFonts w:hint="cs"/>
          <w:rtl/>
        </w:rPr>
        <w:t>. לשם כך</w:t>
      </w:r>
      <w:r>
        <w:rPr>
          <w:rFonts w:hint="cs"/>
          <w:rtl/>
        </w:rPr>
        <w:t xml:space="preserve"> </w:t>
      </w:r>
      <w:r w:rsidRPr="00087609">
        <w:rPr>
          <w:rFonts w:hint="cs"/>
          <w:b/>
          <w:bCs/>
          <w:rtl/>
        </w:rPr>
        <w:t>תיבחנה אך ורק הצעות של מציעים היכולים לספק את השירותים בירושלים</w:t>
      </w:r>
      <w:r>
        <w:rPr>
          <w:rFonts w:hint="cs"/>
          <w:rtl/>
        </w:rPr>
        <w:t>.</w:t>
      </w:r>
    </w:p>
    <w:p w14:paraId="69610EBE" w14:textId="37F68FB0" w:rsidR="00F24E8D" w:rsidRDefault="00F24E8D" w:rsidP="00153DBE">
      <w:pPr>
        <w:pStyle w:val="af8"/>
        <w:numPr>
          <w:ilvl w:val="1"/>
          <w:numId w:val="1"/>
        </w:numPr>
        <w:overflowPunct/>
        <w:autoSpaceDE/>
        <w:autoSpaceDN/>
        <w:adjustRightInd/>
        <w:ind w:right="0"/>
        <w:contextualSpacing/>
        <w:textAlignment w:val="auto"/>
        <w:rPr>
          <w:rtl/>
        </w:rPr>
      </w:pPr>
      <w:bookmarkStart w:id="6" w:name="_Ref516585251"/>
      <w:r>
        <w:rPr>
          <w:rFonts w:hint="cs"/>
          <w:rtl/>
        </w:rPr>
        <w:t xml:space="preserve">היקף ההתקשרות יהיה של </w:t>
      </w:r>
      <w:r>
        <w:rPr>
          <w:rtl/>
        </w:rPr>
        <w:t>כ-</w:t>
      </w:r>
      <w:r w:rsidR="00153DBE">
        <w:rPr>
          <w:rtl/>
        </w:rPr>
        <w:t>1</w:t>
      </w:r>
      <w:r w:rsidR="00153DBE">
        <w:rPr>
          <w:rFonts w:hint="cs"/>
          <w:rtl/>
        </w:rPr>
        <w:t>2</w:t>
      </w:r>
      <w:r w:rsidR="00153DBE">
        <w:rPr>
          <w:rtl/>
        </w:rPr>
        <w:t xml:space="preserve">0 </w:t>
      </w:r>
      <w:r>
        <w:rPr>
          <w:rtl/>
        </w:rPr>
        <w:t>הקרנות בשנה.</w:t>
      </w:r>
      <w:bookmarkEnd w:id="6"/>
    </w:p>
    <w:p w14:paraId="4B7F7AFF" w14:textId="42DB3B45" w:rsidR="00F24E8D" w:rsidRDefault="00F24E8D" w:rsidP="00F24E8D">
      <w:pPr>
        <w:pStyle w:val="af8"/>
        <w:overflowPunct/>
        <w:autoSpaceDE/>
        <w:autoSpaceDN/>
        <w:adjustRightInd/>
        <w:ind w:left="1418"/>
        <w:contextualSpacing/>
        <w:textAlignment w:val="auto"/>
        <w:rPr>
          <w:rtl/>
        </w:rPr>
      </w:pPr>
      <w:r>
        <w:rPr>
          <w:rtl/>
        </w:rPr>
        <w:t>היקף ההקרנות הינו בקירוב ומשוער על סמך נתוני השנים האחרונות, ומובא כאן כסיוע למציעים להבנת סדרי הגודל הדרושים, אולם אינ</w:t>
      </w:r>
      <w:r w:rsidR="00087609">
        <w:rPr>
          <w:rFonts w:hint="cs"/>
          <w:rtl/>
        </w:rPr>
        <w:t>נ</w:t>
      </w:r>
      <w:r>
        <w:rPr>
          <w:rFonts w:hint="cs"/>
          <w:rtl/>
        </w:rPr>
        <w:t>ו</w:t>
      </w:r>
      <w:r w:rsidR="00087609">
        <w:rPr>
          <w:rtl/>
        </w:rPr>
        <w:t xml:space="preserve"> מחיי</w:t>
      </w:r>
      <w:r w:rsidR="00087609">
        <w:rPr>
          <w:rFonts w:hint="cs"/>
          <w:rtl/>
        </w:rPr>
        <w:t>ב</w:t>
      </w:r>
      <w:r>
        <w:rPr>
          <w:rtl/>
        </w:rPr>
        <w:t xml:space="preserve"> את המשרד.</w:t>
      </w:r>
    </w:p>
    <w:p w14:paraId="749E58A8" w14:textId="3BA94DC4" w:rsidR="005472BD" w:rsidRDefault="005472BD" w:rsidP="005472BD">
      <w:pPr>
        <w:pStyle w:val="af8"/>
        <w:numPr>
          <w:ilvl w:val="1"/>
          <w:numId w:val="1"/>
        </w:numPr>
        <w:overflowPunct/>
        <w:autoSpaceDE/>
        <w:autoSpaceDN/>
        <w:adjustRightInd/>
        <w:ind w:right="0"/>
        <w:contextualSpacing/>
        <w:textAlignment w:val="auto"/>
      </w:pPr>
      <w:r>
        <w:rPr>
          <w:rFonts w:hint="cs"/>
          <w:rtl/>
        </w:rPr>
        <w:t>הקרנות הסרטים לחברי המועצה צפויות להתבצע לכל אורך השנה.</w:t>
      </w:r>
    </w:p>
    <w:bookmarkEnd w:id="4"/>
    <w:p w14:paraId="79BC24EE" w14:textId="77777777" w:rsidR="005472BD" w:rsidRDefault="000A4E16" w:rsidP="00F24E8D">
      <w:pPr>
        <w:pStyle w:val="af8"/>
        <w:numPr>
          <w:ilvl w:val="1"/>
          <w:numId w:val="1"/>
        </w:numPr>
        <w:overflowPunct/>
        <w:autoSpaceDE/>
        <w:autoSpaceDN/>
        <w:adjustRightInd/>
        <w:ind w:right="0"/>
        <w:contextualSpacing/>
        <w:textAlignment w:val="auto"/>
      </w:pPr>
      <w:r w:rsidRPr="007629DF">
        <w:rPr>
          <w:rFonts w:hint="cs"/>
          <w:rtl/>
        </w:rPr>
        <w:t xml:space="preserve">לצורך קיום </w:t>
      </w:r>
      <w:r w:rsidR="00F24E8D">
        <w:rPr>
          <w:rFonts w:hint="cs"/>
          <w:rtl/>
        </w:rPr>
        <w:t xml:space="preserve">ההקרנות </w:t>
      </w:r>
      <w:r w:rsidR="005472BD">
        <w:rPr>
          <w:rFonts w:hint="cs"/>
          <w:rtl/>
        </w:rPr>
        <w:t>דרושים</w:t>
      </w:r>
      <w:r w:rsidR="00F24E8D">
        <w:rPr>
          <w:rFonts w:hint="cs"/>
          <w:rtl/>
        </w:rPr>
        <w:t xml:space="preserve"> למז</w:t>
      </w:r>
      <w:r w:rsidR="005472BD">
        <w:rPr>
          <w:rFonts w:hint="cs"/>
          <w:rtl/>
        </w:rPr>
        <w:t>מין:</w:t>
      </w:r>
    </w:p>
    <w:p w14:paraId="41E1C110" w14:textId="77777777" w:rsidR="000A4E16" w:rsidRDefault="005472BD" w:rsidP="005C006C">
      <w:pPr>
        <w:pStyle w:val="af8"/>
        <w:numPr>
          <w:ilvl w:val="2"/>
          <w:numId w:val="1"/>
        </w:numPr>
        <w:tabs>
          <w:tab w:val="clear" w:pos="2268"/>
        </w:tabs>
        <w:overflowPunct/>
        <w:autoSpaceDE/>
        <w:autoSpaceDN/>
        <w:adjustRightInd/>
        <w:ind w:right="0"/>
        <w:contextualSpacing/>
        <w:textAlignment w:val="auto"/>
      </w:pPr>
      <w:r>
        <w:rPr>
          <w:rFonts w:hint="cs"/>
          <w:rtl/>
        </w:rPr>
        <w:t xml:space="preserve"> </w:t>
      </w:r>
      <w:r w:rsidRPr="00DA60A9">
        <w:rPr>
          <w:rFonts w:ascii="Arial" w:hAnsi="Arial" w:hint="cs"/>
          <w:rtl/>
        </w:rPr>
        <w:t>אולם הקרנה זמין בהתאם לדרישות המועצה במהלך כל ימות החול (ראשון</w:t>
      </w:r>
      <w:r w:rsidRPr="00DA60A9">
        <w:rPr>
          <w:rFonts w:hint="cs"/>
          <w:rtl/>
        </w:rPr>
        <w:t xml:space="preserve"> </w:t>
      </w:r>
      <w:r w:rsidRPr="00DA60A9">
        <w:rPr>
          <w:rFonts w:ascii="Arial" w:hAnsi="Arial" w:hint="cs"/>
          <w:rtl/>
        </w:rPr>
        <w:t>עד</w:t>
      </w:r>
      <w:r w:rsidRPr="00DA60A9">
        <w:rPr>
          <w:rFonts w:hint="cs"/>
          <w:rtl/>
        </w:rPr>
        <w:t xml:space="preserve"> </w:t>
      </w:r>
      <w:r w:rsidRPr="00DA60A9">
        <w:rPr>
          <w:rFonts w:ascii="Arial" w:hAnsi="Arial" w:hint="cs"/>
          <w:rtl/>
        </w:rPr>
        <w:t>חמישי</w:t>
      </w:r>
      <w:r w:rsidRPr="00DA60A9">
        <w:rPr>
          <w:rFonts w:hint="cs"/>
          <w:rtl/>
        </w:rPr>
        <w:t xml:space="preserve">) </w:t>
      </w:r>
      <w:r w:rsidRPr="00DA60A9">
        <w:rPr>
          <w:rFonts w:ascii="Arial" w:hAnsi="Arial" w:hint="cs"/>
          <w:rtl/>
        </w:rPr>
        <w:t>החל</w:t>
      </w:r>
      <w:r w:rsidRPr="00DA60A9">
        <w:rPr>
          <w:rFonts w:hint="cs"/>
          <w:rtl/>
        </w:rPr>
        <w:t xml:space="preserve"> </w:t>
      </w:r>
      <w:r w:rsidRPr="00DA60A9">
        <w:rPr>
          <w:rFonts w:ascii="Arial" w:hAnsi="Arial" w:hint="cs"/>
          <w:rtl/>
        </w:rPr>
        <w:t xml:space="preserve">מהשעה </w:t>
      </w:r>
      <w:r w:rsidRPr="00DA60A9">
        <w:rPr>
          <w:rFonts w:hint="cs"/>
          <w:rtl/>
        </w:rPr>
        <w:t xml:space="preserve">10:00 </w:t>
      </w:r>
      <w:r w:rsidRPr="00DA60A9">
        <w:rPr>
          <w:rFonts w:ascii="Arial" w:hAnsi="Arial" w:hint="cs"/>
          <w:rtl/>
        </w:rPr>
        <w:t>בוקר</w:t>
      </w:r>
      <w:r w:rsidRPr="00DA60A9">
        <w:rPr>
          <w:rFonts w:hint="cs"/>
          <w:rtl/>
        </w:rPr>
        <w:t xml:space="preserve"> </w:t>
      </w:r>
      <w:r w:rsidRPr="00DA60A9">
        <w:rPr>
          <w:rFonts w:ascii="Arial" w:hAnsi="Arial" w:hint="cs"/>
          <w:rtl/>
        </w:rPr>
        <w:t>עד</w:t>
      </w:r>
      <w:r w:rsidRPr="00DA60A9">
        <w:rPr>
          <w:rFonts w:hint="cs"/>
          <w:rtl/>
        </w:rPr>
        <w:t xml:space="preserve"> </w:t>
      </w:r>
      <w:r w:rsidRPr="00DA60A9">
        <w:rPr>
          <w:rFonts w:ascii="Arial" w:hAnsi="Arial" w:hint="cs"/>
          <w:rtl/>
        </w:rPr>
        <w:t>השעה</w:t>
      </w:r>
      <w:r w:rsidRPr="00DA60A9">
        <w:rPr>
          <w:rFonts w:hint="cs"/>
          <w:rtl/>
        </w:rPr>
        <w:t xml:space="preserve"> 17:00.</w:t>
      </w:r>
      <w:r>
        <w:rPr>
          <w:rFonts w:hint="cs"/>
          <w:rtl/>
        </w:rPr>
        <w:t xml:space="preserve"> </w:t>
      </w:r>
      <w:r w:rsidRPr="00DA60A9">
        <w:rPr>
          <w:rFonts w:hint="cs"/>
          <w:rtl/>
        </w:rPr>
        <w:t>אולם ההקרנות יהיה סגור לחברי המועצה ונציגי המשרד בלבד. הספק לא מורשה לאפשר כניסה לאורחים חיצוניים.</w:t>
      </w:r>
    </w:p>
    <w:p w14:paraId="0CB84D5F" w14:textId="77777777" w:rsidR="005472BD" w:rsidRPr="005C006C" w:rsidRDefault="005472BD" w:rsidP="005C006C">
      <w:pPr>
        <w:pStyle w:val="af8"/>
        <w:numPr>
          <w:ilvl w:val="2"/>
          <w:numId w:val="1"/>
        </w:numPr>
        <w:tabs>
          <w:tab w:val="clear" w:pos="2268"/>
        </w:tabs>
        <w:overflowPunct/>
        <w:autoSpaceDE/>
        <w:autoSpaceDN/>
        <w:adjustRightInd/>
        <w:ind w:right="0"/>
        <w:contextualSpacing/>
        <w:textAlignment w:val="auto"/>
        <w:rPr>
          <w:rFonts w:ascii="Arial" w:hAnsi="Arial"/>
        </w:rPr>
      </w:pPr>
      <w:r w:rsidRPr="005C006C">
        <w:rPr>
          <w:rFonts w:ascii="Arial" w:hAnsi="Arial" w:hint="cs"/>
          <w:rtl/>
        </w:rPr>
        <w:t xml:space="preserve">חניה מוסדרת לכ-15 חברי המועצה </w:t>
      </w:r>
      <w:r w:rsidRPr="005C006C">
        <w:rPr>
          <w:rFonts w:ascii="Arial" w:hAnsi="Arial"/>
          <w:rtl/>
        </w:rPr>
        <w:t>–</w:t>
      </w:r>
      <w:r w:rsidRPr="005C006C">
        <w:rPr>
          <w:rFonts w:ascii="Arial" w:hAnsi="Arial" w:hint="cs"/>
          <w:rtl/>
        </w:rPr>
        <w:t xml:space="preserve"> ללא תשלום.</w:t>
      </w:r>
    </w:p>
    <w:p w14:paraId="157CDEBA" w14:textId="77777777" w:rsidR="00B24CBD" w:rsidRPr="005C006C" w:rsidRDefault="00B24CBD" w:rsidP="005C006C">
      <w:pPr>
        <w:pStyle w:val="af8"/>
        <w:numPr>
          <w:ilvl w:val="2"/>
          <w:numId w:val="1"/>
        </w:numPr>
        <w:tabs>
          <w:tab w:val="clear" w:pos="2268"/>
        </w:tabs>
        <w:overflowPunct/>
        <w:autoSpaceDE/>
        <w:autoSpaceDN/>
        <w:adjustRightInd/>
        <w:ind w:right="0"/>
        <w:contextualSpacing/>
        <w:textAlignment w:val="auto"/>
        <w:rPr>
          <w:rFonts w:ascii="Arial" w:hAnsi="Arial"/>
        </w:rPr>
      </w:pPr>
      <w:r w:rsidRPr="005C006C">
        <w:rPr>
          <w:rFonts w:ascii="Arial" w:hAnsi="Arial" w:hint="cs"/>
          <w:rtl/>
        </w:rPr>
        <w:t>כיבוד קל (כריך, עוגה, שתייה - חם וקר) לחברי המועצה.</w:t>
      </w:r>
    </w:p>
    <w:p w14:paraId="7279354C" w14:textId="36C5EA51" w:rsidR="005472BD" w:rsidRPr="005C006C" w:rsidRDefault="005472BD" w:rsidP="00087609">
      <w:pPr>
        <w:pStyle w:val="af8"/>
        <w:numPr>
          <w:ilvl w:val="2"/>
          <w:numId w:val="1"/>
        </w:numPr>
        <w:tabs>
          <w:tab w:val="clear" w:pos="2268"/>
        </w:tabs>
        <w:overflowPunct/>
        <w:autoSpaceDE/>
        <w:autoSpaceDN/>
        <w:adjustRightInd/>
        <w:ind w:right="0"/>
        <w:contextualSpacing/>
        <w:textAlignment w:val="auto"/>
        <w:rPr>
          <w:rFonts w:ascii="Arial" w:hAnsi="Arial"/>
        </w:rPr>
      </w:pPr>
      <w:r w:rsidRPr="005C006C">
        <w:rPr>
          <w:rFonts w:ascii="Arial" w:hAnsi="Arial" w:hint="cs"/>
          <w:rtl/>
        </w:rPr>
        <w:t xml:space="preserve">מקרין מיומן - המקרין יהא אחראי על הסרטים ממועד קבלתם דרך הקרנתם לחברי המועצה, וכלה בהשבתם למפיץ השולח. </w:t>
      </w:r>
      <w:r w:rsidRPr="00087609">
        <w:rPr>
          <w:rFonts w:ascii="Arial" w:hAnsi="Arial" w:hint="cs"/>
          <w:b/>
          <w:bCs/>
          <w:rtl/>
        </w:rPr>
        <w:t>באחריות המקרין לוודא כי הסרט בשלמותו או חלקים ממנו לא יועתקו.</w:t>
      </w:r>
      <w:r w:rsidR="00087609">
        <w:rPr>
          <w:rFonts w:ascii="Arial" w:hAnsi="Arial" w:hint="cs"/>
          <w:rtl/>
        </w:rPr>
        <w:t xml:space="preserve"> המקרין ישמור את הסרט בכספת נעולה כל זמן שהוא ברשותו ואיננו בשימוש.</w:t>
      </w:r>
    </w:p>
    <w:p w14:paraId="2EFE9980" w14:textId="77777777" w:rsidR="005472BD" w:rsidRDefault="005472BD" w:rsidP="005C006C">
      <w:pPr>
        <w:pStyle w:val="af8"/>
        <w:numPr>
          <w:ilvl w:val="2"/>
          <w:numId w:val="1"/>
        </w:numPr>
        <w:tabs>
          <w:tab w:val="clear" w:pos="2268"/>
        </w:tabs>
        <w:overflowPunct/>
        <w:autoSpaceDE/>
        <w:autoSpaceDN/>
        <w:adjustRightInd/>
        <w:ind w:right="0"/>
        <w:contextualSpacing/>
        <w:textAlignment w:val="auto"/>
        <w:rPr>
          <w:rFonts w:ascii="Arial" w:hAnsi="Arial"/>
        </w:rPr>
      </w:pPr>
      <w:r w:rsidRPr="005C006C">
        <w:rPr>
          <w:rFonts w:ascii="Arial" w:hAnsi="Arial" w:hint="cs"/>
          <w:rtl/>
        </w:rPr>
        <w:t>איש קשר מטעם הספק אשר יעמוד בקשר מתמיד עם מרכזת המועצה לתיאום ההקרנות.</w:t>
      </w:r>
    </w:p>
    <w:p w14:paraId="4E1D25D8" w14:textId="45CF9EAB" w:rsidR="00E770E5" w:rsidRPr="00E770E5" w:rsidRDefault="00E770E5" w:rsidP="005C006C">
      <w:pPr>
        <w:pStyle w:val="af8"/>
        <w:numPr>
          <w:ilvl w:val="2"/>
          <w:numId w:val="1"/>
        </w:numPr>
        <w:tabs>
          <w:tab w:val="clear" w:pos="2268"/>
        </w:tabs>
        <w:overflowPunct/>
        <w:autoSpaceDE/>
        <w:autoSpaceDN/>
        <w:adjustRightInd/>
        <w:ind w:right="0"/>
        <w:contextualSpacing/>
        <w:textAlignment w:val="auto"/>
        <w:rPr>
          <w:rFonts w:ascii="Arial" w:hAnsi="Arial"/>
          <w:b/>
          <w:bCs/>
        </w:rPr>
      </w:pPr>
      <w:r w:rsidRPr="00E770E5">
        <w:rPr>
          <w:rFonts w:ascii="Arial" w:hAnsi="Arial" w:hint="cs"/>
          <w:b/>
          <w:bCs/>
          <w:rtl/>
        </w:rPr>
        <w:t>השירותים יסופקו בהתאם להגדרת השירותים בנספח א'.</w:t>
      </w:r>
    </w:p>
    <w:p w14:paraId="785384C2" w14:textId="77777777" w:rsidR="00643A7F" w:rsidRDefault="00643A7F" w:rsidP="00A829D1">
      <w:pPr>
        <w:numPr>
          <w:ilvl w:val="0"/>
          <w:numId w:val="1"/>
        </w:numPr>
        <w:spacing w:before="240"/>
        <w:ind w:right="0"/>
        <w:rPr>
          <w:b/>
          <w:bCs/>
          <w:u w:val="single"/>
          <w:lang w:eastAsia="en-US"/>
        </w:rPr>
      </w:pPr>
      <w:bookmarkStart w:id="7" w:name="_Ref299455411"/>
      <w:bookmarkEnd w:id="5"/>
      <w:r w:rsidRPr="004C0D2B">
        <w:rPr>
          <w:rFonts w:hint="eastAsia"/>
          <w:b/>
          <w:bCs/>
          <w:u w:val="single"/>
          <w:rtl/>
          <w:lang w:eastAsia="en-US"/>
        </w:rPr>
        <w:t>תנאי</w:t>
      </w:r>
      <w:r w:rsidRPr="004C0D2B">
        <w:rPr>
          <w:b/>
          <w:bCs/>
          <w:u w:val="single"/>
          <w:rtl/>
          <w:lang w:eastAsia="en-US"/>
        </w:rPr>
        <w:t xml:space="preserve"> </w:t>
      </w:r>
      <w:r w:rsidRPr="004C0D2B">
        <w:rPr>
          <w:rFonts w:hint="eastAsia"/>
          <w:b/>
          <w:bCs/>
          <w:u w:val="single"/>
          <w:rtl/>
          <w:lang w:eastAsia="en-US"/>
        </w:rPr>
        <w:t>סף</w:t>
      </w:r>
      <w:bookmarkEnd w:id="7"/>
    </w:p>
    <w:p w14:paraId="37190EB2" w14:textId="00DC3F4F" w:rsidR="00865EAE" w:rsidRPr="008D496C" w:rsidRDefault="00643A7F" w:rsidP="00A96ABB">
      <w:pPr>
        <w:pStyle w:val="af8"/>
        <w:numPr>
          <w:ilvl w:val="1"/>
          <w:numId w:val="1"/>
        </w:numPr>
        <w:overflowPunct/>
        <w:autoSpaceDE/>
        <w:autoSpaceDN/>
        <w:adjustRightInd/>
        <w:ind w:right="0"/>
        <w:contextualSpacing/>
        <w:textAlignment w:val="auto"/>
      </w:pPr>
      <w:bookmarkStart w:id="8" w:name="_Ref263083897"/>
      <w:bookmarkStart w:id="9" w:name="_Ref439933053"/>
      <w:r w:rsidRPr="00886177">
        <w:rPr>
          <w:rFonts w:hint="cs"/>
          <w:rtl/>
        </w:rPr>
        <w:t xml:space="preserve">המציע הינו </w:t>
      </w:r>
      <w:r w:rsidRPr="00886177">
        <w:rPr>
          <w:rtl/>
        </w:rPr>
        <w:t xml:space="preserve">גוף </w:t>
      </w:r>
      <w:bookmarkEnd w:id="8"/>
      <w:r w:rsidR="00865EAE">
        <w:rPr>
          <w:rFonts w:hint="cs"/>
          <w:rtl/>
        </w:rPr>
        <w:t xml:space="preserve">משפטי </w:t>
      </w:r>
      <w:r w:rsidR="00865EAE" w:rsidRPr="003605BB">
        <w:rPr>
          <w:rtl/>
        </w:rPr>
        <w:t>גוף</w:t>
      </w:r>
      <w:r w:rsidR="00E95307">
        <w:rPr>
          <w:rtl/>
        </w:rPr>
        <w:t xml:space="preserve"> משפטי מאוגד הרשום ברשם רשמי</w:t>
      </w:r>
      <w:bookmarkEnd w:id="9"/>
      <w:r w:rsidR="00A96ABB">
        <w:rPr>
          <w:rFonts w:hint="cs"/>
          <w:rtl/>
        </w:rPr>
        <w:t>.</w:t>
      </w:r>
    </w:p>
    <w:p w14:paraId="5755A532" w14:textId="7918EB8E" w:rsidR="00643A7F" w:rsidRPr="000D61A8" w:rsidRDefault="00643A7F" w:rsidP="00E95307">
      <w:pPr>
        <w:pStyle w:val="af8"/>
        <w:numPr>
          <w:ilvl w:val="1"/>
          <w:numId w:val="1"/>
        </w:numPr>
        <w:overflowPunct/>
        <w:autoSpaceDE/>
        <w:autoSpaceDN/>
        <w:adjustRightInd/>
        <w:ind w:right="0"/>
        <w:contextualSpacing/>
        <w:textAlignment w:val="auto"/>
      </w:pPr>
      <w:bookmarkStart w:id="10" w:name="_Ref274737718"/>
      <w:r w:rsidRPr="000D61A8" w:rsidDel="000F14F0">
        <w:rPr>
          <w:rFonts w:hint="cs"/>
          <w:rtl/>
        </w:rPr>
        <w:t xml:space="preserve">המציע עומד בדרישות תקנה 6(א) לתקנות חובת המכרזים, התשנ"ג-1993 ובכלל זה </w:t>
      </w:r>
      <w:r w:rsidRPr="000D61A8">
        <w:rPr>
          <w:rFonts w:hint="cs"/>
          <w:rtl/>
        </w:rPr>
        <w:t>מ</w:t>
      </w:r>
      <w:r w:rsidRPr="000D61A8" w:rsidDel="000F14F0">
        <w:rPr>
          <w:rFonts w:hint="cs"/>
          <w:rtl/>
        </w:rPr>
        <w:t>חזיק בכל האישורים הנדרשים לפי חוק עסקאות גופים ציבוריים</w:t>
      </w:r>
      <w:r w:rsidRPr="000D61A8">
        <w:rPr>
          <w:rFonts w:hint="cs"/>
          <w:rtl/>
        </w:rPr>
        <w:t xml:space="preserve">, </w:t>
      </w:r>
      <w:r w:rsidRPr="000D61A8">
        <w:rPr>
          <w:rFonts w:hint="eastAsia"/>
          <w:rtl/>
        </w:rPr>
        <w:t>התשל</w:t>
      </w:r>
      <w:r w:rsidRPr="000D61A8">
        <w:rPr>
          <w:rtl/>
        </w:rPr>
        <w:t>"</w:t>
      </w:r>
      <w:r w:rsidRPr="000D61A8">
        <w:rPr>
          <w:rFonts w:hint="eastAsia"/>
          <w:rtl/>
        </w:rPr>
        <w:t>ו</w:t>
      </w:r>
      <w:r w:rsidR="00E95307">
        <w:rPr>
          <w:rtl/>
        </w:rPr>
        <w:t>-</w:t>
      </w:r>
      <w:r w:rsidRPr="000D61A8">
        <w:rPr>
          <w:rtl/>
        </w:rPr>
        <w:t>1976</w:t>
      </w:r>
      <w:r w:rsidRPr="000D61A8">
        <w:rPr>
          <w:rFonts w:hint="cs"/>
          <w:rtl/>
        </w:rPr>
        <w:t xml:space="preserve"> (אכיפת ניהול חשבונות ותשלום חובות מס)</w:t>
      </w:r>
      <w:r w:rsidRPr="000D61A8" w:rsidDel="000F14F0">
        <w:rPr>
          <w:rFonts w:hint="cs"/>
          <w:rtl/>
        </w:rPr>
        <w:t>, כשהם תקפים.</w:t>
      </w:r>
      <w:bookmarkEnd w:id="10"/>
    </w:p>
    <w:p w14:paraId="0BAF4389" w14:textId="77777777" w:rsidR="00643A7F" w:rsidRDefault="00643A7F" w:rsidP="000D3E82">
      <w:pPr>
        <w:pStyle w:val="af8"/>
        <w:numPr>
          <w:ilvl w:val="1"/>
          <w:numId w:val="1"/>
        </w:numPr>
        <w:overflowPunct/>
        <w:autoSpaceDE/>
        <w:autoSpaceDN/>
        <w:adjustRightInd/>
        <w:ind w:right="0"/>
        <w:contextualSpacing/>
        <w:textAlignment w:val="auto"/>
      </w:pPr>
      <w:bookmarkStart w:id="11" w:name="_Ref295727242"/>
      <w:r w:rsidRPr="000D61A8">
        <w:rPr>
          <w:rFonts w:hint="cs"/>
          <w:rtl/>
        </w:rPr>
        <w:lastRenderedPageBreak/>
        <w:t>אין מניעה, לפי כל דין ו/או הסכם שהמציע צד לו, להשתתפותו</w:t>
      </w:r>
      <w:r>
        <w:rPr>
          <w:rFonts w:hint="cs"/>
          <w:rtl/>
        </w:rPr>
        <w:t xml:space="preserve"> של המציע</w:t>
      </w:r>
      <w:r w:rsidRPr="000D61A8">
        <w:rPr>
          <w:rFonts w:hint="cs"/>
          <w:rtl/>
        </w:rPr>
        <w:t xml:space="preserve">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End w:id="11"/>
    </w:p>
    <w:p w14:paraId="6D9C99A8" w14:textId="3B5D67FA" w:rsidR="005C006C" w:rsidRDefault="005C006C" w:rsidP="005C006C">
      <w:pPr>
        <w:pStyle w:val="af8"/>
        <w:numPr>
          <w:ilvl w:val="2"/>
          <w:numId w:val="1"/>
        </w:numPr>
        <w:overflowPunct/>
        <w:autoSpaceDE/>
        <w:autoSpaceDN/>
        <w:adjustRightInd/>
        <w:ind w:right="0"/>
        <w:contextualSpacing/>
        <w:textAlignment w:val="auto"/>
      </w:pPr>
      <w:r>
        <w:rPr>
          <w:rFonts w:hint="cs"/>
          <w:b/>
          <w:bCs/>
          <w:rtl/>
        </w:rPr>
        <w:t>יובהר כי גוף המגיש סרטים לאישור המועצה, או נמצא בבעלות גוף שכזה, נמצא בניגוד עניינים ואיננו רשאי לגשת למכרז זה</w:t>
      </w:r>
      <w:r>
        <w:rPr>
          <w:rFonts w:hint="cs"/>
          <w:rtl/>
        </w:rPr>
        <w:t>.</w:t>
      </w:r>
    </w:p>
    <w:p w14:paraId="5DBEA679" w14:textId="77777777" w:rsidR="00382848" w:rsidRPr="006F7147" w:rsidRDefault="00382848" w:rsidP="00B37D76">
      <w:pPr>
        <w:pStyle w:val="af8"/>
        <w:numPr>
          <w:ilvl w:val="1"/>
          <w:numId w:val="1"/>
        </w:numPr>
        <w:overflowPunct/>
        <w:autoSpaceDE/>
        <w:autoSpaceDN/>
        <w:adjustRightInd/>
        <w:ind w:right="0"/>
        <w:contextualSpacing/>
        <w:textAlignment w:val="auto"/>
      </w:pPr>
      <w:bookmarkStart w:id="12" w:name="_Ref296892065"/>
      <w:bookmarkStart w:id="13" w:name="_Ref315969559"/>
      <w:bookmarkStart w:id="14" w:name="_Ref391910329"/>
      <w:r w:rsidRPr="006F7147">
        <w:rPr>
          <w:rFonts w:hint="cs"/>
          <w:rtl/>
        </w:rPr>
        <w:t>אם המציע הוא תאגיד -</w:t>
      </w:r>
      <w:r w:rsidRPr="006F7147">
        <w:rPr>
          <w:rtl/>
        </w:rPr>
        <w:t xml:space="preserve"> </w:t>
      </w:r>
      <w:r w:rsidRPr="006F7147">
        <w:rPr>
          <w:rFonts w:hint="eastAsia"/>
          <w:rtl/>
        </w:rPr>
        <w:t>במועד</w:t>
      </w:r>
      <w:r w:rsidRPr="006F7147">
        <w:rPr>
          <w:rtl/>
        </w:rPr>
        <w:t xml:space="preserve"> </w:t>
      </w:r>
      <w:r w:rsidRPr="006F7147">
        <w:rPr>
          <w:rFonts w:hint="eastAsia"/>
          <w:rtl/>
        </w:rPr>
        <w:t>הגשת</w:t>
      </w:r>
      <w:r w:rsidRPr="006F7147">
        <w:rPr>
          <w:rtl/>
        </w:rPr>
        <w:t xml:space="preserve"> </w:t>
      </w:r>
      <w:r w:rsidRPr="006F7147">
        <w:rPr>
          <w:rFonts w:hint="eastAsia"/>
          <w:rtl/>
        </w:rPr>
        <w:t>ההצעה</w:t>
      </w:r>
      <w:r w:rsidRPr="006F7147">
        <w:rPr>
          <w:rtl/>
        </w:rPr>
        <w:t xml:space="preserve"> </w:t>
      </w:r>
      <w:r w:rsidRPr="006F7147">
        <w:rPr>
          <w:rFonts w:hint="eastAsia"/>
          <w:rtl/>
        </w:rPr>
        <w:t>המציע</w:t>
      </w:r>
      <w:r w:rsidRPr="006F7147">
        <w:rPr>
          <w:rtl/>
        </w:rPr>
        <w:t xml:space="preserve"> </w:t>
      </w:r>
      <w:r w:rsidRPr="006F7147">
        <w:rPr>
          <w:rFonts w:hint="eastAsia"/>
          <w:rtl/>
        </w:rPr>
        <w:t>אינו</w:t>
      </w:r>
      <w:r w:rsidRPr="006F7147">
        <w:rPr>
          <w:rtl/>
        </w:rPr>
        <w:t xml:space="preserve"> </w:t>
      </w:r>
      <w:r w:rsidRPr="006F7147">
        <w:rPr>
          <w:rFonts w:hint="eastAsia"/>
          <w:rtl/>
        </w:rPr>
        <w:t>בעל</w:t>
      </w:r>
      <w:r w:rsidRPr="006F7147">
        <w:rPr>
          <w:rtl/>
        </w:rPr>
        <w:t xml:space="preserve"> </w:t>
      </w:r>
      <w:r w:rsidRPr="006F7147">
        <w:rPr>
          <w:rFonts w:hint="eastAsia"/>
          <w:rtl/>
        </w:rPr>
        <w:t>חובות</w:t>
      </w:r>
      <w:r w:rsidRPr="006F7147">
        <w:rPr>
          <w:rtl/>
        </w:rPr>
        <w:t xml:space="preserve"> </w:t>
      </w:r>
      <w:r w:rsidRPr="006F7147">
        <w:rPr>
          <w:rFonts w:hint="eastAsia"/>
          <w:rtl/>
        </w:rPr>
        <w:t>אגרה</w:t>
      </w:r>
      <w:r w:rsidRPr="006F7147">
        <w:rPr>
          <w:rtl/>
        </w:rPr>
        <w:t xml:space="preserve"> </w:t>
      </w:r>
      <w:r w:rsidRPr="006F7147">
        <w:rPr>
          <w:rFonts w:hint="eastAsia"/>
          <w:rtl/>
        </w:rPr>
        <w:t>שנתית</w:t>
      </w:r>
      <w:r w:rsidRPr="006F7147">
        <w:rPr>
          <w:rtl/>
        </w:rPr>
        <w:t xml:space="preserve"> </w:t>
      </w:r>
      <w:r w:rsidRPr="006F7147">
        <w:rPr>
          <w:rFonts w:hint="cs"/>
          <w:rtl/>
        </w:rPr>
        <w:t>ל</w:t>
      </w:r>
      <w:r w:rsidRPr="006F7147">
        <w:rPr>
          <w:rFonts w:hint="eastAsia"/>
          <w:rtl/>
        </w:rPr>
        <w:t>רשות</w:t>
      </w:r>
      <w:r w:rsidRPr="006F7147">
        <w:rPr>
          <w:rtl/>
        </w:rPr>
        <w:t xml:space="preserve"> </w:t>
      </w:r>
      <w:r w:rsidRPr="006F7147">
        <w:rPr>
          <w:rFonts w:hint="eastAsia"/>
          <w:rtl/>
        </w:rPr>
        <w:t>התאגידים</w:t>
      </w:r>
      <w:r w:rsidRPr="006F7147">
        <w:rPr>
          <w:rFonts w:hint="cs"/>
          <w:rtl/>
        </w:rPr>
        <w:t xml:space="preserve"> בגין שנת 201</w:t>
      </w:r>
      <w:r w:rsidR="00B37D76">
        <w:rPr>
          <w:rFonts w:hint="cs"/>
          <w:rtl/>
        </w:rPr>
        <w:t>7</w:t>
      </w:r>
      <w:r w:rsidRPr="006F7147">
        <w:rPr>
          <w:rFonts w:hint="cs"/>
          <w:rtl/>
        </w:rPr>
        <w:t xml:space="preserve"> או מוקדם מכך.</w:t>
      </w:r>
      <w:bookmarkStart w:id="15" w:name="_Ref373241086"/>
      <w:bookmarkEnd w:id="12"/>
      <w:bookmarkEnd w:id="13"/>
      <w:r w:rsidRPr="006F7147">
        <w:rPr>
          <w:rtl/>
        </w:rPr>
        <w:t xml:space="preserve"> </w:t>
      </w:r>
      <w:r w:rsidRPr="006F7147">
        <w:rPr>
          <w:rFonts w:hint="cs"/>
          <w:rtl/>
        </w:rPr>
        <w:t>כמו כן, אינו מוגדר</w:t>
      </w:r>
      <w:r w:rsidRPr="006F7147">
        <w:rPr>
          <w:rtl/>
        </w:rPr>
        <w:t xml:space="preserve"> </w:t>
      </w:r>
      <w:r w:rsidRPr="006F7147">
        <w:rPr>
          <w:rFonts w:hint="cs"/>
          <w:rtl/>
        </w:rPr>
        <w:t>כ</w:t>
      </w:r>
      <w:r w:rsidRPr="006F7147">
        <w:rPr>
          <w:rtl/>
        </w:rPr>
        <w:t xml:space="preserve">"חברה מפרה" ו/או לא נשלחה אליו התראה על היותו "חברה מפרה" כאמור בסעיף 362א' לחוק החברות, </w:t>
      </w:r>
      <w:proofErr w:type="spellStart"/>
      <w:r w:rsidRPr="006F7147">
        <w:rPr>
          <w:rtl/>
        </w:rPr>
        <w:t>התשנ"ט</w:t>
      </w:r>
      <w:proofErr w:type="spellEnd"/>
      <w:r w:rsidRPr="006F7147">
        <w:rPr>
          <w:rtl/>
        </w:rPr>
        <w:t xml:space="preserve"> 1999</w:t>
      </w:r>
      <w:r w:rsidRPr="006F7147">
        <w:rPr>
          <w:rFonts w:hint="cs"/>
          <w:rtl/>
        </w:rPr>
        <w:t>.</w:t>
      </w:r>
      <w:bookmarkEnd w:id="14"/>
      <w:bookmarkEnd w:id="15"/>
      <w:r w:rsidRPr="006F7147">
        <w:rPr>
          <w:rFonts w:hint="cs"/>
          <w:rtl/>
        </w:rPr>
        <w:t xml:space="preserve"> </w:t>
      </w:r>
    </w:p>
    <w:p w14:paraId="760569A3" w14:textId="77777777" w:rsidR="002C6FCB" w:rsidRPr="00A829D1" w:rsidRDefault="00D63D73" w:rsidP="00B37D76">
      <w:pPr>
        <w:pStyle w:val="af8"/>
        <w:numPr>
          <w:ilvl w:val="1"/>
          <w:numId w:val="1"/>
        </w:numPr>
        <w:overflowPunct/>
        <w:autoSpaceDE/>
        <w:autoSpaceDN/>
        <w:adjustRightInd/>
        <w:ind w:right="0"/>
        <w:contextualSpacing/>
        <w:textAlignment w:val="auto"/>
      </w:pPr>
      <w:bookmarkStart w:id="16" w:name="_Ref438998600"/>
      <w:bookmarkStart w:id="17" w:name="_Ref445652093"/>
      <w:bookmarkStart w:id="18" w:name="_Ref299442519"/>
      <w:r>
        <w:rPr>
          <w:rFonts w:hint="cs"/>
          <w:rtl/>
        </w:rPr>
        <w:t>בחמש השנים האחרונות, התקיימו במתקניו</w:t>
      </w:r>
      <w:r w:rsidR="000D3E82">
        <w:rPr>
          <w:rFonts w:hint="cs"/>
          <w:rtl/>
        </w:rPr>
        <w:t xml:space="preserve"> של המציע</w:t>
      </w:r>
      <w:r>
        <w:rPr>
          <w:rFonts w:hint="cs"/>
          <w:rtl/>
        </w:rPr>
        <w:t xml:space="preserve"> לפחות שלושה</w:t>
      </w:r>
      <w:r w:rsidR="00A54136">
        <w:rPr>
          <w:rFonts w:hint="cs"/>
          <w:rtl/>
        </w:rPr>
        <w:t xml:space="preserve"> אירועים מסוג</w:t>
      </w:r>
      <w:r>
        <w:rPr>
          <w:rFonts w:hint="cs"/>
          <w:rtl/>
        </w:rPr>
        <w:t xml:space="preserve"> </w:t>
      </w:r>
      <w:bookmarkEnd w:id="16"/>
      <w:r w:rsidR="00B37D76">
        <w:rPr>
          <w:rFonts w:hint="cs"/>
          <w:rtl/>
        </w:rPr>
        <w:t xml:space="preserve">הקרנות סרטים ו/או </w:t>
      </w:r>
      <w:r>
        <w:rPr>
          <w:rFonts w:hint="cs"/>
          <w:rtl/>
        </w:rPr>
        <w:t xml:space="preserve">כנסים ו/או ימי פעילות שקיים מוסד חיצוני, אשר אינו עושה שימוש דרך </w:t>
      </w:r>
      <w:r w:rsidR="00697185">
        <w:rPr>
          <w:rFonts w:hint="cs"/>
          <w:rtl/>
        </w:rPr>
        <w:t xml:space="preserve">קבע </w:t>
      </w:r>
      <w:r>
        <w:rPr>
          <w:rFonts w:hint="cs"/>
          <w:rtl/>
        </w:rPr>
        <w:t>במתקנים אלו.</w:t>
      </w:r>
      <w:bookmarkEnd w:id="17"/>
      <w:r>
        <w:rPr>
          <w:rFonts w:hint="cs"/>
          <w:rtl/>
        </w:rPr>
        <w:t xml:space="preserve"> </w:t>
      </w:r>
    </w:p>
    <w:p w14:paraId="48B291D1" w14:textId="722B6E03" w:rsidR="00643A7F" w:rsidRDefault="00A54136" w:rsidP="005C006C">
      <w:pPr>
        <w:tabs>
          <w:tab w:val="right" w:pos="2169"/>
        </w:tabs>
        <w:ind w:left="1417"/>
        <w:rPr>
          <w:b/>
          <w:bCs/>
          <w:rtl/>
          <w:lang w:eastAsia="en-US"/>
        </w:rPr>
      </w:pPr>
      <w:bookmarkStart w:id="19" w:name="_Ref438998609"/>
      <w:r w:rsidRPr="005C006C">
        <w:rPr>
          <w:rFonts w:hint="cs"/>
          <w:b/>
          <w:bCs/>
          <w:rtl/>
          <w:lang w:eastAsia="en-US"/>
        </w:rPr>
        <w:t>(</w:t>
      </w:r>
      <w:bookmarkEnd w:id="18"/>
      <w:bookmarkEnd w:id="19"/>
      <w:r w:rsidR="00643A7F">
        <w:rPr>
          <w:rFonts w:hint="cs"/>
          <w:b/>
          <w:bCs/>
          <w:rtl/>
          <w:lang w:eastAsia="en-US"/>
        </w:rPr>
        <w:t>ה</w:t>
      </w:r>
      <w:r w:rsidR="00643A7F" w:rsidRPr="002578C9">
        <w:rPr>
          <w:rFonts w:hint="cs"/>
          <w:b/>
          <w:bCs/>
          <w:rtl/>
          <w:lang w:eastAsia="en-US"/>
        </w:rPr>
        <w:t>נ</w:t>
      </w:r>
      <w:r w:rsidR="00643A7F">
        <w:rPr>
          <w:rFonts w:hint="cs"/>
          <w:b/>
          <w:bCs/>
          <w:rtl/>
          <w:lang w:eastAsia="en-US"/>
        </w:rPr>
        <w:t>י</w:t>
      </w:r>
      <w:r w:rsidR="00643A7F" w:rsidRPr="002578C9">
        <w:rPr>
          <w:rFonts w:hint="cs"/>
          <w:b/>
          <w:bCs/>
          <w:rtl/>
          <w:lang w:eastAsia="en-US"/>
        </w:rPr>
        <w:t xml:space="preserve">סיון הנדרש </w:t>
      </w:r>
      <w:r w:rsidRPr="002578C9">
        <w:rPr>
          <w:rFonts w:hint="cs"/>
          <w:b/>
          <w:bCs/>
          <w:rtl/>
          <w:lang w:eastAsia="en-US"/>
        </w:rPr>
        <w:t>בסעי</w:t>
      </w:r>
      <w:r w:rsidR="000D3E82">
        <w:rPr>
          <w:rFonts w:hint="cs"/>
          <w:b/>
          <w:bCs/>
          <w:rtl/>
          <w:lang w:eastAsia="en-US"/>
        </w:rPr>
        <w:t xml:space="preserve">ף </w:t>
      </w:r>
      <w:r w:rsidR="000D3E82">
        <w:rPr>
          <w:b/>
          <w:bCs/>
          <w:rtl/>
          <w:lang w:eastAsia="en-US"/>
        </w:rPr>
        <w:fldChar w:fldCharType="begin"/>
      </w:r>
      <w:r w:rsidR="000D3E82">
        <w:rPr>
          <w:b/>
          <w:bCs/>
          <w:rtl/>
          <w:lang w:eastAsia="en-US"/>
        </w:rPr>
        <w:instrText xml:space="preserve"> </w:instrText>
      </w:r>
      <w:r w:rsidR="000D3E82">
        <w:rPr>
          <w:rFonts w:hint="cs"/>
          <w:b/>
          <w:bCs/>
          <w:lang w:eastAsia="en-US"/>
        </w:rPr>
        <w:instrText>REF</w:instrText>
      </w:r>
      <w:r w:rsidR="000D3E82">
        <w:rPr>
          <w:rFonts w:hint="cs"/>
          <w:b/>
          <w:bCs/>
          <w:rtl/>
          <w:lang w:eastAsia="en-US"/>
        </w:rPr>
        <w:instrText xml:space="preserve"> _</w:instrText>
      </w:r>
      <w:r w:rsidR="000D3E82">
        <w:rPr>
          <w:rFonts w:hint="cs"/>
          <w:b/>
          <w:bCs/>
          <w:lang w:eastAsia="en-US"/>
        </w:rPr>
        <w:instrText>Ref445652093 \r \h</w:instrText>
      </w:r>
      <w:r w:rsidR="000D3E82">
        <w:rPr>
          <w:b/>
          <w:bCs/>
          <w:rtl/>
          <w:lang w:eastAsia="en-US"/>
        </w:rPr>
        <w:instrText xml:space="preserve"> </w:instrText>
      </w:r>
      <w:r w:rsidR="000D3E82">
        <w:rPr>
          <w:b/>
          <w:bCs/>
          <w:rtl/>
          <w:lang w:eastAsia="en-US"/>
        </w:rPr>
      </w:r>
      <w:r w:rsidR="000D3E82">
        <w:rPr>
          <w:b/>
          <w:bCs/>
          <w:rtl/>
          <w:lang w:eastAsia="en-US"/>
        </w:rPr>
        <w:fldChar w:fldCharType="separate"/>
      </w:r>
      <w:r w:rsidR="00B37D76">
        <w:rPr>
          <w:b/>
          <w:bCs/>
          <w:cs/>
          <w:lang w:eastAsia="en-US"/>
        </w:rPr>
        <w:t>‎</w:t>
      </w:r>
      <w:r w:rsidR="00B37D76">
        <w:rPr>
          <w:b/>
          <w:bCs/>
          <w:lang w:eastAsia="en-US"/>
        </w:rPr>
        <w:t>5.5</w:t>
      </w:r>
      <w:r w:rsidR="000D3E82">
        <w:rPr>
          <w:b/>
          <w:bCs/>
          <w:rtl/>
          <w:lang w:eastAsia="en-US"/>
        </w:rPr>
        <w:fldChar w:fldCharType="end"/>
      </w:r>
      <w:r w:rsidR="000D3E82">
        <w:rPr>
          <w:rFonts w:hint="cs"/>
          <w:b/>
          <w:bCs/>
          <w:rtl/>
          <w:lang w:eastAsia="en-US"/>
        </w:rPr>
        <w:t xml:space="preserve"> </w:t>
      </w:r>
      <w:r w:rsidR="00643A7F" w:rsidRPr="002578C9">
        <w:rPr>
          <w:rFonts w:hint="cs"/>
          <w:b/>
          <w:bCs/>
          <w:rtl/>
          <w:lang w:eastAsia="en-US"/>
        </w:rPr>
        <w:t xml:space="preserve">יפורט ברשימה כרונולוגית מלאה של </w:t>
      </w:r>
      <w:r w:rsidR="008B4C43">
        <w:rPr>
          <w:rFonts w:hint="cs"/>
          <w:b/>
          <w:bCs/>
          <w:rtl/>
          <w:lang w:eastAsia="en-US"/>
        </w:rPr>
        <w:t>עבודות</w:t>
      </w:r>
      <w:r w:rsidR="005C006C">
        <w:rPr>
          <w:rFonts w:hint="cs"/>
          <w:b/>
          <w:bCs/>
          <w:rtl/>
          <w:lang w:eastAsia="en-US"/>
        </w:rPr>
        <w:t xml:space="preserve"> שבוצעו במהלך שנות </w:t>
      </w:r>
      <w:r w:rsidR="00643A7F" w:rsidRPr="002578C9">
        <w:rPr>
          <w:rFonts w:hint="cs"/>
          <w:b/>
          <w:bCs/>
          <w:rtl/>
          <w:lang w:eastAsia="en-US"/>
        </w:rPr>
        <w:t xml:space="preserve">הניסיון ושל לקוחות שקיבלו שירות זה או דומה לו </w:t>
      </w:r>
      <w:proofErr w:type="spellStart"/>
      <w:r w:rsidR="00643A7F" w:rsidRPr="002578C9">
        <w:rPr>
          <w:rFonts w:hint="cs"/>
          <w:b/>
          <w:bCs/>
          <w:rtl/>
          <w:lang w:eastAsia="en-US"/>
        </w:rPr>
        <w:t>מהמציע</w:t>
      </w:r>
      <w:proofErr w:type="spellEnd"/>
      <w:r w:rsidR="00643A7F" w:rsidRPr="002578C9">
        <w:rPr>
          <w:rFonts w:hint="cs"/>
          <w:b/>
          <w:bCs/>
          <w:rtl/>
          <w:lang w:eastAsia="en-US"/>
        </w:rPr>
        <w:t>, תוך ציון שם הלקוח, שם איש הקשר ומספר הטלפון שלו</w:t>
      </w:r>
      <w:r>
        <w:rPr>
          <w:rFonts w:hint="cs"/>
          <w:b/>
          <w:bCs/>
          <w:rtl/>
          <w:lang w:eastAsia="en-US"/>
        </w:rPr>
        <w:t>)</w:t>
      </w:r>
      <w:r w:rsidR="00643A7F" w:rsidRPr="002578C9">
        <w:rPr>
          <w:rFonts w:hint="cs"/>
          <w:b/>
          <w:bCs/>
          <w:rtl/>
          <w:lang w:eastAsia="en-US"/>
        </w:rPr>
        <w:t>.</w:t>
      </w:r>
    </w:p>
    <w:p w14:paraId="0590E5A8" w14:textId="77777777" w:rsidR="00643A7F" w:rsidRDefault="00643A7F" w:rsidP="00643A7F">
      <w:pPr>
        <w:ind w:right="709"/>
        <w:rPr>
          <w:lang w:eastAsia="en-US"/>
        </w:rPr>
      </w:pPr>
    </w:p>
    <w:p w14:paraId="22C712A2" w14:textId="77777777" w:rsidR="00643A7F" w:rsidRPr="009F1D32" w:rsidRDefault="00643A7F" w:rsidP="00F42EF2">
      <w:pPr>
        <w:numPr>
          <w:ilvl w:val="0"/>
          <w:numId w:val="26"/>
        </w:numPr>
        <w:rPr>
          <w:b/>
          <w:bCs/>
          <w:rtl/>
          <w:lang w:eastAsia="en-US"/>
        </w:rPr>
      </w:pPr>
      <w:r w:rsidRPr="009F1D32">
        <w:rPr>
          <w:b/>
          <w:bCs/>
          <w:u w:val="single"/>
          <w:rtl/>
          <w:lang w:eastAsia="en-US"/>
        </w:rPr>
        <w:t>מ</w:t>
      </w:r>
      <w:r w:rsidRPr="009F1D32">
        <w:rPr>
          <w:rFonts w:hint="cs"/>
          <w:b/>
          <w:bCs/>
          <w:u w:val="single"/>
          <w:rtl/>
          <w:lang w:eastAsia="en-US"/>
        </w:rPr>
        <w:t>סמכים נדרשים ותנאי מסירת ההצעה</w:t>
      </w:r>
      <w:r w:rsidRPr="009F1D32">
        <w:rPr>
          <w:b/>
          <w:bCs/>
          <w:rtl/>
          <w:lang w:eastAsia="en-US"/>
        </w:rPr>
        <w:t xml:space="preserve"> </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4A2297F5" w14:textId="77777777" w:rsidR="00F1530B" w:rsidRDefault="00643A7F" w:rsidP="00643A7F">
      <w:pPr>
        <w:ind w:left="142" w:firstLine="218"/>
        <w:rPr>
          <w:rtl/>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p>
    <w:p w14:paraId="2C2C7A4E" w14:textId="77777777" w:rsidR="00643A7F" w:rsidRPr="000D61A8" w:rsidRDefault="00643A7F" w:rsidP="00B37D76">
      <w:pPr>
        <w:numPr>
          <w:ilvl w:val="1"/>
          <w:numId w:val="26"/>
        </w:numPr>
        <w:ind w:left="992" w:hanging="425"/>
        <w:rPr>
          <w:lang w:eastAsia="en-US"/>
        </w:rPr>
      </w:pPr>
      <w:r w:rsidRPr="000D61A8">
        <w:rPr>
          <w:rFonts w:hint="cs"/>
          <w:rtl/>
          <w:lang w:eastAsia="en-US"/>
        </w:rPr>
        <w:t xml:space="preserve">חוברת הצעה מלאה וחתומה כנדרש בסעיף </w:t>
      </w:r>
      <w:r>
        <w:rPr>
          <w:lang w:eastAsia="en-US"/>
        </w:rPr>
        <w:fldChar w:fldCharType="begin"/>
      </w:r>
      <w:r>
        <w:rPr>
          <w:lang w:eastAsia="en-US"/>
        </w:rPr>
        <w:instrText xml:space="preserve"> REF _Ref299613744 \r \h  \* MERGEFORMAT </w:instrText>
      </w:r>
      <w:r>
        <w:rPr>
          <w:lang w:eastAsia="en-US"/>
        </w:rPr>
      </w:r>
      <w:r>
        <w:rPr>
          <w:lang w:eastAsia="en-US"/>
        </w:rPr>
        <w:fldChar w:fldCharType="separate"/>
      </w:r>
      <w:r w:rsidR="00FE028E">
        <w:rPr>
          <w:cs/>
          <w:lang w:eastAsia="en-US"/>
        </w:rPr>
        <w:t>‎</w:t>
      </w:r>
      <w:r w:rsidR="00FE028E">
        <w:rPr>
          <w:lang w:eastAsia="en-US"/>
        </w:rPr>
        <w:t>7</w:t>
      </w:r>
      <w:r>
        <w:rPr>
          <w:lang w:eastAsia="en-US"/>
        </w:rPr>
        <w:fldChar w:fldCharType="end"/>
      </w:r>
      <w:r w:rsidRPr="000D61A8">
        <w:rPr>
          <w:rFonts w:hint="cs"/>
          <w:rtl/>
          <w:lang w:eastAsia="en-US"/>
        </w:rPr>
        <w:t xml:space="preserve"> להלן</w:t>
      </w:r>
      <w:r w:rsidR="00B37D76">
        <w:rPr>
          <w:rFonts w:hint="cs"/>
          <w:rtl/>
          <w:lang w:eastAsia="en-US"/>
        </w:rPr>
        <w:t>.</w:t>
      </w:r>
    </w:p>
    <w:p w14:paraId="415CD62E" w14:textId="40CD6359" w:rsidR="00BC59C9" w:rsidRPr="008D496C" w:rsidRDefault="00BC59C9" w:rsidP="00262FB3">
      <w:pPr>
        <w:numPr>
          <w:ilvl w:val="1"/>
          <w:numId w:val="26"/>
        </w:numPr>
        <w:ind w:left="992" w:hanging="425"/>
        <w:rPr>
          <w:lang w:eastAsia="en-US"/>
        </w:rPr>
      </w:pPr>
      <w:r w:rsidRPr="008D496C">
        <w:rPr>
          <w:rFonts w:hint="cs"/>
          <w:rtl/>
          <w:lang w:eastAsia="en-US"/>
        </w:rPr>
        <w:t xml:space="preserve">העתק של תעודת התאגדות (לפי העניין וסוג התאגדותו המשפטית של המציע) מאושר/ים על ידי עו"ד, לצורך הוכחת העמידה בתנאי הסף שבסעיף </w:t>
      </w:r>
      <w:r w:rsidR="00262FB3">
        <w:rPr>
          <w:rtl/>
          <w:lang w:eastAsia="en-US"/>
        </w:rPr>
        <w:fldChar w:fldCharType="begin"/>
      </w:r>
      <w:r w:rsidR="00262FB3">
        <w:rPr>
          <w:rtl/>
          <w:lang w:eastAsia="en-US"/>
        </w:rPr>
        <w:instrText xml:space="preserve"> </w:instrText>
      </w:r>
      <w:r w:rsidR="00262FB3">
        <w:rPr>
          <w:rFonts w:hint="cs"/>
          <w:lang w:eastAsia="en-US"/>
        </w:rPr>
        <w:instrText>REF</w:instrText>
      </w:r>
      <w:r w:rsidR="00262FB3">
        <w:rPr>
          <w:rFonts w:hint="cs"/>
          <w:rtl/>
          <w:lang w:eastAsia="en-US"/>
        </w:rPr>
        <w:instrText xml:space="preserve"> _</w:instrText>
      </w:r>
      <w:r w:rsidR="00262FB3">
        <w:rPr>
          <w:rFonts w:hint="cs"/>
          <w:lang w:eastAsia="en-US"/>
        </w:rPr>
        <w:instrText>Ref439933053 \r \h</w:instrText>
      </w:r>
      <w:r w:rsidR="00262FB3">
        <w:rPr>
          <w:rtl/>
          <w:lang w:eastAsia="en-US"/>
        </w:rPr>
        <w:instrText xml:space="preserve"> </w:instrText>
      </w:r>
      <w:r w:rsidR="00262FB3">
        <w:rPr>
          <w:rtl/>
          <w:lang w:eastAsia="en-US"/>
        </w:rPr>
      </w:r>
      <w:r w:rsidR="00262FB3">
        <w:rPr>
          <w:rtl/>
          <w:lang w:eastAsia="en-US"/>
        </w:rPr>
        <w:fldChar w:fldCharType="separate"/>
      </w:r>
      <w:r w:rsidR="00FE028E">
        <w:rPr>
          <w:cs/>
          <w:lang w:eastAsia="en-US"/>
        </w:rPr>
        <w:t>‎</w:t>
      </w:r>
      <w:r w:rsidR="00FE028E">
        <w:rPr>
          <w:lang w:eastAsia="en-US"/>
        </w:rPr>
        <w:t>5.1</w:t>
      </w:r>
      <w:r w:rsidR="00262FB3">
        <w:rPr>
          <w:rtl/>
          <w:lang w:eastAsia="en-US"/>
        </w:rPr>
        <w:fldChar w:fldCharType="end"/>
      </w:r>
      <w:r w:rsidR="00262FB3">
        <w:rPr>
          <w:rFonts w:hint="cs"/>
          <w:rtl/>
          <w:lang w:eastAsia="en-US"/>
        </w:rPr>
        <w:t xml:space="preserve"> </w:t>
      </w:r>
      <w:r w:rsidRPr="008D496C">
        <w:rPr>
          <w:rFonts w:hint="cs"/>
          <w:rtl/>
          <w:lang w:eastAsia="en-US"/>
        </w:rPr>
        <w:t>לעיל. אם המציע הוא עמותה, עליו להעביר אישור ניהול תקין מטעם רשם</w:t>
      </w:r>
      <w:r w:rsidR="00A96ABB">
        <w:rPr>
          <w:rFonts w:hint="cs"/>
          <w:rtl/>
          <w:lang w:eastAsia="en-US"/>
        </w:rPr>
        <w:t xml:space="preserve"> העמותות, תקף למועד הגשת ההצעה.</w:t>
      </w:r>
    </w:p>
    <w:p w14:paraId="2191865E" w14:textId="77777777" w:rsidR="00643A7F" w:rsidRPr="00C47982" w:rsidRDefault="00643A7F" w:rsidP="00262FB3">
      <w:pPr>
        <w:numPr>
          <w:ilvl w:val="1"/>
          <w:numId w:val="26"/>
        </w:numPr>
        <w:ind w:left="992" w:hanging="425"/>
        <w:rPr>
          <w:lang w:eastAsia="en-US"/>
        </w:rPr>
      </w:pPr>
      <w:r w:rsidRPr="00C47982">
        <w:rPr>
          <w:rFonts w:hint="cs"/>
          <w:rtl/>
          <w:lang w:eastAsia="en-US"/>
        </w:rPr>
        <w:t>א</w:t>
      </w:r>
      <w:r w:rsidRPr="00C47982">
        <w:rPr>
          <w:rtl/>
          <w:lang w:eastAsia="en-US"/>
        </w:rPr>
        <w:t>ישור</w:t>
      </w:r>
      <w:r w:rsidRPr="00C47982">
        <w:rPr>
          <w:rFonts w:hint="cs"/>
          <w:rtl/>
          <w:lang w:eastAsia="en-US"/>
        </w:rPr>
        <w:t>ים</w:t>
      </w:r>
      <w:r w:rsidRPr="00C47982">
        <w:rPr>
          <w:rtl/>
          <w:lang w:eastAsia="en-US"/>
        </w:rPr>
        <w:t xml:space="preserve"> לפי חוק עסקאות גופים ציבוריים</w:t>
      </w:r>
      <w:r w:rsidRPr="00C47982">
        <w:rPr>
          <w:rFonts w:hint="cs"/>
          <w:rtl/>
          <w:lang w:eastAsia="en-US"/>
        </w:rPr>
        <w:t>,</w:t>
      </w:r>
      <w:r w:rsidRPr="00C47982">
        <w:rPr>
          <w:rtl/>
          <w:lang w:eastAsia="en-US"/>
        </w:rPr>
        <w:t xml:space="preserve"> בדבר ניהול פנקסי חשבונות </w:t>
      </w:r>
      <w:r w:rsidRPr="00C47982">
        <w:rPr>
          <w:rFonts w:hint="cs"/>
          <w:rtl/>
          <w:lang w:eastAsia="en-US"/>
        </w:rPr>
        <w:t>ורשומות</w:t>
      </w:r>
      <w:r w:rsidRPr="00C47982">
        <w:rPr>
          <w:rtl/>
          <w:lang w:eastAsia="en-US"/>
        </w:rPr>
        <w:t xml:space="preserve">, </w:t>
      </w:r>
      <w:r w:rsidRPr="00C47982">
        <w:rPr>
          <w:rFonts w:hint="cs"/>
          <w:rtl/>
          <w:lang w:eastAsia="en-US"/>
        </w:rPr>
        <w:t>כשהוא</w:t>
      </w:r>
      <w:r w:rsidRPr="00C47982">
        <w:rPr>
          <w:rtl/>
          <w:lang w:eastAsia="en-US"/>
        </w:rPr>
        <w:t xml:space="preserve"> </w:t>
      </w:r>
      <w:r w:rsidRPr="00C47982">
        <w:rPr>
          <w:rFonts w:hint="cs"/>
          <w:rtl/>
          <w:lang w:eastAsia="en-US"/>
        </w:rPr>
        <w:t>תקף</w:t>
      </w:r>
      <w:r w:rsidRPr="00C47982">
        <w:rPr>
          <w:rtl/>
          <w:lang w:eastAsia="en-US"/>
        </w:rPr>
        <w:t xml:space="preserve">, </w:t>
      </w:r>
      <w:r w:rsidRPr="00C47982">
        <w:rPr>
          <w:rFonts w:hint="cs"/>
          <w:rtl/>
          <w:lang w:eastAsia="en-US"/>
        </w:rPr>
        <w:t>להוכחת</w:t>
      </w:r>
      <w:r w:rsidRPr="00C47982">
        <w:rPr>
          <w:rtl/>
          <w:lang w:eastAsia="en-US"/>
        </w:rPr>
        <w:t xml:space="preserve"> </w:t>
      </w:r>
      <w:r w:rsidRPr="00C47982">
        <w:rPr>
          <w:rFonts w:hint="cs"/>
          <w:rtl/>
          <w:lang w:eastAsia="en-US"/>
        </w:rPr>
        <w:t>העמידה</w:t>
      </w:r>
      <w:r w:rsidRPr="00C47982">
        <w:rPr>
          <w:rtl/>
          <w:lang w:eastAsia="en-US"/>
        </w:rPr>
        <w:t xml:space="preserve"> </w:t>
      </w:r>
      <w:r w:rsidRPr="00C47982">
        <w:rPr>
          <w:rFonts w:hint="cs"/>
          <w:rtl/>
          <w:lang w:eastAsia="en-US"/>
        </w:rPr>
        <w:t>בתנאי</w:t>
      </w:r>
      <w:r w:rsidRPr="00C47982">
        <w:rPr>
          <w:rtl/>
          <w:lang w:eastAsia="en-US"/>
        </w:rPr>
        <w:t xml:space="preserve"> </w:t>
      </w:r>
      <w:r w:rsidRPr="00C47982">
        <w:rPr>
          <w:rFonts w:hint="cs"/>
          <w:rtl/>
          <w:lang w:eastAsia="en-US"/>
        </w:rPr>
        <w:t>הסף</w:t>
      </w:r>
      <w:r w:rsidRPr="00C47982">
        <w:rPr>
          <w:rtl/>
          <w:lang w:eastAsia="en-US"/>
        </w:rPr>
        <w:t xml:space="preserve"> </w:t>
      </w:r>
      <w:r w:rsidRPr="00C47982">
        <w:rPr>
          <w:rFonts w:hint="cs"/>
          <w:rtl/>
          <w:lang w:eastAsia="en-US"/>
        </w:rPr>
        <w:t>שבסעיף</w:t>
      </w:r>
      <w:r w:rsidRPr="00057CC6">
        <w:rPr>
          <w:rtl/>
          <w:lang w:eastAsia="en-US"/>
        </w:rPr>
        <w:t xml:space="preserve"> </w:t>
      </w:r>
      <w:r w:rsidR="00262FB3">
        <w:rPr>
          <w:rtl/>
          <w:cs/>
          <w:lang w:eastAsia="en-US"/>
        </w:rPr>
        <w:fldChar w:fldCharType="begin"/>
      </w:r>
      <w:r w:rsidR="00262FB3">
        <w:rPr>
          <w:rtl/>
          <w:lang w:eastAsia="en-US"/>
        </w:rPr>
        <w:instrText xml:space="preserve"> </w:instrText>
      </w:r>
      <w:r w:rsidR="00262FB3">
        <w:rPr>
          <w:rFonts w:hint="cs"/>
          <w:lang w:eastAsia="en-US"/>
        </w:rPr>
        <w:instrText>REF</w:instrText>
      </w:r>
      <w:r w:rsidR="00262FB3">
        <w:rPr>
          <w:rFonts w:hint="cs"/>
          <w:rtl/>
          <w:lang w:eastAsia="en-US"/>
        </w:rPr>
        <w:instrText xml:space="preserve"> _</w:instrText>
      </w:r>
      <w:r w:rsidR="00262FB3">
        <w:rPr>
          <w:rFonts w:hint="cs"/>
          <w:lang w:eastAsia="en-US"/>
        </w:rPr>
        <w:instrText>Ref274737718 \r \h</w:instrText>
      </w:r>
      <w:r w:rsidR="00262FB3">
        <w:rPr>
          <w:rtl/>
          <w:lang w:eastAsia="en-US"/>
        </w:rPr>
        <w:instrText xml:space="preserve"> </w:instrText>
      </w:r>
      <w:r w:rsidR="00262FB3">
        <w:rPr>
          <w:rtl/>
          <w:cs/>
          <w:lang w:eastAsia="en-US"/>
        </w:rPr>
      </w:r>
      <w:r w:rsidR="00262FB3">
        <w:rPr>
          <w:rtl/>
          <w:cs/>
          <w:lang w:eastAsia="en-US"/>
        </w:rPr>
        <w:fldChar w:fldCharType="separate"/>
      </w:r>
      <w:r w:rsidR="00B37D76">
        <w:rPr>
          <w:cs/>
          <w:lang w:eastAsia="en-US"/>
        </w:rPr>
        <w:t>‎</w:t>
      </w:r>
      <w:r w:rsidR="00B37D76">
        <w:rPr>
          <w:lang w:eastAsia="en-US"/>
        </w:rPr>
        <w:t>5.2</w:t>
      </w:r>
      <w:r w:rsidR="00262FB3">
        <w:rPr>
          <w:rtl/>
          <w:cs/>
          <w:lang w:eastAsia="en-US"/>
        </w:rPr>
        <w:fldChar w:fldCharType="end"/>
      </w:r>
      <w:r w:rsidRPr="00C47982">
        <w:rPr>
          <w:rtl/>
          <w:lang w:eastAsia="en-US"/>
        </w:rPr>
        <w:t xml:space="preserve"> </w:t>
      </w:r>
      <w:r w:rsidRPr="00C47982">
        <w:rPr>
          <w:rFonts w:hint="cs"/>
          <w:rtl/>
          <w:lang w:eastAsia="en-US"/>
        </w:rPr>
        <w:t>לעיל</w:t>
      </w:r>
      <w:r w:rsidRPr="00C47982">
        <w:rPr>
          <w:rtl/>
          <w:lang w:eastAsia="en-US"/>
        </w:rPr>
        <w:t>.</w:t>
      </w:r>
      <w:r w:rsidRPr="00C47982">
        <w:rPr>
          <w:rFonts w:hint="cs"/>
          <w:rtl/>
          <w:lang w:eastAsia="en-US"/>
        </w:rPr>
        <w:t xml:space="preserve"> </w:t>
      </w:r>
    </w:p>
    <w:p w14:paraId="66DC8DF3" w14:textId="77777777" w:rsidR="00643A7F" w:rsidRDefault="00643A7F" w:rsidP="00FE028E">
      <w:pPr>
        <w:numPr>
          <w:ilvl w:val="1"/>
          <w:numId w:val="26"/>
        </w:numPr>
        <w:ind w:left="992" w:hanging="425"/>
        <w:rPr>
          <w:lang w:eastAsia="en-US"/>
        </w:rPr>
      </w:pPr>
      <w:r w:rsidRPr="000845A1">
        <w:rPr>
          <w:rFonts w:hint="cs"/>
          <w:rtl/>
          <w:lang w:eastAsia="en-US"/>
        </w:rPr>
        <w:t>פרטים אודות ניסיונו של ה</w:t>
      </w:r>
      <w:r>
        <w:rPr>
          <w:rFonts w:hint="cs"/>
          <w:rtl/>
          <w:lang w:eastAsia="en-US"/>
        </w:rPr>
        <w:t>מציע</w:t>
      </w:r>
      <w:r w:rsidRPr="000845A1">
        <w:rPr>
          <w:rFonts w:hint="cs"/>
          <w:rtl/>
          <w:lang w:eastAsia="en-US"/>
        </w:rPr>
        <w:t xml:space="preserve"> כנדרש בסעיף</w:t>
      </w:r>
      <w:r w:rsidRPr="00057CC6">
        <w:rPr>
          <w:rFonts w:hint="cs"/>
          <w:rtl/>
          <w:lang w:eastAsia="en-US"/>
        </w:rPr>
        <w:t xml:space="preserve"> </w:t>
      </w:r>
      <w:r w:rsidR="00FE028E">
        <w:rPr>
          <w:rtl/>
          <w:lang w:eastAsia="en-US"/>
        </w:rPr>
        <w:fldChar w:fldCharType="begin"/>
      </w:r>
      <w:r w:rsidR="00FE028E">
        <w:rPr>
          <w:rtl/>
          <w:lang w:eastAsia="en-US"/>
        </w:rPr>
        <w:instrText xml:space="preserve"> </w:instrText>
      </w:r>
      <w:r w:rsidR="00FE028E">
        <w:rPr>
          <w:lang w:eastAsia="en-US"/>
        </w:rPr>
        <w:instrText>REF</w:instrText>
      </w:r>
      <w:r w:rsidR="00FE028E">
        <w:rPr>
          <w:rtl/>
          <w:lang w:eastAsia="en-US"/>
        </w:rPr>
        <w:instrText xml:space="preserve"> _</w:instrText>
      </w:r>
      <w:r w:rsidR="00FE028E">
        <w:rPr>
          <w:lang w:eastAsia="en-US"/>
        </w:rPr>
        <w:instrText>Ref445652093 \w \h</w:instrText>
      </w:r>
      <w:r w:rsidR="00FE028E">
        <w:rPr>
          <w:rtl/>
          <w:lang w:eastAsia="en-US"/>
        </w:rPr>
        <w:instrText xml:space="preserve"> </w:instrText>
      </w:r>
      <w:r w:rsidR="00FE028E">
        <w:rPr>
          <w:rtl/>
          <w:lang w:eastAsia="en-US"/>
        </w:rPr>
      </w:r>
      <w:r w:rsidR="00FE028E">
        <w:rPr>
          <w:rtl/>
          <w:lang w:eastAsia="en-US"/>
        </w:rPr>
        <w:fldChar w:fldCharType="separate"/>
      </w:r>
      <w:r w:rsidR="00B37D76">
        <w:rPr>
          <w:cs/>
          <w:lang w:eastAsia="en-US"/>
        </w:rPr>
        <w:t>‎</w:t>
      </w:r>
      <w:r w:rsidR="00B37D76">
        <w:rPr>
          <w:lang w:eastAsia="en-US"/>
        </w:rPr>
        <w:t>5.5</w:t>
      </w:r>
      <w:r w:rsidR="00FE028E">
        <w:rPr>
          <w:rtl/>
          <w:lang w:eastAsia="en-US"/>
        </w:rPr>
        <w:fldChar w:fldCharType="end"/>
      </w:r>
      <w:r w:rsidR="00D01CA4">
        <w:rPr>
          <w:rFonts w:hint="cs"/>
          <w:rtl/>
          <w:lang w:eastAsia="en-US"/>
        </w:rPr>
        <w:t xml:space="preserve"> </w:t>
      </w:r>
      <w:r>
        <w:rPr>
          <w:rFonts w:hint="cs"/>
          <w:rtl/>
          <w:lang w:eastAsia="en-US"/>
        </w:rPr>
        <w:t xml:space="preserve">לעיל. </w:t>
      </w:r>
      <w:bookmarkStart w:id="20" w:name="_Ref299615356"/>
      <w:r>
        <w:rPr>
          <w:rFonts w:hint="cs"/>
          <w:rtl/>
          <w:lang w:eastAsia="en-US"/>
        </w:rPr>
        <w:t>הניסיו</w:t>
      </w:r>
      <w:r>
        <w:rPr>
          <w:rFonts w:hint="eastAsia"/>
          <w:rtl/>
          <w:lang w:eastAsia="en-US"/>
        </w:rPr>
        <w:t>ן</w:t>
      </w:r>
      <w:r>
        <w:rPr>
          <w:rFonts w:hint="cs"/>
          <w:rtl/>
          <w:lang w:eastAsia="en-US"/>
        </w:rPr>
        <w:t xml:space="preserve"> הנדרש על-פי סעיף זה יפורט ברשימה כרונולוגית מלאה של העבודות שבוצעו במהלך שנות הניסיון, כולל רשימת הלקוחות שקיבלו שירות זה או דומה לו </w:t>
      </w:r>
      <w:proofErr w:type="spellStart"/>
      <w:r>
        <w:rPr>
          <w:rFonts w:hint="cs"/>
          <w:rtl/>
          <w:lang w:eastAsia="en-US"/>
        </w:rPr>
        <w:t>מהמציע</w:t>
      </w:r>
      <w:proofErr w:type="spellEnd"/>
      <w:r>
        <w:rPr>
          <w:rFonts w:hint="cs"/>
          <w:rtl/>
          <w:lang w:eastAsia="en-US"/>
        </w:rPr>
        <w:t xml:space="preserve">, תוך ציון שם </w:t>
      </w:r>
      <w:r w:rsidRPr="00C47982">
        <w:rPr>
          <w:rFonts w:hint="cs"/>
          <w:rtl/>
          <w:lang w:eastAsia="en-US"/>
        </w:rPr>
        <w:t>הלקוח, שם איש הקשר ומספר הטלפון שלו</w:t>
      </w:r>
      <w:bookmarkEnd w:id="20"/>
      <w:r w:rsidRPr="00C47982">
        <w:rPr>
          <w:rFonts w:hint="cs"/>
          <w:rtl/>
          <w:lang w:eastAsia="en-US"/>
        </w:rPr>
        <w:t xml:space="preserve"> (נספח ב'</w:t>
      </w:r>
      <w:r>
        <w:rPr>
          <w:rFonts w:hint="cs"/>
          <w:rtl/>
          <w:lang w:eastAsia="en-US"/>
        </w:rPr>
        <w:t>2</w:t>
      </w:r>
      <w:r w:rsidRPr="00C47982">
        <w:rPr>
          <w:rFonts w:hint="cs"/>
          <w:rtl/>
          <w:lang w:eastAsia="en-US"/>
        </w:rPr>
        <w:t>).</w:t>
      </w:r>
    </w:p>
    <w:p w14:paraId="363EA042" w14:textId="77777777" w:rsidR="00A03302" w:rsidRPr="00C47982" w:rsidRDefault="00B37D76" w:rsidP="00A03302">
      <w:pPr>
        <w:numPr>
          <w:ilvl w:val="1"/>
          <w:numId w:val="26"/>
        </w:numPr>
        <w:ind w:left="992" w:hanging="425"/>
        <w:rPr>
          <w:rtl/>
          <w:lang w:eastAsia="en-US"/>
        </w:rPr>
      </w:pPr>
      <w:r>
        <w:rPr>
          <w:rFonts w:hint="cs"/>
          <w:rtl/>
          <w:lang w:eastAsia="en-US"/>
        </w:rPr>
        <w:t>פירוט אודות המתקן/</w:t>
      </w:r>
      <w:r w:rsidR="00A03302">
        <w:rPr>
          <w:rFonts w:hint="cs"/>
          <w:rtl/>
          <w:lang w:eastAsia="en-US"/>
        </w:rPr>
        <w:t xml:space="preserve">מתקנים המוצעים ע"י המציע ועמידתם בדרישות המפורטות בנספח א' </w:t>
      </w:r>
      <w:r w:rsidR="00A03302">
        <w:rPr>
          <w:rtl/>
          <w:lang w:eastAsia="en-US"/>
        </w:rPr>
        <w:t>–</w:t>
      </w:r>
      <w:r w:rsidR="00A03302">
        <w:rPr>
          <w:rFonts w:hint="cs"/>
          <w:rtl/>
          <w:lang w:eastAsia="en-US"/>
        </w:rPr>
        <w:t xml:space="preserve"> הגדרת השירותים (נספח ב'3).</w:t>
      </w:r>
    </w:p>
    <w:p w14:paraId="1B96DCEB" w14:textId="77777777" w:rsidR="00643A7F" w:rsidRPr="00C47982" w:rsidRDefault="00643A7F" w:rsidP="00F42EF2">
      <w:pPr>
        <w:numPr>
          <w:ilvl w:val="1"/>
          <w:numId w:val="26"/>
        </w:numPr>
        <w:ind w:left="992" w:hanging="425"/>
        <w:rPr>
          <w:lang w:eastAsia="en-US"/>
        </w:rPr>
      </w:pPr>
      <w:bookmarkStart w:id="21" w:name="_Ref297537484"/>
      <w:bookmarkStart w:id="22" w:name="_Ref173487223"/>
      <w:r w:rsidRPr="00C47982">
        <w:rPr>
          <w:rFonts w:hint="eastAsia"/>
          <w:rtl/>
          <w:lang w:eastAsia="en-US"/>
        </w:rPr>
        <w:t>תצהיר</w:t>
      </w:r>
      <w:r w:rsidRPr="00C47982">
        <w:rPr>
          <w:rtl/>
          <w:lang w:eastAsia="en-US"/>
        </w:rPr>
        <w:t xml:space="preserve"> </w:t>
      </w:r>
      <w:r w:rsidRPr="00C47982">
        <w:rPr>
          <w:rFonts w:hint="eastAsia"/>
          <w:rtl/>
          <w:lang w:eastAsia="en-US"/>
        </w:rPr>
        <w:t>בדבר</w:t>
      </w:r>
      <w:r w:rsidRPr="00C47982">
        <w:rPr>
          <w:rtl/>
          <w:lang w:eastAsia="en-US"/>
        </w:rPr>
        <w:t xml:space="preserve"> </w:t>
      </w:r>
      <w:r w:rsidRPr="00C47982">
        <w:rPr>
          <w:rFonts w:hint="eastAsia"/>
          <w:rtl/>
          <w:lang w:eastAsia="en-US"/>
        </w:rPr>
        <w:t>ה</w:t>
      </w:r>
      <w:r>
        <w:rPr>
          <w:rFonts w:hint="cs"/>
          <w:rtl/>
          <w:lang w:eastAsia="en-US"/>
        </w:rPr>
        <w:t>י</w:t>
      </w:r>
      <w:r w:rsidRPr="00C47982">
        <w:rPr>
          <w:rFonts w:hint="eastAsia"/>
          <w:rtl/>
          <w:lang w:eastAsia="en-US"/>
        </w:rPr>
        <w:t>עדר</w:t>
      </w:r>
      <w:r w:rsidRPr="00C47982">
        <w:rPr>
          <w:rtl/>
          <w:lang w:eastAsia="en-US"/>
        </w:rPr>
        <w:t xml:space="preserve"> </w:t>
      </w:r>
      <w:r w:rsidRPr="00C47982">
        <w:rPr>
          <w:rFonts w:hint="eastAsia"/>
          <w:rtl/>
          <w:lang w:eastAsia="en-US"/>
        </w:rPr>
        <w:t>הרשעות</w:t>
      </w:r>
      <w:r w:rsidRPr="00C47982">
        <w:rPr>
          <w:rtl/>
          <w:lang w:eastAsia="en-US"/>
        </w:rPr>
        <w:t xml:space="preserve"> </w:t>
      </w:r>
      <w:r w:rsidRPr="00C47982">
        <w:rPr>
          <w:rFonts w:hint="eastAsia"/>
          <w:rtl/>
          <w:lang w:eastAsia="en-US"/>
        </w:rPr>
        <w:t>לפי</w:t>
      </w:r>
      <w:r w:rsidRPr="00C47982">
        <w:rPr>
          <w:rtl/>
          <w:lang w:eastAsia="en-US"/>
        </w:rPr>
        <w:t xml:space="preserve"> </w:t>
      </w:r>
      <w:r w:rsidRPr="00C47982">
        <w:rPr>
          <w:rFonts w:hint="eastAsia"/>
          <w:rtl/>
          <w:lang w:eastAsia="en-US"/>
        </w:rPr>
        <w:t>חוק</w:t>
      </w:r>
      <w:r w:rsidRPr="00C47982">
        <w:rPr>
          <w:rtl/>
          <w:lang w:eastAsia="en-US"/>
        </w:rPr>
        <w:t xml:space="preserve"> </w:t>
      </w:r>
      <w:r w:rsidRPr="00C47982">
        <w:rPr>
          <w:rFonts w:hint="eastAsia"/>
          <w:rtl/>
          <w:lang w:eastAsia="en-US"/>
        </w:rPr>
        <w:t>עובדים</w:t>
      </w:r>
      <w:r w:rsidRPr="00C47982">
        <w:rPr>
          <w:rtl/>
          <w:lang w:eastAsia="en-US"/>
        </w:rPr>
        <w:t xml:space="preserve"> </w:t>
      </w:r>
      <w:r w:rsidRPr="00C47982">
        <w:rPr>
          <w:rFonts w:hint="eastAsia"/>
          <w:rtl/>
          <w:lang w:eastAsia="en-US"/>
        </w:rPr>
        <w:t>זרים</w:t>
      </w:r>
      <w:r w:rsidRPr="00C47982">
        <w:rPr>
          <w:rtl/>
          <w:lang w:eastAsia="en-US"/>
        </w:rPr>
        <w:t xml:space="preserve"> </w:t>
      </w:r>
      <w:r w:rsidRPr="00C47982">
        <w:rPr>
          <w:rFonts w:hint="eastAsia"/>
          <w:rtl/>
          <w:lang w:eastAsia="en-US"/>
        </w:rPr>
        <w:t>וחוק</w:t>
      </w:r>
      <w:r w:rsidRPr="00C47982">
        <w:rPr>
          <w:rtl/>
          <w:lang w:eastAsia="en-US"/>
        </w:rPr>
        <w:t xml:space="preserve"> </w:t>
      </w:r>
      <w:r w:rsidRPr="00C47982">
        <w:rPr>
          <w:rFonts w:hint="eastAsia"/>
          <w:rtl/>
          <w:lang w:eastAsia="en-US"/>
        </w:rPr>
        <w:t>שכר</w:t>
      </w:r>
      <w:r w:rsidRPr="00C47982">
        <w:rPr>
          <w:rtl/>
          <w:lang w:eastAsia="en-US"/>
        </w:rPr>
        <w:t xml:space="preserve"> </w:t>
      </w:r>
      <w:r w:rsidRPr="00C47982">
        <w:rPr>
          <w:rFonts w:hint="eastAsia"/>
          <w:rtl/>
          <w:lang w:eastAsia="en-US"/>
        </w:rPr>
        <w:t xml:space="preserve">מינימום </w:t>
      </w:r>
      <w:r w:rsidRPr="00C47982">
        <w:rPr>
          <w:rFonts w:hint="cs"/>
          <w:rtl/>
          <w:lang w:eastAsia="en-US"/>
        </w:rPr>
        <w:t>חתום ע"י עו"ד (נספח ב'</w:t>
      </w:r>
      <w:r w:rsidR="00603BF7">
        <w:rPr>
          <w:rFonts w:hint="cs"/>
          <w:rtl/>
          <w:lang w:eastAsia="en-US"/>
        </w:rPr>
        <w:t>4</w:t>
      </w:r>
      <w:r w:rsidRPr="00C47982">
        <w:rPr>
          <w:rFonts w:hint="cs"/>
          <w:rtl/>
          <w:lang w:eastAsia="en-US"/>
        </w:rPr>
        <w:t>).</w:t>
      </w:r>
    </w:p>
    <w:p w14:paraId="49AE0C49" w14:textId="012456F7" w:rsidR="00643A7F" w:rsidRPr="00C47982" w:rsidRDefault="00643A7F" w:rsidP="00E57DC4">
      <w:pPr>
        <w:numPr>
          <w:ilvl w:val="1"/>
          <w:numId w:val="26"/>
        </w:numPr>
        <w:ind w:left="992" w:hanging="425"/>
        <w:rPr>
          <w:lang w:eastAsia="en-US"/>
        </w:rPr>
      </w:pPr>
      <w:bookmarkStart w:id="23" w:name="_Ref445649241"/>
      <w:r w:rsidRPr="001F7A1E">
        <w:rPr>
          <w:rFonts w:hint="cs"/>
          <w:rtl/>
          <w:lang w:eastAsia="en-US"/>
        </w:rPr>
        <w:t>התחייבות לשמירת סודיות ולמניעת ניגוד עניינים</w:t>
      </w:r>
      <w:r>
        <w:rPr>
          <w:rFonts w:hint="cs"/>
          <w:rtl/>
          <w:lang w:eastAsia="en-US"/>
        </w:rPr>
        <w:t xml:space="preserve"> (</w:t>
      </w:r>
      <w:r w:rsidRPr="001F7A1E">
        <w:rPr>
          <w:rFonts w:hint="cs"/>
          <w:rtl/>
          <w:lang w:eastAsia="en-US"/>
        </w:rPr>
        <w:t>נספח</w:t>
      </w:r>
      <w:r w:rsidRPr="001F7A1E">
        <w:rPr>
          <w:rtl/>
          <w:lang w:eastAsia="en-US"/>
        </w:rPr>
        <w:t xml:space="preserve"> </w:t>
      </w:r>
      <w:r w:rsidRPr="001F7A1E">
        <w:rPr>
          <w:rFonts w:hint="cs"/>
          <w:rtl/>
          <w:lang w:eastAsia="en-US"/>
        </w:rPr>
        <w:t>ב'</w:t>
      </w:r>
      <w:r w:rsidR="00E57DC4">
        <w:rPr>
          <w:rFonts w:hint="cs"/>
          <w:rtl/>
          <w:lang w:eastAsia="en-US"/>
        </w:rPr>
        <w:t>5</w:t>
      </w:r>
      <w:r w:rsidRPr="001F7A1E">
        <w:rPr>
          <w:rFonts w:hint="cs"/>
          <w:rtl/>
          <w:lang w:eastAsia="en-US"/>
        </w:rPr>
        <w:t>).</w:t>
      </w:r>
      <w:bookmarkEnd w:id="23"/>
    </w:p>
    <w:p w14:paraId="351A1640" w14:textId="6F009464" w:rsidR="00643A7F" w:rsidRPr="00C47982" w:rsidRDefault="00643A7F" w:rsidP="00E57DC4">
      <w:pPr>
        <w:numPr>
          <w:ilvl w:val="1"/>
          <w:numId w:val="26"/>
        </w:numPr>
        <w:ind w:left="992" w:hanging="425"/>
        <w:rPr>
          <w:lang w:eastAsia="en-US"/>
        </w:rPr>
      </w:pPr>
      <w:r w:rsidRPr="00C47982">
        <w:rPr>
          <w:rFonts w:hint="cs"/>
          <w:rtl/>
          <w:lang w:eastAsia="en-US"/>
        </w:rPr>
        <w:t xml:space="preserve">הצהרה על שימוש בתוכנות מקוריות </w:t>
      </w:r>
      <w:r w:rsidRPr="00C47982">
        <w:rPr>
          <w:rtl/>
          <w:lang w:eastAsia="en-US"/>
        </w:rPr>
        <w:t xml:space="preserve">(נספח </w:t>
      </w:r>
      <w:r w:rsidRPr="00C47982">
        <w:rPr>
          <w:rFonts w:hint="cs"/>
          <w:rtl/>
          <w:lang w:eastAsia="en-US"/>
        </w:rPr>
        <w:t>ב'</w:t>
      </w:r>
      <w:r w:rsidR="00E57DC4">
        <w:rPr>
          <w:rFonts w:hint="cs"/>
          <w:rtl/>
          <w:lang w:eastAsia="en-US"/>
        </w:rPr>
        <w:t>6</w:t>
      </w:r>
      <w:r w:rsidRPr="00C47982">
        <w:rPr>
          <w:rFonts w:hint="cs"/>
          <w:rtl/>
          <w:lang w:eastAsia="en-US"/>
        </w:rPr>
        <w:t>).</w:t>
      </w:r>
      <w:bookmarkEnd w:id="21"/>
      <w:r w:rsidRPr="00C47982">
        <w:rPr>
          <w:rFonts w:hint="cs"/>
          <w:rtl/>
          <w:lang w:eastAsia="en-US"/>
        </w:rPr>
        <w:t xml:space="preserve"> </w:t>
      </w:r>
    </w:p>
    <w:p w14:paraId="44D464E6" w14:textId="77777777" w:rsidR="00643A7F" w:rsidRDefault="00643A7F" w:rsidP="006D7B27">
      <w:pPr>
        <w:numPr>
          <w:ilvl w:val="1"/>
          <w:numId w:val="26"/>
        </w:numPr>
        <w:ind w:left="992" w:hanging="567"/>
        <w:rPr>
          <w:lang w:eastAsia="en-US"/>
        </w:rPr>
      </w:pPr>
      <w:bookmarkStart w:id="24" w:name="_Ref173487267"/>
      <w:bookmarkStart w:id="25" w:name="_Ref173490973"/>
      <w:bookmarkStart w:id="26" w:name="_Ref297537493"/>
      <w:bookmarkStart w:id="27" w:name="_Ref439164024"/>
      <w:bookmarkEnd w:id="22"/>
      <w:r w:rsidRPr="00C47982">
        <w:rPr>
          <w:rtl/>
          <w:lang w:eastAsia="en-US"/>
        </w:rPr>
        <w:t>מצ</w:t>
      </w:r>
      <w:r w:rsidRPr="00C47982">
        <w:rPr>
          <w:rFonts w:hint="cs"/>
          <w:rtl/>
          <w:lang w:eastAsia="en-US"/>
        </w:rPr>
        <w:t>יע שהוא "עסק בשליטת אישה" ומעוניין כי תינת</w:t>
      </w:r>
      <w:r w:rsidRPr="00C47982">
        <w:rPr>
          <w:rFonts w:hint="eastAsia"/>
          <w:rtl/>
          <w:lang w:eastAsia="en-US"/>
        </w:rPr>
        <w:t>ן</w:t>
      </w:r>
      <w:r w:rsidRPr="00C47982">
        <w:rPr>
          <w:rFonts w:hint="cs"/>
          <w:rtl/>
          <w:lang w:eastAsia="en-US"/>
        </w:rPr>
        <w:t xml:space="preserve"> לו העדפה בשל</w:t>
      </w:r>
      <w:r w:rsidRPr="00D207A3">
        <w:rPr>
          <w:rFonts w:hint="cs"/>
          <w:rtl/>
          <w:lang w:eastAsia="en-US"/>
        </w:rPr>
        <w:t xml:space="preserve"> עוב</w:t>
      </w:r>
      <w:r w:rsidRPr="00D207A3">
        <w:rPr>
          <w:rtl/>
          <w:lang w:eastAsia="en-US"/>
        </w:rPr>
        <w:t>דה</w:t>
      </w:r>
      <w:r w:rsidRPr="00D207A3">
        <w:rPr>
          <w:rFonts w:hint="cs"/>
          <w:rtl/>
          <w:lang w:eastAsia="en-US"/>
        </w:rPr>
        <w:t xml:space="preserve"> זו יצרף להצעתו אישור ותצהיר. </w:t>
      </w:r>
      <w:r w:rsidRPr="00D207A3">
        <w:rPr>
          <w:rtl/>
          <w:lang w:eastAsia="en-US"/>
        </w:rPr>
        <w:t>ב</w:t>
      </w:r>
      <w:r w:rsidRPr="00D207A3">
        <w:rPr>
          <w:rFonts w:hint="cs"/>
          <w:rtl/>
          <w:lang w:eastAsia="en-US"/>
        </w:rPr>
        <w:t xml:space="preserve">סעיף זה, </w:t>
      </w:r>
      <w:r w:rsidRPr="00D207A3">
        <w:rPr>
          <w:rtl/>
          <w:lang w:eastAsia="en-US"/>
        </w:rPr>
        <w:t>מ</w:t>
      </w:r>
      <w:r w:rsidRPr="00D207A3">
        <w:rPr>
          <w:rFonts w:hint="cs"/>
          <w:rtl/>
          <w:lang w:eastAsia="en-US"/>
        </w:rPr>
        <w:t xml:space="preserve">שמעות כל המונחים לרבות "אישור" </w:t>
      </w:r>
      <w:r w:rsidRPr="00D207A3">
        <w:rPr>
          <w:rtl/>
          <w:lang w:eastAsia="en-US"/>
        </w:rPr>
        <w:t>ו</w:t>
      </w:r>
      <w:r w:rsidRPr="00D207A3">
        <w:rPr>
          <w:rFonts w:hint="cs"/>
          <w:rtl/>
          <w:lang w:eastAsia="en-US"/>
        </w:rPr>
        <w:t>"תצהיר" הוא כמשמעותם בסעיף 2 ב' לחוק חובת המכרזים, התשנ"ב-1992.</w:t>
      </w:r>
      <w:bookmarkEnd w:id="24"/>
      <w:bookmarkEnd w:id="25"/>
      <w:bookmarkEnd w:id="26"/>
      <w:bookmarkEnd w:id="27"/>
    </w:p>
    <w:p w14:paraId="232FA89E" w14:textId="77777777" w:rsidR="00643A7F" w:rsidRDefault="00643A7F" w:rsidP="00FE028E">
      <w:pPr>
        <w:numPr>
          <w:ilvl w:val="1"/>
          <w:numId w:val="26"/>
        </w:numPr>
        <w:ind w:left="992" w:hanging="520"/>
        <w:rPr>
          <w:lang w:eastAsia="en-US"/>
        </w:rPr>
      </w:pPr>
      <w:bookmarkStart w:id="28" w:name="_Ref179538436"/>
      <w:r w:rsidRPr="009116EE">
        <w:rPr>
          <w:rtl/>
          <w:lang w:eastAsia="en-US"/>
        </w:rPr>
        <w:lastRenderedPageBreak/>
        <w:t xml:space="preserve">רשימת הפרטים </w:t>
      </w:r>
      <w:r w:rsidRPr="009116EE">
        <w:rPr>
          <w:rFonts w:hint="cs"/>
          <w:rtl/>
          <w:lang w:eastAsia="en-US"/>
        </w:rPr>
        <w:t xml:space="preserve">בהצעת המציע, </w:t>
      </w:r>
      <w:r w:rsidRPr="009116EE">
        <w:rPr>
          <w:rtl/>
          <w:lang w:eastAsia="en-US"/>
        </w:rPr>
        <w:t>שהמציע מעוניין שיהיו חסויים במידה והוא יזכה. על פי האמור בסעיף</w:t>
      </w:r>
      <w:r w:rsidR="00FE028E">
        <w:rPr>
          <w:rFonts w:hint="cs"/>
          <w:rtl/>
          <w:lang w:eastAsia="en-US"/>
        </w:rPr>
        <w:t xml:space="preserve"> </w:t>
      </w:r>
      <w:r w:rsidR="008B4C43">
        <w:rPr>
          <w:rtl/>
          <w:lang w:eastAsia="en-US"/>
        </w:rPr>
        <w:fldChar w:fldCharType="begin"/>
      </w:r>
      <w:r w:rsidR="008B4C43">
        <w:rPr>
          <w:rtl/>
          <w:lang w:eastAsia="en-US"/>
        </w:rPr>
        <w:instrText xml:space="preserve"> </w:instrText>
      </w:r>
      <w:r w:rsidR="008B4C43">
        <w:rPr>
          <w:rFonts w:hint="cs"/>
          <w:lang w:eastAsia="en-US"/>
        </w:rPr>
        <w:instrText>REF</w:instrText>
      </w:r>
      <w:r w:rsidR="008B4C43">
        <w:rPr>
          <w:rFonts w:hint="cs"/>
          <w:rtl/>
          <w:lang w:eastAsia="en-US"/>
        </w:rPr>
        <w:instrText xml:space="preserve"> _</w:instrText>
      </w:r>
      <w:r w:rsidR="008B4C43">
        <w:rPr>
          <w:rFonts w:hint="cs"/>
          <w:lang w:eastAsia="en-US"/>
        </w:rPr>
        <w:instrText>Ref300147448 \n \h</w:instrText>
      </w:r>
      <w:r w:rsidR="008B4C43">
        <w:rPr>
          <w:rtl/>
          <w:lang w:eastAsia="en-US"/>
        </w:rPr>
        <w:instrText xml:space="preserve"> </w:instrText>
      </w:r>
      <w:r w:rsidR="008B4C43">
        <w:rPr>
          <w:rtl/>
          <w:lang w:eastAsia="en-US"/>
        </w:rPr>
      </w:r>
      <w:r w:rsidR="008B4C43">
        <w:rPr>
          <w:rtl/>
          <w:lang w:eastAsia="en-US"/>
        </w:rPr>
        <w:fldChar w:fldCharType="separate"/>
      </w:r>
      <w:r w:rsidR="00B37D76">
        <w:rPr>
          <w:cs/>
          <w:lang w:eastAsia="en-US"/>
        </w:rPr>
        <w:t>‎</w:t>
      </w:r>
      <w:r w:rsidR="00B37D76">
        <w:rPr>
          <w:lang w:eastAsia="en-US"/>
        </w:rPr>
        <w:t>19.2</w:t>
      </w:r>
      <w:r w:rsidR="008B4C43">
        <w:rPr>
          <w:rtl/>
          <w:lang w:eastAsia="en-US"/>
        </w:rPr>
        <w:fldChar w:fldCharType="end"/>
      </w:r>
      <w:r w:rsidRPr="009116EE">
        <w:rPr>
          <w:rFonts w:hint="cs"/>
          <w:rtl/>
          <w:lang w:eastAsia="en-US"/>
        </w:rPr>
        <w:t xml:space="preserve"> </w:t>
      </w:r>
      <w:r w:rsidRPr="009116EE">
        <w:rPr>
          <w:rtl/>
          <w:lang w:eastAsia="en-US"/>
        </w:rPr>
        <w:t>לפרק זה.</w:t>
      </w:r>
      <w:bookmarkEnd w:id="28"/>
    </w:p>
    <w:p w14:paraId="76647FCD" w14:textId="77777777" w:rsidR="00643A7F" w:rsidRDefault="00643A7F" w:rsidP="00F42EF2">
      <w:pPr>
        <w:numPr>
          <w:ilvl w:val="1"/>
          <w:numId w:val="26"/>
        </w:numPr>
        <w:ind w:left="992" w:hanging="520"/>
        <w:rPr>
          <w:lang w:eastAsia="en-US"/>
        </w:rPr>
      </w:pPr>
      <w:bookmarkStart w:id="29" w:name="_Ref297537502"/>
      <w:r w:rsidRPr="00D207A3">
        <w:rPr>
          <w:rFonts w:hint="cs"/>
          <w:rtl/>
          <w:lang w:eastAsia="en-US"/>
        </w:rPr>
        <w:t xml:space="preserve">מסמכי המכרז כשהם חתומים. יש לחתום על כל מסמכי המכרז והחוזה בראשי תיבות בתחתית כל עמוד כהוכחה לקריאת המסמכים והבנתם. </w:t>
      </w:r>
      <w:r w:rsidRPr="00D207A3">
        <w:rPr>
          <w:rtl/>
          <w:lang w:eastAsia="en-US"/>
        </w:rPr>
        <w:t>בנוסף</w:t>
      </w:r>
      <w:r w:rsidRPr="00D207A3">
        <w:rPr>
          <w:rFonts w:hint="cs"/>
          <w:rtl/>
          <w:lang w:eastAsia="en-US"/>
        </w:rPr>
        <w:t xml:space="preserve">, טופס הגשת ההצעה (נספח </w:t>
      </w:r>
      <w:r>
        <w:rPr>
          <w:rFonts w:hint="cs"/>
          <w:rtl/>
          <w:lang w:eastAsia="en-US"/>
        </w:rPr>
        <w:t>ב</w:t>
      </w:r>
      <w:r w:rsidRPr="00D207A3">
        <w:rPr>
          <w:rFonts w:hint="cs"/>
          <w:rtl/>
          <w:lang w:eastAsia="en-US"/>
        </w:rPr>
        <w:t>'</w:t>
      </w:r>
      <w:r>
        <w:rPr>
          <w:rFonts w:hint="cs"/>
          <w:rtl/>
          <w:lang w:eastAsia="en-US"/>
        </w:rPr>
        <w:t>1</w:t>
      </w:r>
      <w:r w:rsidRPr="00D207A3">
        <w:rPr>
          <w:rFonts w:hint="cs"/>
          <w:rtl/>
          <w:lang w:eastAsia="en-US"/>
        </w:rPr>
        <w:t>)</w:t>
      </w:r>
      <w:r w:rsidRPr="00D207A3" w:rsidDel="00CF4230">
        <w:rPr>
          <w:rFonts w:hint="cs"/>
          <w:rtl/>
          <w:lang w:eastAsia="en-US"/>
        </w:rPr>
        <w:t xml:space="preserve"> </w:t>
      </w:r>
      <w:r w:rsidRPr="00D207A3">
        <w:rPr>
          <w:rFonts w:hint="cs"/>
          <w:rtl/>
          <w:lang w:eastAsia="en-US"/>
        </w:rPr>
        <w:t xml:space="preserve">והחוזה (נספח </w:t>
      </w:r>
      <w:r>
        <w:rPr>
          <w:rFonts w:hint="cs"/>
          <w:rtl/>
          <w:lang w:eastAsia="en-US"/>
        </w:rPr>
        <w:t>ג</w:t>
      </w:r>
      <w:r>
        <w:rPr>
          <w:rtl/>
          <w:lang w:eastAsia="en-US"/>
        </w:rPr>
        <w:t>'</w:t>
      </w:r>
      <w:r w:rsidRPr="00D207A3">
        <w:rPr>
          <w:rFonts w:hint="cs"/>
          <w:rtl/>
          <w:lang w:eastAsia="en-US"/>
        </w:rPr>
        <w:t>) ייחתמו גם</w:t>
      </w:r>
      <w:r>
        <w:rPr>
          <w:rFonts w:hint="cs"/>
          <w:rtl/>
          <w:lang w:eastAsia="en-US"/>
        </w:rPr>
        <w:t xml:space="preserve"> ע"י</w:t>
      </w:r>
      <w:r w:rsidRPr="00D207A3">
        <w:rPr>
          <w:rFonts w:hint="cs"/>
          <w:rtl/>
          <w:lang w:eastAsia="en-US"/>
        </w:rPr>
        <w:t xml:space="preserve"> </w:t>
      </w:r>
      <w:proofErr w:type="spellStart"/>
      <w:r w:rsidRPr="00D207A3">
        <w:rPr>
          <w:rFonts w:hint="cs"/>
          <w:rtl/>
          <w:lang w:eastAsia="en-US"/>
        </w:rPr>
        <w:t>מורשי</w:t>
      </w:r>
      <w:proofErr w:type="spellEnd"/>
      <w:r w:rsidRPr="00D207A3">
        <w:rPr>
          <w:rFonts w:hint="cs"/>
          <w:rtl/>
          <w:lang w:eastAsia="en-US"/>
        </w:rPr>
        <w:t xml:space="preserve"> חתימה מטעם המציע, בצירוף חותמת רשמית של המציע.</w:t>
      </w:r>
      <w:bookmarkEnd w:id="29"/>
      <w:r w:rsidRPr="00D207A3">
        <w:rPr>
          <w:rFonts w:hint="cs"/>
          <w:rtl/>
          <w:lang w:eastAsia="en-US"/>
        </w:rPr>
        <w:t xml:space="preserve"> </w:t>
      </w:r>
    </w:p>
    <w:p w14:paraId="0887C37A" w14:textId="77777777" w:rsidR="00643A7F" w:rsidRPr="0013445D" w:rsidRDefault="00643A7F" w:rsidP="00F42EF2">
      <w:pPr>
        <w:numPr>
          <w:ilvl w:val="1"/>
          <w:numId w:val="26"/>
        </w:numPr>
        <w:ind w:left="992" w:hanging="520"/>
        <w:rPr>
          <w:lang w:eastAsia="en-US"/>
        </w:rPr>
      </w:pPr>
      <w:r w:rsidRPr="0013445D">
        <w:rPr>
          <w:rFonts w:hint="cs"/>
          <w:rtl/>
          <w:lang w:eastAsia="en-US"/>
        </w:rPr>
        <w:t>בהתאם לתקנות חוק חובת המכרזים, מציעים אשר לא זכו במכרז רשאים לעיין בהצעת ה</w:t>
      </w:r>
      <w:r>
        <w:rPr>
          <w:rFonts w:hint="cs"/>
          <w:rtl/>
          <w:lang w:eastAsia="en-US"/>
        </w:rPr>
        <w:t>ספק</w:t>
      </w:r>
      <w:r w:rsidRPr="0013445D">
        <w:rPr>
          <w:rFonts w:hint="cs"/>
          <w:rtl/>
          <w:lang w:eastAsia="en-US"/>
        </w:rPr>
        <w:t xml:space="preserve"> הזוכה, למעט חלקים בהצעה אשר העיון בהם עלול לחשוף סוד מסחרי או סוד מקצועי. </w:t>
      </w:r>
    </w:p>
    <w:p w14:paraId="5B62D74A" w14:textId="77777777" w:rsidR="00643A7F" w:rsidRPr="0013445D" w:rsidRDefault="00643A7F" w:rsidP="00643A7F">
      <w:pPr>
        <w:ind w:left="992"/>
        <w:rPr>
          <w:sz w:val="22"/>
          <w:szCs w:val="22"/>
          <w:rtl/>
          <w:lang w:eastAsia="en-US"/>
        </w:rPr>
      </w:pPr>
      <w:r w:rsidRPr="0013445D">
        <w:rPr>
          <w:rFonts w:hint="cs"/>
          <w:sz w:val="22"/>
          <w:rtl/>
          <w:lang w:eastAsia="en-US"/>
        </w:rPr>
        <w:t>ה</w:t>
      </w:r>
      <w:r>
        <w:rPr>
          <w:rFonts w:hint="cs"/>
          <w:sz w:val="22"/>
          <w:rtl/>
          <w:lang w:eastAsia="en-US"/>
        </w:rPr>
        <w:t>ספק</w:t>
      </w:r>
      <w:r w:rsidRPr="0013445D">
        <w:rPr>
          <w:rFonts w:hint="cs"/>
          <w:sz w:val="22"/>
          <w:rtl/>
          <w:lang w:eastAsia="en-US"/>
        </w:rPr>
        <w:t xml:space="preserve"> חייב לציין מראש בחוברת ההצעה, אלו עמודים בהצעתו עלולים לחשוף סוד מסחרי או סוד מקצועי, למעט עלויות וסעיפים הנוגעים להוכחת עמידה בדרישות הסף, לפני הצגה למתחרים, ולנמק זאת. </w:t>
      </w:r>
    </w:p>
    <w:p w14:paraId="79EA2605" w14:textId="77777777" w:rsidR="00643A7F" w:rsidRDefault="00643A7F" w:rsidP="00643A7F">
      <w:pPr>
        <w:ind w:left="992"/>
        <w:rPr>
          <w:sz w:val="22"/>
          <w:rtl/>
          <w:lang w:eastAsia="en-US"/>
        </w:rPr>
      </w:pPr>
      <w:r w:rsidRPr="0013445D">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6C17C7D" w14:textId="77777777" w:rsidR="00643A7F" w:rsidRPr="0013445D" w:rsidRDefault="00643A7F" w:rsidP="00F42EF2">
      <w:pPr>
        <w:numPr>
          <w:ilvl w:val="1"/>
          <w:numId w:val="26"/>
        </w:numPr>
        <w:ind w:left="992" w:hanging="520"/>
        <w:rPr>
          <w:b/>
          <w:bCs/>
          <w:rtl/>
          <w:lang w:eastAsia="en-US"/>
        </w:rPr>
      </w:pPr>
      <w:r w:rsidRPr="0013445D">
        <w:rPr>
          <w:rFonts w:hint="cs"/>
          <w:b/>
          <w:bCs/>
          <w:rtl/>
          <w:lang w:eastAsia="en-US"/>
        </w:rPr>
        <w:t>משרד התרבות והספורט רשאי לפסול הצעות אשר לא יצורפו אליהם המסמכים הנ"ל.</w:t>
      </w:r>
    </w:p>
    <w:p w14:paraId="67D185D3" w14:textId="77777777" w:rsidR="00643A7F" w:rsidRDefault="00643A7F" w:rsidP="00643A7F">
      <w:pPr>
        <w:pStyle w:val="af8"/>
        <w:overflowPunct/>
        <w:autoSpaceDE/>
        <w:autoSpaceDN/>
        <w:adjustRightInd/>
        <w:ind w:left="709" w:right="709"/>
        <w:contextualSpacing/>
        <w:textAlignment w:val="auto"/>
        <w:rPr>
          <w:b/>
          <w:bCs/>
          <w:spacing w:val="-4"/>
          <w:u w:val="single"/>
        </w:rPr>
      </w:pPr>
    </w:p>
    <w:p w14:paraId="6C07D541" w14:textId="77777777" w:rsidR="00643A7F" w:rsidRPr="00655781" w:rsidRDefault="00643A7F" w:rsidP="00F42EF2">
      <w:pPr>
        <w:pStyle w:val="af8"/>
        <w:numPr>
          <w:ilvl w:val="0"/>
          <w:numId w:val="26"/>
        </w:numPr>
        <w:overflowPunct/>
        <w:autoSpaceDE/>
        <w:autoSpaceDN/>
        <w:adjustRightInd/>
        <w:contextualSpacing/>
        <w:textAlignment w:val="auto"/>
        <w:rPr>
          <w:b/>
          <w:bCs/>
          <w:spacing w:val="-4"/>
          <w:u w:val="single"/>
        </w:rPr>
      </w:pPr>
      <w:bookmarkStart w:id="30" w:name="_Ref299613744"/>
      <w:r w:rsidRPr="00655781">
        <w:rPr>
          <w:rFonts w:hint="cs"/>
          <w:b/>
          <w:bCs/>
          <w:spacing w:val="-4"/>
          <w:u w:val="single"/>
          <w:rtl/>
        </w:rPr>
        <w:t>משלוח ההצעה</w:t>
      </w:r>
      <w:bookmarkEnd w:id="30"/>
    </w:p>
    <w:p w14:paraId="038D0425" w14:textId="36FC97AC" w:rsidR="00643A7F" w:rsidRPr="000E3274" w:rsidRDefault="00643A7F" w:rsidP="00382201">
      <w:pPr>
        <w:rPr>
          <w:spacing w:val="-4"/>
          <w:rtl/>
        </w:rPr>
      </w:pPr>
      <w:r w:rsidRPr="00655781">
        <w:rPr>
          <w:rtl/>
        </w:rPr>
        <w:t xml:space="preserve">את ההצעה ואת כל המסמכים הנלווים אליה </w:t>
      </w:r>
      <w:r w:rsidRPr="00655781">
        <w:rPr>
          <w:rFonts w:hint="cs"/>
          <w:rtl/>
        </w:rPr>
        <w:t>(</w:t>
      </w:r>
      <w:r w:rsidRPr="000E3274">
        <w:rPr>
          <w:rFonts w:hint="cs"/>
          <w:b/>
          <w:bCs/>
          <w:rtl/>
        </w:rPr>
        <w:t>למעט</w:t>
      </w:r>
      <w:r w:rsidRPr="000E3274">
        <w:rPr>
          <w:b/>
          <w:bCs/>
          <w:rtl/>
        </w:rPr>
        <w:t xml:space="preserve"> </w:t>
      </w:r>
      <w:r w:rsidRPr="000E3274">
        <w:rPr>
          <w:rFonts w:hint="cs"/>
          <w:b/>
          <w:bCs/>
          <w:rtl/>
        </w:rPr>
        <w:t>כתב</w:t>
      </w:r>
      <w:r w:rsidRPr="000E3274">
        <w:rPr>
          <w:b/>
          <w:bCs/>
          <w:rtl/>
        </w:rPr>
        <w:t xml:space="preserve"> </w:t>
      </w:r>
      <w:r w:rsidRPr="000E3274">
        <w:rPr>
          <w:rFonts w:hint="cs"/>
          <w:b/>
          <w:bCs/>
          <w:rtl/>
        </w:rPr>
        <w:t>ההצעה</w:t>
      </w:r>
      <w:r w:rsidRPr="000E3274">
        <w:rPr>
          <w:b/>
          <w:bCs/>
          <w:rtl/>
        </w:rPr>
        <w:t xml:space="preserve"> </w:t>
      </w:r>
      <w:r w:rsidRPr="000E3274">
        <w:rPr>
          <w:rFonts w:hint="cs"/>
          <w:b/>
          <w:bCs/>
          <w:rtl/>
        </w:rPr>
        <w:t>הכספי</w:t>
      </w:r>
      <w:r w:rsidRPr="000E3274">
        <w:rPr>
          <w:b/>
          <w:bCs/>
          <w:rtl/>
        </w:rPr>
        <w:t xml:space="preserve">, </w:t>
      </w:r>
      <w:r w:rsidRPr="000E3274">
        <w:rPr>
          <w:rFonts w:hint="cs"/>
          <w:b/>
          <w:bCs/>
          <w:rtl/>
        </w:rPr>
        <w:t>חלק</w:t>
      </w:r>
      <w:r w:rsidRPr="000E3274">
        <w:rPr>
          <w:b/>
          <w:bCs/>
          <w:rtl/>
        </w:rPr>
        <w:t xml:space="preserve"> </w:t>
      </w:r>
      <w:r w:rsidRPr="000E3274">
        <w:rPr>
          <w:rFonts w:hint="cs"/>
          <w:b/>
          <w:bCs/>
          <w:rtl/>
        </w:rPr>
        <w:t>ב</w:t>
      </w:r>
      <w:r w:rsidRPr="000E3274">
        <w:rPr>
          <w:b/>
          <w:bCs/>
          <w:rtl/>
        </w:rPr>
        <w:t xml:space="preserve">' </w:t>
      </w:r>
      <w:r w:rsidRPr="000E3274">
        <w:rPr>
          <w:rFonts w:hint="cs"/>
          <w:b/>
          <w:bCs/>
          <w:rtl/>
        </w:rPr>
        <w:t>למסמכי</w:t>
      </w:r>
      <w:r w:rsidRPr="000E3274">
        <w:rPr>
          <w:b/>
          <w:bCs/>
          <w:rtl/>
        </w:rPr>
        <w:t xml:space="preserve"> </w:t>
      </w:r>
      <w:r w:rsidRPr="000E3274">
        <w:rPr>
          <w:rFonts w:hint="cs"/>
          <w:b/>
          <w:b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(מקור והעתק) מודפסים</w:t>
      </w:r>
      <w:r>
        <w:rPr>
          <w:rFonts w:hint="cs"/>
          <w:rtl/>
        </w:rPr>
        <w:t xml:space="preserve"> </w:t>
      </w:r>
      <w:r w:rsidRPr="00ED3226">
        <w:rPr>
          <w:rFonts w:hint="cs"/>
          <w:b/>
          <w:bCs/>
          <w:rtl/>
        </w:rPr>
        <w:t>וכרוכים</w:t>
      </w:r>
      <w:r w:rsidRPr="00655781">
        <w:rPr>
          <w:rFonts w:hint="cs"/>
          <w:rtl/>
        </w:rPr>
        <w:t xml:space="preserve"> ועותק שלישי על גבי </w:t>
      </w:r>
      <w:r w:rsidRPr="00655781">
        <w:t>CD</w:t>
      </w:r>
      <w:r w:rsidRPr="00655781">
        <w:rPr>
          <w:rFonts w:hint="cs"/>
          <w:rtl/>
        </w:rPr>
        <w:t xml:space="preserve"> </w:t>
      </w:r>
      <w:r w:rsidR="00B37D76">
        <w:rPr>
          <w:rFonts w:hint="cs"/>
          <w:rtl/>
        </w:rPr>
        <w:t xml:space="preserve">או דיסק-און-קיי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Pr="005E1145">
        <w:rPr>
          <w:rFonts w:hint="cs"/>
          <w:b/>
          <w:bCs/>
          <w:rtl/>
        </w:rPr>
        <w:t xml:space="preserve">מכרז מס' </w:t>
      </w:r>
      <w:r w:rsidR="00382201">
        <w:rPr>
          <w:rFonts w:hint="cs"/>
          <w:b/>
          <w:bCs/>
          <w:rtl/>
        </w:rPr>
        <w:t>17</w:t>
      </w:r>
      <w:r w:rsidR="00DC37E3">
        <w:rPr>
          <w:rFonts w:hint="cs"/>
          <w:b/>
          <w:bCs/>
          <w:rtl/>
        </w:rPr>
        <w:t>/2018</w:t>
      </w:r>
      <w:r w:rsidR="00630972">
        <w:rPr>
          <w:rFonts w:hint="cs"/>
          <w:b/>
          <w:bCs/>
          <w:rtl/>
        </w:rPr>
        <w:t xml:space="preserve"> </w:t>
      </w:r>
      <w:r w:rsidR="00630972" w:rsidRPr="00630972">
        <w:rPr>
          <w:b/>
          <w:bCs/>
          <w:rtl/>
        </w:rPr>
        <w:t>לשירותי הקרנת סרטים המוגשים לאישור המועצה לביקורת סרטים</w:t>
      </w:r>
      <w:r w:rsidR="009F3DBE" w:rsidRPr="00630972">
        <w:rPr>
          <w:rFonts w:hint="cs"/>
          <w:rtl/>
        </w:rPr>
        <w:t>,</w:t>
      </w:r>
      <w:r w:rsidRPr="0017099D">
        <w:rPr>
          <w:rFonts w:hint="cs"/>
          <w:rtl/>
          <w:lang w:eastAsia="en-US"/>
        </w:rPr>
        <w:t xml:space="preserve"> </w:t>
      </w:r>
      <w:r w:rsidRPr="00655781">
        <w:rPr>
          <w:rFonts w:hint="cs"/>
          <w:rtl/>
        </w:rPr>
        <w:t>בלבד, ללא שם המציע או כל פרט מזהה אחר.</w:t>
      </w:r>
      <w:r w:rsidRPr="00655781">
        <w:rPr>
          <w:rtl/>
        </w:rPr>
        <w:t xml:space="preserve"> </w:t>
      </w:r>
    </w:p>
    <w:p w14:paraId="53E4B7B6" w14:textId="77777777" w:rsidR="00643A7F" w:rsidRPr="00655781" w:rsidRDefault="00643A7F" w:rsidP="00F42EF2">
      <w:pPr>
        <w:pStyle w:val="af8"/>
        <w:numPr>
          <w:ilvl w:val="1"/>
          <w:numId w:val="26"/>
        </w:numPr>
        <w:ind w:right="90"/>
        <w:rPr>
          <w:rtl/>
        </w:rPr>
      </w:pPr>
      <w:r w:rsidRPr="00655781">
        <w:rPr>
          <w:rFonts w:hint="cs"/>
          <w:b/>
          <w:bCs/>
          <w:u w:val="single"/>
          <w:rtl/>
        </w:rPr>
        <w:t>הצעת</w:t>
      </w:r>
      <w:r w:rsidRPr="00655781">
        <w:rPr>
          <w:b/>
          <w:bCs/>
          <w:u w:val="single"/>
          <w:rtl/>
        </w:rPr>
        <w:t xml:space="preserve"> </w:t>
      </w:r>
      <w:r w:rsidRPr="00655781">
        <w:rPr>
          <w:rFonts w:hint="cs"/>
          <w:b/>
          <w:bCs/>
          <w:u w:val="single"/>
          <w:rtl/>
        </w:rPr>
        <w:t>המחיר</w:t>
      </w:r>
      <w:r w:rsidRPr="00655781">
        <w:rPr>
          <w:b/>
          <w:bCs/>
          <w:u w:val="single"/>
          <w:rtl/>
        </w:rPr>
        <w:t xml:space="preserve"> </w:t>
      </w:r>
      <w:r w:rsidRPr="00655781">
        <w:rPr>
          <w:rFonts w:hint="cs"/>
          <w:b/>
          <w:bCs/>
          <w:u w:val="single"/>
          <w:rtl/>
        </w:rPr>
        <w:t>המפורטת</w:t>
      </w:r>
      <w:r w:rsidRPr="00655781">
        <w:rPr>
          <w:b/>
          <w:bCs/>
          <w:u w:val="single"/>
          <w:rtl/>
        </w:rPr>
        <w:t xml:space="preserve"> </w:t>
      </w:r>
      <w:r w:rsidRPr="00655781">
        <w:rPr>
          <w:rFonts w:hint="cs"/>
          <w:b/>
          <w:bCs/>
          <w:u w:val="single"/>
          <w:rtl/>
        </w:rPr>
        <w:t>בחלק</w:t>
      </w:r>
      <w:r w:rsidRPr="00655781">
        <w:rPr>
          <w:b/>
          <w:bCs/>
          <w:u w:val="single"/>
          <w:rtl/>
        </w:rPr>
        <w:t xml:space="preserve"> </w:t>
      </w:r>
      <w:r w:rsidRPr="00655781">
        <w:rPr>
          <w:rFonts w:hint="cs"/>
          <w:b/>
          <w:bCs/>
          <w:u w:val="single"/>
          <w:rtl/>
        </w:rPr>
        <w:t>ב</w:t>
      </w:r>
      <w:r w:rsidRPr="00655781">
        <w:rPr>
          <w:b/>
          <w:bCs/>
          <w:u w:val="single"/>
          <w:rtl/>
        </w:rPr>
        <w:t xml:space="preserve">' </w:t>
      </w:r>
      <w:r w:rsidRPr="00655781">
        <w:rPr>
          <w:rFonts w:hint="cs"/>
          <w:b/>
          <w:bCs/>
          <w:u w:val="single"/>
          <w:rtl/>
        </w:rPr>
        <w:t>של</w:t>
      </w:r>
      <w:r w:rsidRPr="00655781">
        <w:rPr>
          <w:b/>
          <w:bCs/>
          <w:u w:val="single"/>
          <w:rtl/>
        </w:rPr>
        <w:t xml:space="preserve"> </w:t>
      </w:r>
      <w:r w:rsidRPr="00655781">
        <w:rPr>
          <w:rFonts w:hint="cs"/>
          <w:b/>
          <w:bCs/>
          <w:u w:val="single"/>
          <w:rtl/>
        </w:rPr>
        <w:t>מסמכי</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תוכנס</w:t>
      </w:r>
      <w:r w:rsidRPr="00655781">
        <w:rPr>
          <w:b/>
          <w:bCs/>
          <w:u w:val="single"/>
          <w:rtl/>
        </w:rPr>
        <w:t xml:space="preserve"> </w:t>
      </w:r>
      <w:r w:rsidRPr="00655781">
        <w:rPr>
          <w:rFonts w:hint="cs"/>
          <w:b/>
          <w:bCs/>
          <w:u w:val="single"/>
          <w:rtl/>
        </w:rPr>
        <w:t>למעטפה</w:t>
      </w:r>
      <w:r w:rsidRPr="00655781">
        <w:rPr>
          <w:b/>
          <w:bCs/>
          <w:u w:val="single"/>
          <w:rtl/>
        </w:rPr>
        <w:t xml:space="preserve"> </w:t>
      </w:r>
      <w:r w:rsidRPr="00655781">
        <w:rPr>
          <w:rFonts w:hint="cs"/>
          <w:b/>
          <w:bCs/>
          <w:u w:val="single"/>
          <w:rtl/>
        </w:rPr>
        <w:t>נוספת</w:t>
      </w:r>
      <w:r w:rsidRPr="00655781">
        <w:rPr>
          <w:b/>
          <w:bCs/>
          <w:u w:val="single"/>
          <w:rtl/>
        </w:rPr>
        <w:t xml:space="preserve">, </w:t>
      </w:r>
      <w:r w:rsidRPr="00655781">
        <w:rPr>
          <w:rFonts w:hint="cs"/>
          <w:b/>
          <w:bCs/>
          <w:u w:val="single"/>
          <w:rtl/>
        </w:rPr>
        <w:t>סגורה</w:t>
      </w:r>
      <w:r w:rsidRPr="00655781">
        <w:rPr>
          <w:b/>
          <w:bCs/>
          <w:u w:val="single"/>
          <w:rtl/>
        </w:rPr>
        <w:t xml:space="preserve"> </w:t>
      </w:r>
      <w:r w:rsidRPr="00655781">
        <w:rPr>
          <w:rFonts w:hint="cs"/>
          <w:b/>
          <w:bCs/>
          <w:u w:val="single"/>
          <w:rtl/>
        </w:rPr>
        <w:t>ונפרדת</w:t>
      </w:r>
      <w:r w:rsidRPr="00655781">
        <w:rPr>
          <w:b/>
          <w:bCs/>
          <w:u w:val="single"/>
          <w:rtl/>
        </w:rPr>
        <w:t xml:space="preserve"> </w:t>
      </w:r>
      <w:r w:rsidRPr="00655781">
        <w:rPr>
          <w:rFonts w:hint="cs"/>
          <w:b/>
          <w:bCs/>
          <w:u w:val="single"/>
          <w:rtl/>
        </w:rPr>
        <w:t>שתיכלל</w:t>
      </w:r>
      <w:r w:rsidRPr="00655781">
        <w:rPr>
          <w:b/>
          <w:bCs/>
          <w:u w:val="single"/>
          <w:rtl/>
        </w:rPr>
        <w:t xml:space="preserve"> </w:t>
      </w:r>
      <w:r w:rsidRPr="00655781">
        <w:rPr>
          <w:rFonts w:hint="cs"/>
          <w:b/>
          <w:bCs/>
          <w:u w:val="single"/>
          <w:rtl/>
        </w:rPr>
        <w:t>בתוך</w:t>
      </w:r>
      <w:r w:rsidRPr="00655781">
        <w:rPr>
          <w:b/>
          <w:bCs/>
          <w:u w:val="single"/>
          <w:rtl/>
        </w:rPr>
        <w:t xml:space="preserve"> </w:t>
      </w:r>
      <w:r w:rsidRPr="00655781">
        <w:rPr>
          <w:rFonts w:hint="cs"/>
          <w:b/>
          <w:bCs/>
          <w:u w:val="single"/>
          <w:rtl/>
        </w:rPr>
        <w:t>מעטפת</w:t>
      </w:r>
      <w:r w:rsidRPr="00655781">
        <w:rPr>
          <w:b/>
          <w:bCs/>
          <w:u w:val="single"/>
          <w:rtl/>
        </w:rPr>
        <w:t xml:space="preserve"> </w:t>
      </w:r>
      <w:r w:rsidRPr="00655781">
        <w:rPr>
          <w:rFonts w:hint="cs"/>
          <w:b/>
          <w:bCs/>
          <w:u w:val="single"/>
          <w:rtl/>
        </w:rPr>
        <w:t>ההצעה</w:t>
      </w:r>
      <w:r w:rsidRPr="00655781">
        <w:rPr>
          <w:rtl/>
        </w:rPr>
        <w:t>.</w:t>
      </w:r>
    </w:p>
    <w:p w14:paraId="0868AAC5" w14:textId="6DE2CC60" w:rsidR="00643A7F" w:rsidRPr="00655781" w:rsidRDefault="00643A7F" w:rsidP="0094337B">
      <w:pPr>
        <w:pStyle w:val="af8"/>
        <w:ind w:left="832" w:firstLine="18"/>
        <w:rPr>
          <w:spacing w:val="-4"/>
        </w:rPr>
      </w:pPr>
      <w:r w:rsidRPr="00655781">
        <w:rPr>
          <w:rFonts w:hint="cs"/>
          <w:b/>
          <w:bCs/>
          <w:rtl/>
        </w:rPr>
        <w:t xml:space="preserve">המחירים המוצעים </w:t>
      </w:r>
      <w:r>
        <w:rPr>
          <w:rFonts w:hint="cs"/>
          <w:b/>
          <w:bCs/>
          <w:rtl/>
        </w:rPr>
        <w:t>ינקבו</w:t>
      </w:r>
      <w:r w:rsidRPr="00655781">
        <w:rPr>
          <w:rFonts w:hint="cs"/>
          <w:b/>
          <w:bCs/>
          <w:rtl/>
        </w:rPr>
        <w:t xml:space="preserve"> בש"ח</w:t>
      </w:r>
      <w:r>
        <w:rPr>
          <w:rFonts w:hint="cs"/>
          <w:b/>
          <w:bCs/>
          <w:rtl/>
        </w:rPr>
        <w:t xml:space="preserve"> ויתייחסו הן למחיר ללא מע"מ והן למחיר כולל מע"מ, ע"פ מבנה הצעת המחיר (נספח </w:t>
      </w:r>
      <w:r w:rsidR="00763C3B">
        <w:rPr>
          <w:rFonts w:hint="cs"/>
          <w:b/>
          <w:bCs/>
          <w:rtl/>
        </w:rPr>
        <w:t>ב'</w:t>
      </w:r>
      <w:r w:rsidR="0094337B">
        <w:rPr>
          <w:rFonts w:hint="cs"/>
          <w:b/>
          <w:bCs/>
          <w:rtl/>
        </w:rPr>
        <w:t>7</w:t>
      </w:r>
      <w:r>
        <w:rPr>
          <w:rFonts w:hint="cs"/>
          <w:b/>
          <w:bCs/>
          <w:rtl/>
        </w:rPr>
        <w:t>).</w:t>
      </w:r>
    </w:p>
    <w:p w14:paraId="326BFF64" w14:textId="77777777" w:rsidR="00643A7F" w:rsidRPr="00655781" w:rsidRDefault="00643A7F" w:rsidP="00F42EF2">
      <w:pPr>
        <w:pStyle w:val="af8"/>
        <w:numPr>
          <w:ilvl w:val="1"/>
          <w:numId w:val="26"/>
        </w:numPr>
        <w:tabs>
          <w:tab w:val="left" w:pos="708"/>
        </w:tabs>
        <w:contextualSpacing/>
        <w:rPr>
          <w:spacing w:val="-4"/>
        </w:rPr>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74315F2A" w14:textId="77777777" w:rsidR="00643A7F" w:rsidRPr="00655781" w:rsidRDefault="00643A7F" w:rsidP="00F42EF2">
      <w:pPr>
        <w:pStyle w:val="af8"/>
        <w:numPr>
          <w:ilvl w:val="1"/>
          <w:numId w:val="26"/>
        </w:numPr>
        <w:overflowPunct/>
        <w:autoSpaceDE/>
        <w:autoSpaceDN/>
        <w:adjustRightInd/>
        <w:contextualSpacing/>
        <w:textAlignment w:val="auto"/>
        <w:rPr>
          <w:spacing w:val="-4"/>
        </w:rPr>
      </w:pPr>
      <w:bookmarkStart w:id="31" w:name="_Ref295817106"/>
      <w:r w:rsidRPr="00655781">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1"/>
    </w:p>
    <w:p w14:paraId="251CC52C" w14:textId="77777777" w:rsidR="00643A7F" w:rsidRPr="00042FDC"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כל מסמכי המקור (מסמכים, חתימות וכד') ירוכזו בעותק אחד - עותק המקור. על עותק זה ירשם באופן ברור ובאותיות גדולות - "</w:t>
      </w:r>
      <w:r w:rsidRPr="00655781">
        <w:rPr>
          <w:rFonts w:hint="cs"/>
          <w:b/>
          <w:b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5BC4E6A6" w14:textId="69FE0A24" w:rsidR="00643A7F" w:rsidRPr="00655781" w:rsidRDefault="00643A7F" w:rsidP="008C4317">
      <w:pPr>
        <w:pStyle w:val="af8"/>
        <w:numPr>
          <w:ilvl w:val="1"/>
          <w:numId w:val="26"/>
        </w:numPr>
        <w:overflowPunct/>
        <w:autoSpaceDE/>
        <w:autoSpaceDN/>
        <w:adjustRightInd/>
        <w:contextualSpacing/>
        <w:textAlignment w:val="auto"/>
        <w:rPr>
          <w:spacing w:val="-4"/>
        </w:rPr>
      </w:pPr>
      <w:bookmarkStart w:id="32" w:name="_Ref256103639"/>
      <w:r w:rsidRPr="00042FDC">
        <w:rPr>
          <w:rtl/>
        </w:rPr>
        <w:t>המציע י</w:t>
      </w:r>
      <w:r w:rsidRPr="00042FDC">
        <w:rPr>
          <w:rFonts w:hint="cs"/>
          <w:rtl/>
        </w:rPr>
        <w:t>כניס</w:t>
      </w:r>
      <w:r w:rsidRPr="00042FDC">
        <w:rPr>
          <w:rtl/>
        </w:rPr>
        <w:t xml:space="preserve"> את המעטפה </w:t>
      </w:r>
      <w:r w:rsidRPr="00042FDC">
        <w:rPr>
          <w:rFonts w:hint="cs"/>
          <w:rtl/>
        </w:rPr>
        <w:t>לתיבת המכרזים הממוקמת במטה המשותף למשרדי המדע התרבות והספורט, הקריה המזרחית, ירושלים, בניין ג', קומה שלישית, ליד חדר 302.</w:t>
      </w:r>
      <w:r w:rsidRPr="00042FDC">
        <w:rPr>
          <w:rtl/>
        </w:rPr>
        <w:t xml:space="preserve"> </w:t>
      </w:r>
      <w:r w:rsidRPr="00042FDC">
        <w:rPr>
          <w:rFonts w:hint="cs"/>
          <w:rtl/>
        </w:rPr>
        <w:t>את ההצעות יש להגיש כמפורט לעיל, עד ל-</w:t>
      </w:r>
      <w:r w:rsidR="000D3E82">
        <w:rPr>
          <w:rFonts w:hint="cs"/>
          <w:b/>
          <w:bCs/>
          <w:rtl/>
        </w:rPr>
        <w:t xml:space="preserve"> </w:t>
      </w:r>
      <w:r w:rsidR="00382201">
        <w:rPr>
          <w:rFonts w:hint="cs"/>
          <w:b/>
          <w:bCs/>
          <w:rtl/>
        </w:rPr>
        <w:t>13.12</w:t>
      </w:r>
      <w:r w:rsidR="000D3E82">
        <w:rPr>
          <w:rFonts w:hint="cs"/>
          <w:b/>
          <w:bCs/>
          <w:rtl/>
        </w:rPr>
        <w:t>.201</w:t>
      </w:r>
      <w:r w:rsidR="008C4317">
        <w:rPr>
          <w:rFonts w:hint="cs"/>
          <w:b/>
          <w:bCs/>
          <w:rtl/>
        </w:rPr>
        <w:t>8</w:t>
      </w:r>
      <w:r w:rsidR="000D3E82">
        <w:rPr>
          <w:rFonts w:hint="cs"/>
          <w:b/>
          <w:bCs/>
          <w:rtl/>
        </w:rPr>
        <w:t xml:space="preserve"> ב</w:t>
      </w:r>
      <w:r w:rsidRPr="00042FDC">
        <w:rPr>
          <w:b/>
          <w:bCs/>
          <w:rtl/>
        </w:rPr>
        <w:t xml:space="preserve">שעה </w:t>
      </w:r>
      <w:r w:rsidRPr="00042FDC">
        <w:rPr>
          <w:rFonts w:hint="cs"/>
          <w:b/>
          <w:bCs/>
          <w:rtl/>
        </w:rPr>
        <w:t>12:00</w:t>
      </w:r>
      <w:r w:rsidRPr="00042FDC">
        <w:rPr>
          <w:rFonts w:hint="cs"/>
          <w:rtl/>
        </w:rPr>
        <w:t xml:space="preserve"> </w:t>
      </w:r>
      <w:r w:rsidRPr="00042FDC">
        <w:rPr>
          <w:rtl/>
        </w:rPr>
        <w:t>(</w:t>
      </w:r>
      <w:r w:rsidRPr="00042FDC">
        <w:rPr>
          <w:rFonts w:hint="cs"/>
          <w:rtl/>
        </w:rPr>
        <w:t xml:space="preserve">להלן: </w:t>
      </w:r>
      <w:r w:rsidRPr="00042FDC">
        <w:rPr>
          <w:rFonts w:hint="cs"/>
          <w:b/>
          <w:bCs/>
          <w:rtl/>
        </w:rPr>
        <w:t>"</w:t>
      </w:r>
      <w:r w:rsidRPr="00042FDC">
        <w:rPr>
          <w:b/>
          <w:bCs/>
          <w:rtl/>
        </w:rPr>
        <w:t>המועד</w:t>
      </w:r>
      <w:r w:rsidRPr="00655781">
        <w:rPr>
          <w:b/>
          <w:bCs/>
          <w:rtl/>
        </w:rPr>
        <w:t xml:space="preserve"> האחרון להגשת ההצעות</w:t>
      </w:r>
      <w:r w:rsidRPr="00655781">
        <w:rPr>
          <w:rFonts w:hint="cs"/>
          <w:b/>
          <w:bCs/>
          <w:rtl/>
        </w:rPr>
        <w:t>"</w:t>
      </w:r>
      <w:r w:rsidRPr="00655781">
        <w:rPr>
          <w:rtl/>
        </w:rPr>
        <w:t>).</w:t>
      </w:r>
      <w:bookmarkEnd w:id="32"/>
    </w:p>
    <w:p w14:paraId="2BD15AF4" w14:textId="77777777"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Pr="00655781">
        <w:rPr>
          <w:rtl/>
        </w:rPr>
        <w:t>להאריך את המועד להגשת הצעות בהודעה בכתב ל</w:t>
      </w:r>
      <w:r w:rsidRPr="00655781">
        <w:rPr>
          <w:rFonts w:hint="cs"/>
          <w:rtl/>
        </w:rPr>
        <w:t xml:space="preserve">מציעים </w:t>
      </w:r>
      <w:r>
        <w:rPr>
          <w:rFonts w:hint="cs"/>
          <w:rtl/>
        </w:rPr>
        <w:t>ששילמו את דמי ההשתתפות</w:t>
      </w:r>
      <w:r w:rsidRPr="00655781">
        <w:rPr>
          <w:rFonts w:hint="cs"/>
          <w:rtl/>
        </w:rPr>
        <w:t xml:space="preserve"> המכרז</w:t>
      </w:r>
      <w:r w:rsidRPr="00655781">
        <w:rPr>
          <w:rtl/>
        </w:rPr>
        <w:t>.</w:t>
      </w:r>
      <w:r w:rsidRPr="00655781">
        <w:rPr>
          <w:rFonts w:hint="cs"/>
          <w:rtl/>
        </w:rPr>
        <w:t xml:space="preserve"> למציעים לא תהיה כל טענה ו/או דרישה ו/או תביעה עם הארכת המועד כאמור.</w:t>
      </w:r>
    </w:p>
    <w:p w14:paraId="199B04A8" w14:textId="77777777"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tl/>
        </w:rPr>
        <w:lastRenderedPageBreak/>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 xml:space="preserve">בתיבת המכרזים עד לתאריך והשעה האמורים בסעיף </w:t>
      </w:r>
      <w:r>
        <w:fldChar w:fldCharType="begin"/>
      </w:r>
      <w:r>
        <w:instrText xml:space="preserve"> REF _Ref256103639 \r \h  \* MERGEFORMAT </w:instrText>
      </w:r>
      <w:r>
        <w:fldChar w:fldCharType="separate"/>
      </w:r>
      <w:r w:rsidR="00FE028E" w:rsidRPr="00FE028E">
        <w:rPr>
          <w:b/>
          <w:bCs/>
          <w:cs/>
        </w:rPr>
        <w:t>‎</w:t>
      </w:r>
      <w:r w:rsidR="00FE028E" w:rsidRPr="00FE028E">
        <w:rPr>
          <w:b/>
          <w:bCs/>
        </w:rPr>
        <w:t>7.5</w:t>
      </w:r>
      <w:r>
        <w:fldChar w:fldCharType="end"/>
      </w:r>
      <w:r w:rsidRPr="00655781">
        <w:rPr>
          <w:rtl/>
        </w:rPr>
        <w:t xml:space="preserve"> לעיל. </w:t>
      </w:r>
      <w:r w:rsidRPr="00655781">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6B0E557B" w14:textId="77777777" w:rsidR="00643A7F" w:rsidRPr="00655781" w:rsidRDefault="00643A7F" w:rsidP="00F42EF2">
      <w:pPr>
        <w:pStyle w:val="af8"/>
        <w:numPr>
          <w:ilvl w:val="1"/>
          <w:numId w:val="26"/>
        </w:numPr>
        <w:overflowPunct/>
        <w:autoSpaceDE/>
        <w:autoSpaceDN/>
        <w:adjustRightInd/>
        <w:contextualSpacing/>
        <w:textAlignment w:val="auto"/>
        <w:rPr>
          <w:spacing w:val="-4"/>
        </w:rPr>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1FF22F38" w14:textId="77777777" w:rsidR="00643A7F" w:rsidRPr="00655781" w:rsidRDefault="00643A7F" w:rsidP="00F42EF2">
      <w:pPr>
        <w:numPr>
          <w:ilvl w:val="1"/>
          <w:numId w:val="26"/>
        </w:numPr>
        <w:ind w:left="850" w:hanging="520"/>
      </w:pPr>
      <w:r w:rsidRPr="00655781">
        <w:rPr>
          <w:rtl/>
          <w:lang w:eastAsia="en-US"/>
        </w:rPr>
        <w:t>בהגשת הצעתו מביע המציע את הסכמתו לכל תנאי המכרז ולכל האמור במסמכי</w:t>
      </w:r>
      <w:r w:rsidRPr="00655781">
        <w:rPr>
          <w:rFonts w:hint="cs"/>
          <w:rtl/>
          <w:lang w:eastAsia="en-US"/>
        </w:rPr>
        <w:t xml:space="preserve"> </w:t>
      </w:r>
      <w:r w:rsidRPr="00655781">
        <w:rPr>
          <w:rtl/>
          <w:lang w:eastAsia="en-US"/>
        </w:rPr>
        <w:t>המכרז</w:t>
      </w:r>
      <w:r w:rsidRPr="00655781">
        <w:rPr>
          <w:rFonts w:hint="cs"/>
          <w:rtl/>
          <w:lang w:eastAsia="en-US"/>
        </w:rPr>
        <w:t>.</w:t>
      </w:r>
    </w:p>
    <w:p w14:paraId="290A4199" w14:textId="77777777" w:rsidR="00643A7F" w:rsidRPr="00655781" w:rsidRDefault="00643A7F" w:rsidP="00F42EF2">
      <w:pPr>
        <w:numPr>
          <w:ilvl w:val="1"/>
          <w:numId w:val="26"/>
        </w:numPr>
        <w:ind w:left="850" w:hanging="520"/>
        <w:rPr>
          <w:lang w:eastAsia="en-US"/>
        </w:rPr>
      </w:pPr>
      <w:r w:rsidRPr="00655781">
        <w:rPr>
          <w:rtl/>
          <w:lang w:eastAsia="en-US"/>
        </w:rPr>
        <w:t xml:space="preserve">כל המסמכים המצורפים לתנאי המכרז, כמפורט </w:t>
      </w:r>
      <w:r w:rsidRPr="00655781">
        <w:rPr>
          <w:rFonts w:hint="cs"/>
          <w:rtl/>
          <w:lang w:eastAsia="en-US"/>
        </w:rPr>
        <w:t>בפתיח למסמכי המכרז</w:t>
      </w:r>
      <w:r w:rsidRPr="00655781">
        <w:rPr>
          <w:rtl/>
          <w:lang w:eastAsia="en-US"/>
        </w:rPr>
        <w:t>, וכן כל שינוי או</w:t>
      </w:r>
      <w:r w:rsidRPr="00655781">
        <w:rPr>
          <w:rFonts w:hint="cs"/>
          <w:rtl/>
          <w:lang w:eastAsia="en-US"/>
        </w:rPr>
        <w:t xml:space="preserve"> </w:t>
      </w:r>
      <w:r w:rsidRPr="00655781">
        <w:rPr>
          <w:rtl/>
          <w:lang w:eastAsia="en-US"/>
        </w:rPr>
        <w:t xml:space="preserve">הבהרה </w:t>
      </w:r>
      <w:r w:rsidRPr="00655781">
        <w:rPr>
          <w:rFonts w:hint="cs"/>
          <w:rtl/>
          <w:lang w:eastAsia="en-US"/>
        </w:rPr>
        <w:t xml:space="preserve">שניתנו או </w:t>
      </w:r>
      <w:r w:rsidRPr="00655781">
        <w:rPr>
          <w:rtl/>
          <w:lang w:eastAsia="en-US"/>
        </w:rPr>
        <w:t xml:space="preserve">שיינתנו על ידי </w:t>
      </w:r>
      <w:r w:rsidRPr="00655781">
        <w:rPr>
          <w:rFonts w:hint="cs"/>
          <w:rtl/>
          <w:lang w:eastAsia="en-US"/>
        </w:rPr>
        <w:t>המזמין,</w:t>
      </w:r>
      <w:r w:rsidRPr="00655781">
        <w:rPr>
          <w:rtl/>
          <w:lang w:eastAsia="en-US"/>
        </w:rPr>
        <w:t xml:space="preserve"> יהוו חלק בלתי נפרד ממסמכי ומתנאי המכרז.</w:t>
      </w:r>
    </w:p>
    <w:p w14:paraId="098364A6" w14:textId="77777777" w:rsidR="00643A7F" w:rsidRPr="00655781" w:rsidRDefault="00643A7F" w:rsidP="00F42EF2">
      <w:pPr>
        <w:numPr>
          <w:ilvl w:val="1"/>
          <w:numId w:val="26"/>
        </w:numPr>
        <w:ind w:left="850" w:hanging="520"/>
        <w:rPr>
          <w:lang w:eastAsia="en-US"/>
        </w:rPr>
      </w:pPr>
      <w:r w:rsidRPr="00655781">
        <w:rPr>
          <w:rFonts w:hint="cs"/>
          <w:rtl/>
          <w:lang w:eastAsia="en-US"/>
        </w:rPr>
        <w:t>המזמין</w:t>
      </w:r>
      <w:r w:rsidRPr="00655781">
        <w:rPr>
          <w:rtl/>
          <w:lang w:eastAsia="en-US"/>
        </w:rPr>
        <w:t xml:space="preserve"> לא </w:t>
      </w:r>
      <w:r w:rsidRPr="00655781">
        <w:rPr>
          <w:rFonts w:hint="cs"/>
          <w:rtl/>
          <w:lang w:eastAsia="en-US"/>
        </w:rPr>
        <w:t>יישא</w:t>
      </w:r>
      <w:r w:rsidRPr="00655781">
        <w:rPr>
          <w:rtl/>
          <w:lang w:eastAsia="en-US"/>
        </w:rPr>
        <w:t xml:space="preserve"> בכל אחריות להוצאה או נזק שייגרמו למציע בקשר עם הצעתו במסגרת ו/או בקשר למכרז זה, ובפרט בשל אי קבלת הצעתו. </w:t>
      </w:r>
      <w:r w:rsidRPr="00655781">
        <w:rPr>
          <w:rFonts w:hint="cs"/>
          <w:rtl/>
          <w:lang w:eastAsia="en-US"/>
        </w:rPr>
        <w:t>המזמין</w:t>
      </w:r>
      <w:r w:rsidRPr="00655781">
        <w:rPr>
          <w:rtl/>
          <w:lang w:eastAsia="en-US"/>
        </w:rPr>
        <w:t xml:space="preserve"> רשאי </w:t>
      </w:r>
      <w:r w:rsidRPr="00655781">
        <w:rPr>
          <w:rFonts w:hint="eastAsia"/>
          <w:rtl/>
          <w:lang w:eastAsia="en-US"/>
        </w:rPr>
        <w:t>לבטל</w:t>
      </w:r>
      <w:r w:rsidRPr="00655781">
        <w:rPr>
          <w:rtl/>
          <w:lang w:eastAsia="en-US"/>
        </w:rPr>
        <w:t xml:space="preserve"> את ה</w:t>
      </w:r>
      <w:r w:rsidRPr="00655781">
        <w:rPr>
          <w:rFonts w:hint="cs"/>
          <w:rtl/>
          <w:lang w:eastAsia="en-US"/>
        </w:rPr>
        <w:t>מכרז</w:t>
      </w:r>
      <w:r w:rsidRPr="00655781">
        <w:rPr>
          <w:rtl/>
          <w:lang w:eastAsia="en-US"/>
        </w:rPr>
        <w:t xml:space="preserve"> כול</w:t>
      </w:r>
      <w:r w:rsidRPr="00655781">
        <w:rPr>
          <w:rFonts w:hint="cs"/>
          <w:rtl/>
          <w:lang w:eastAsia="en-US"/>
        </w:rPr>
        <w:t>ו</w:t>
      </w:r>
      <w:r w:rsidRPr="00655781">
        <w:rPr>
          <w:rtl/>
          <w:lang w:eastAsia="en-US"/>
        </w:rPr>
        <w:t xml:space="preserve"> או חלק הימנ</w:t>
      </w:r>
      <w:r w:rsidRPr="00655781">
        <w:rPr>
          <w:rFonts w:hint="cs"/>
          <w:rtl/>
          <w:lang w:eastAsia="en-US"/>
        </w:rPr>
        <w:t>ו</w:t>
      </w:r>
      <w:r w:rsidRPr="00655781">
        <w:rPr>
          <w:rtl/>
          <w:lang w:eastAsia="en-US"/>
        </w:rPr>
        <w:t xml:space="preserve"> וכן לשנות</w:t>
      </w:r>
      <w:r w:rsidRPr="00655781">
        <w:rPr>
          <w:rFonts w:hint="cs"/>
          <w:rtl/>
          <w:lang w:eastAsia="en-US"/>
        </w:rPr>
        <w:t>ו</w:t>
      </w:r>
      <w:r w:rsidRPr="00655781">
        <w:rPr>
          <w:rtl/>
          <w:lang w:eastAsia="en-US"/>
        </w:rPr>
        <w:t xml:space="preserve"> ולעדכנ</w:t>
      </w:r>
      <w:r w:rsidRPr="00655781">
        <w:rPr>
          <w:rFonts w:hint="cs"/>
          <w:rtl/>
          <w:lang w:eastAsia="en-US"/>
        </w:rPr>
        <w:t>ו</w:t>
      </w:r>
      <w:r w:rsidRPr="00655781">
        <w:rPr>
          <w:rtl/>
          <w:lang w:eastAsia="en-US"/>
        </w:rPr>
        <w:t xml:space="preserve"> (לרבות עדכוני מועדים </w:t>
      </w:r>
      <w:r w:rsidRPr="00655781">
        <w:rPr>
          <w:rFonts w:hint="eastAsia"/>
          <w:rtl/>
          <w:lang w:eastAsia="en-US"/>
        </w:rPr>
        <w:t>הנקובים</w:t>
      </w:r>
      <w:r w:rsidRPr="00655781">
        <w:rPr>
          <w:rtl/>
          <w:lang w:eastAsia="en-US"/>
        </w:rPr>
        <w:t xml:space="preserve"> ב</w:t>
      </w:r>
      <w:r w:rsidRPr="00655781">
        <w:rPr>
          <w:rFonts w:hint="cs"/>
          <w:rtl/>
          <w:lang w:eastAsia="en-US"/>
        </w:rPr>
        <w:t>ו</w:t>
      </w:r>
      <w:r w:rsidRPr="00655781">
        <w:rPr>
          <w:rtl/>
          <w:lang w:eastAsia="en-US"/>
        </w:rPr>
        <w:t>) בכל עת לפי שקול דעת</w:t>
      </w:r>
      <w:r w:rsidRPr="00655781">
        <w:rPr>
          <w:rFonts w:hint="cs"/>
          <w:rtl/>
          <w:lang w:eastAsia="en-US"/>
        </w:rPr>
        <w:t>ו</w:t>
      </w:r>
      <w:r w:rsidRPr="00655781">
        <w:rPr>
          <w:rtl/>
          <w:lang w:eastAsia="en-US"/>
        </w:rPr>
        <w:t xml:space="preserve"> ומבלי שיהיה עלי</w:t>
      </w:r>
      <w:r w:rsidRPr="00655781">
        <w:rPr>
          <w:rFonts w:hint="cs"/>
          <w:rtl/>
          <w:lang w:eastAsia="en-US"/>
        </w:rPr>
        <w:t>ו</w:t>
      </w:r>
      <w:r w:rsidRPr="00655781">
        <w:rPr>
          <w:rtl/>
          <w:lang w:eastAsia="en-US"/>
        </w:rPr>
        <w:t xml:space="preserve"> לפצות או לשפות את המציע בגין </w:t>
      </w:r>
      <w:r w:rsidRPr="00655781">
        <w:rPr>
          <w:rFonts w:hint="eastAsia"/>
          <w:rtl/>
          <w:lang w:eastAsia="en-US"/>
        </w:rPr>
        <w:t>הוצאותיו</w:t>
      </w:r>
      <w:r w:rsidRPr="00655781">
        <w:rPr>
          <w:rtl/>
          <w:lang w:eastAsia="en-US"/>
        </w:rPr>
        <w:t xml:space="preserve"> או נזקיו.</w:t>
      </w:r>
    </w:p>
    <w:p w14:paraId="10B8F485" w14:textId="77777777" w:rsidR="00643A7F" w:rsidRPr="00655781" w:rsidRDefault="00643A7F" w:rsidP="00F42EF2">
      <w:pPr>
        <w:numPr>
          <w:ilvl w:val="1"/>
          <w:numId w:val="26"/>
        </w:numPr>
        <w:ind w:left="850" w:hanging="520"/>
        <w:rPr>
          <w:lang w:eastAsia="en-US"/>
        </w:rPr>
      </w:pPr>
      <w:r w:rsidRPr="00655781">
        <w:rPr>
          <w:rtl/>
          <w:lang w:eastAsia="en-US"/>
        </w:rPr>
        <w:t>כל הוצאה מכל סוג ש</w:t>
      </w:r>
      <w:r w:rsidRPr="00655781">
        <w:rPr>
          <w:rFonts w:hint="cs"/>
          <w:rtl/>
          <w:lang w:eastAsia="en-US"/>
        </w:rPr>
        <w:t>הו</w:t>
      </w:r>
      <w:r w:rsidRPr="00655781">
        <w:rPr>
          <w:rtl/>
          <w:lang w:eastAsia="en-US"/>
        </w:rPr>
        <w:t>א שתוצא בקשר להשתתפות במכרז לא תוחזר בכל מקרה</w:t>
      </w:r>
      <w:r w:rsidRPr="00655781">
        <w:rPr>
          <w:rFonts w:hint="cs"/>
          <w:rtl/>
          <w:lang w:eastAsia="en-US"/>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655781">
        <w:rPr>
          <w:rFonts w:hint="cs"/>
          <w:rtl/>
          <w:lang w:eastAsia="en-US"/>
        </w:rPr>
        <w:t>שלוחיו</w:t>
      </w:r>
      <w:proofErr w:type="spellEnd"/>
      <w:r w:rsidRPr="00655781">
        <w:rPr>
          <w:rFonts w:hint="cs"/>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22895F58" w14:textId="77777777" w:rsidR="00643A7F" w:rsidRPr="00EC6F32" w:rsidRDefault="00643A7F" w:rsidP="00F42EF2">
      <w:pPr>
        <w:numPr>
          <w:ilvl w:val="0"/>
          <w:numId w:val="26"/>
        </w:numPr>
        <w:rPr>
          <w:b/>
          <w:bCs/>
          <w:u w:val="single"/>
          <w:lang w:eastAsia="en-US"/>
        </w:rPr>
      </w:pPr>
      <w:r w:rsidRPr="00EC6F32">
        <w:rPr>
          <w:b/>
          <w:bCs/>
          <w:u w:val="single"/>
          <w:rtl/>
          <w:lang w:eastAsia="en-US"/>
        </w:rPr>
        <w:t xml:space="preserve">מבנה ותכולת </w:t>
      </w:r>
      <w:r w:rsidRPr="00EC6F32">
        <w:rPr>
          <w:rFonts w:hint="cs"/>
          <w:b/>
          <w:bCs/>
          <w:u w:val="single"/>
          <w:rtl/>
          <w:lang w:eastAsia="en-US"/>
        </w:rPr>
        <w:t>ההצעה</w:t>
      </w:r>
    </w:p>
    <w:p w14:paraId="0B1B8252" w14:textId="77777777" w:rsidR="00643A7F" w:rsidRPr="00931608" w:rsidRDefault="00643A7F" w:rsidP="00F42EF2">
      <w:pPr>
        <w:pStyle w:val="af8"/>
        <w:numPr>
          <w:ilvl w:val="1"/>
          <w:numId w:val="26"/>
        </w:numPr>
        <w:overflowPunct/>
        <w:autoSpaceDE/>
        <w:autoSpaceDN/>
        <w:adjustRightInd/>
        <w:ind w:left="992" w:hanging="567"/>
        <w:contextualSpacing/>
        <w:textAlignment w:val="auto"/>
        <w:rPr>
          <w:rtl/>
        </w:rPr>
      </w:pPr>
      <w:r>
        <w:rPr>
          <w:rFonts w:hint="cs"/>
          <w:rtl/>
        </w:rPr>
        <w:t xml:space="preserve">ההצעה למכרז תוגש על גבי חוברת </w:t>
      </w:r>
      <w:r w:rsidRPr="002D2FB5">
        <w:rPr>
          <w:rFonts w:hint="cs"/>
          <w:rtl/>
        </w:rPr>
        <w:t>ההצעה המצורפת כנספח ב'1</w:t>
      </w:r>
      <w:r w:rsidRPr="002D2FB5">
        <w:rPr>
          <w:rtl/>
        </w:rPr>
        <w:t>.</w:t>
      </w:r>
      <w:r w:rsidRPr="002D2FB5">
        <w:rPr>
          <w:rFonts w:hint="cs"/>
          <w:rtl/>
        </w:rPr>
        <w:t xml:space="preserve"> בחוברת ההצעה מצורפים טפסים שונים ודרישות למסמכים של המציע. חובה למלא את חוברת ההצעה</w:t>
      </w:r>
      <w:r w:rsidRPr="00931608">
        <w:rPr>
          <w:rFonts w:hint="cs"/>
          <w:rtl/>
        </w:rPr>
        <w:t xml:space="preserve"> בשלמותה, לצרף את כל המסמכים הנדרשים, בסדר המפורט בחוברת ההצעה ונספחיה. הצעה</w:t>
      </w:r>
      <w:r>
        <w:rPr>
          <w:rFonts w:hint="cs"/>
          <w:rtl/>
        </w:rPr>
        <w:t xml:space="preserve"> חלקית</w:t>
      </w:r>
      <w:r w:rsidRPr="00931608">
        <w:rPr>
          <w:rFonts w:hint="cs"/>
          <w:rtl/>
        </w:rPr>
        <w:t xml:space="preserve"> למכרז ו/או במתכונת שונה מהטבלאות המצורפות לחוברת ההצעה עלולה שלא להיבדק ואף להיפסל על הסף.</w:t>
      </w:r>
    </w:p>
    <w:p w14:paraId="396344FA" w14:textId="77777777" w:rsidR="00643A7F" w:rsidRPr="00931608" w:rsidRDefault="00643A7F" w:rsidP="00F42EF2">
      <w:pPr>
        <w:pStyle w:val="af8"/>
        <w:numPr>
          <w:ilvl w:val="1"/>
          <w:numId w:val="26"/>
        </w:numPr>
        <w:overflowPunct/>
        <w:autoSpaceDE/>
        <w:autoSpaceDN/>
        <w:adjustRightInd/>
        <w:ind w:left="992" w:hanging="567"/>
        <w:contextualSpacing/>
        <w:textAlignment w:val="auto"/>
        <w:rPr>
          <w:rtl/>
        </w:rPr>
      </w:pPr>
      <w:r w:rsidRPr="00931608">
        <w:rPr>
          <w:rFonts w:hint="cs"/>
          <w:rtl/>
        </w:rPr>
        <w:t>הצעות למכרז תוגשנה בשפה העברית. כמו כן כל הנספחים, מכתבי המלצה, אישורים, תעודות וכל פרט הנדרש במכרז יוצג</w:t>
      </w:r>
      <w:r>
        <w:rPr>
          <w:rFonts w:hint="cs"/>
          <w:rtl/>
        </w:rPr>
        <w:t>ו</w:t>
      </w:r>
      <w:r w:rsidRPr="00931608">
        <w:rPr>
          <w:rFonts w:hint="cs"/>
          <w:rtl/>
        </w:rPr>
        <w:t xml:space="preserve"> אך ורק בשפה העברית.</w:t>
      </w:r>
    </w:p>
    <w:p w14:paraId="305A05B6" w14:textId="77777777" w:rsidR="00135D06" w:rsidRPr="000D3E82" w:rsidRDefault="00BB45C2" w:rsidP="000D3E82">
      <w:pPr>
        <w:pStyle w:val="af8"/>
        <w:keepNext/>
        <w:numPr>
          <w:ilvl w:val="1"/>
          <w:numId w:val="26"/>
        </w:numPr>
        <w:ind w:left="708" w:right="2268"/>
        <w:rPr>
          <w:b/>
          <w:bCs/>
          <w:u w:val="single"/>
          <w:lang w:eastAsia="en-US"/>
        </w:rPr>
      </w:pPr>
      <w:bookmarkStart w:id="33" w:name="_Ref300143837"/>
      <w:r>
        <w:rPr>
          <w:rFonts w:hint="cs"/>
          <w:b/>
          <w:bCs/>
          <w:u w:val="single"/>
          <w:rtl/>
          <w:lang w:eastAsia="en-US"/>
        </w:rPr>
        <w:t>ה</w:t>
      </w:r>
      <w:r w:rsidR="00643A7F" w:rsidRPr="00DC35A5">
        <w:rPr>
          <w:b/>
          <w:bCs/>
          <w:u w:val="single"/>
          <w:rtl/>
          <w:lang w:eastAsia="en-US"/>
        </w:rPr>
        <w:t>צעת המחיר</w:t>
      </w:r>
      <w:bookmarkStart w:id="34" w:name="_Ref439163565"/>
      <w:bookmarkEnd w:id="33"/>
    </w:p>
    <w:bookmarkEnd w:id="34"/>
    <w:p w14:paraId="0899D742" w14:textId="1827A44D" w:rsidR="00135D06" w:rsidRDefault="00630972" w:rsidP="00E57DC4">
      <w:pPr>
        <w:pStyle w:val="af8"/>
        <w:numPr>
          <w:ilvl w:val="2"/>
          <w:numId w:val="26"/>
        </w:numPr>
        <w:textAlignment w:val="auto"/>
        <w:rPr>
          <w:rFonts w:ascii="David" w:hAnsi="David"/>
          <w:lang w:eastAsia="en-US"/>
        </w:rPr>
      </w:pPr>
      <w:r>
        <w:rPr>
          <w:rFonts w:ascii="David" w:hAnsi="David" w:hint="cs"/>
          <w:rtl/>
          <w:lang w:eastAsia="en-US"/>
        </w:rPr>
        <w:t>המציע יציע מחיר שיכלול את כלל השירותים שיספק, על כלל מרכיביהם</w:t>
      </w:r>
      <w:r w:rsidR="00135D06">
        <w:rPr>
          <w:rFonts w:ascii="David" w:hAnsi="David" w:hint="cs"/>
          <w:rtl/>
          <w:lang w:eastAsia="en-US"/>
        </w:rPr>
        <w:t xml:space="preserve">, </w:t>
      </w:r>
      <w:r w:rsidR="00135D06">
        <w:rPr>
          <w:rFonts w:hint="cs"/>
          <w:rtl/>
          <w:lang w:eastAsia="en-US"/>
        </w:rPr>
        <w:t>כנדרש בנספח ב'</w:t>
      </w:r>
      <w:r w:rsidR="00E57DC4">
        <w:rPr>
          <w:rFonts w:hint="cs"/>
          <w:rtl/>
          <w:lang w:eastAsia="en-US"/>
        </w:rPr>
        <w:t>7</w:t>
      </w:r>
      <w:r>
        <w:rPr>
          <w:rFonts w:hint="cs"/>
          <w:rtl/>
          <w:lang w:eastAsia="en-US"/>
        </w:rPr>
        <w:t xml:space="preserve"> </w:t>
      </w:r>
      <w:r w:rsidR="00135D06">
        <w:rPr>
          <w:rFonts w:hint="cs"/>
          <w:rtl/>
          <w:lang w:eastAsia="en-US"/>
        </w:rPr>
        <w:t>- הצעת המחיר.</w:t>
      </w:r>
      <w:r w:rsidR="00135D06">
        <w:rPr>
          <w:rFonts w:ascii="David" w:hAnsi="David" w:hint="cs"/>
          <w:rtl/>
          <w:lang w:eastAsia="en-US"/>
        </w:rPr>
        <w:t xml:space="preserve"> </w:t>
      </w:r>
    </w:p>
    <w:p w14:paraId="10E3C50A" w14:textId="77777777" w:rsidR="00610E43" w:rsidRPr="00610E43" w:rsidRDefault="006247BB" w:rsidP="006247BB">
      <w:pPr>
        <w:pStyle w:val="af8"/>
        <w:numPr>
          <w:ilvl w:val="2"/>
          <w:numId w:val="26"/>
        </w:numPr>
        <w:jc w:val="left"/>
        <w:rPr>
          <w:rFonts w:ascii="David" w:hAnsi="David"/>
          <w:rtl/>
          <w:lang w:eastAsia="en-US"/>
        </w:rPr>
      </w:pPr>
      <w:r>
        <w:rPr>
          <w:rFonts w:ascii="David" w:hAnsi="David" w:hint="cs"/>
          <w:rtl/>
          <w:lang w:eastAsia="en-US"/>
        </w:rPr>
        <w:t>בכל אחד מן התחומים, המציע</w:t>
      </w:r>
      <w:r w:rsidR="00630972">
        <w:rPr>
          <w:rFonts w:ascii="David" w:hAnsi="David"/>
          <w:rtl/>
          <w:lang w:eastAsia="en-US"/>
        </w:rPr>
        <w:t xml:space="preserve"> אשר הצעת המחיר</w:t>
      </w:r>
      <w:r w:rsidR="00610E43" w:rsidRPr="00610E43">
        <w:rPr>
          <w:rFonts w:ascii="David" w:hAnsi="David"/>
          <w:rtl/>
          <w:lang w:eastAsia="en-US"/>
        </w:rPr>
        <w:t xml:space="preserve"> </w:t>
      </w:r>
      <w:r w:rsidRPr="00610E43">
        <w:rPr>
          <w:rFonts w:ascii="David" w:hAnsi="David"/>
          <w:rtl/>
          <w:lang w:eastAsia="en-US"/>
        </w:rPr>
        <w:t>הכולל</w:t>
      </w:r>
      <w:r>
        <w:rPr>
          <w:rFonts w:ascii="David" w:hAnsi="David" w:hint="cs"/>
          <w:rtl/>
          <w:lang w:eastAsia="en-US"/>
        </w:rPr>
        <w:t>ת</w:t>
      </w:r>
      <w:r w:rsidRPr="00610E43">
        <w:rPr>
          <w:rFonts w:ascii="David" w:hAnsi="David"/>
          <w:rtl/>
          <w:lang w:eastAsia="en-US"/>
        </w:rPr>
        <w:t xml:space="preserve"> </w:t>
      </w:r>
      <w:r w:rsidR="00610E43" w:rsidRPr="00610E43">
        <w:rPr>
          <w:rFonts w:ascii="David" w:hAnsi="David"/>
          <w:rtl/>
          <w:lang w:eastAsia="en-US"/>
        </w:rPr>
        <w:t xml:space="preserve">שיציע תהיה הזולה ביותר יזכה במכרז. </w:t>
      </w:r>
    </w:p>
    <w:p w14:paraId="0D0ABDBE" w14:textId="77777777" w:rsidR="00035300" w:rsidRDefault="00035300" w:rsidP="0060578C">
      <w:pPr>
        <w:pStyle w:val="af8"/>
        <w:numPr>
          <w:ilvl w:val="2"/>
          <w:numId w:val="26"/>
        </w:numPr>
        <w:textAlignment w:val="auto"/>
        <w:rPr>
          <w:rFonts w:ascii="David" w:hAnsi="David"/>
          <w:lang w:eastAsia="en-US"/>
        </w:rPr>
      </w:pPr>
      <w:r w:rsidRPr="00035300">
        <w:rPr>
          <w:rFonts w:hint="cs"/>
          <w:rtl/>
          <w:lang w:eastAsia="en-US"/>
        </w:rPr>
        <w:t xml:space="preserve">על המציע </w:t>
      </w:r>
      <w:r w:rsidRPr="00035300">
        <w:rPr>
          <w:rFonts w:ascii="David" w:hAnsi="David" w:hint="cs"/>
          <w:rtl/>
          <w:lang w:eastAsia="en-US"/>
        </w:rPr>
        <w:t xml:space="preserve">לקחת בחשבון כי הבסיס להשוואת הצעות המחיר בין המציעים השונים יכלול מס ערך מוסף. </w:t>
      </w:r>
    </w:p>
    <w:p w14:paraId="701DE2D5" w14:textId="77777777" w:rsidR="005F72A7" w:rsidRDefault="005F72A7" w:rsidP="00F42EF2">
      <w:pPr>
        <w:pStyle w:val="af8"/>
        <w:numPr>
          <w:ilvl w:val="2"/>
          <w:numId w:val="26"/>
        </w:numPr>
        <w:textAlignment w:val="auto"/>
        <w:rPr>
          <w:rFonts w:ascii="David" w:hAnsi="David"/>
          <w:lang w:eastAsia="en-US"/>
        </w:rPr>
      </w:pPr>
      <w:r w:rsidRPr="005F72A7">
        <w:rPr>
          <w:rFonts w:ascii="David" w:hAnsi="David" w:hint="cs"/>
          <w:rtl/>
          <w:lang w:eastAsia="en-US"/>
        </w:rPr>
        <w:t>יובהר כי אין בהצעת המחיר של המציע כדי לפגוע במחויבותו לשלם למועסקיו את כל זכויותיהם על פי כל דין.</w:t>
      </w:r>
    </w:p>
    <w:p w14:paraId="45940A27" w14:textId="77777777" w:rsidR="004B3743" w:rsidRPr="004B3743" w:rsidRDefault="004B3743" w:rsidP="004B3743">
      <w:pPr>
        <w:pStyle w:val="af8"/>
        <w:keepNext/>
        <w:ind w:left="360"/>
        <w:rPr>
          <w:sz w:val="22"/>
          <w:rtl/>
          <w:lang w:eastAsia="en-US"/>
        </w:rPr>
      </w:pPr>
      <w:r w:rsidRPr="004B3743">
        <w:rPr>
          <w:b/>
          <w:bCs/>
          <w:sz w:val="22"/>
          <w:rtl/>
          <w:lang w:eastAsia="en-US"/>
        </w:rPr>
        <w:t xml:space="preserve">המשרד לא יכסה שום הוצאה הכרוכה במסגרת </w:t>
      </w:r>
      <w:r w:rsidRPr="004B3743">
        <w:rPr>
          <w:rFonts w:hint="cs"/>
          <w:b/>
          <w:bCs/>
          <w:sz w:val="22"/>
          <w:rtl/>
          <w:lang w:eastAsia="en-US"/>
        </w:rPr>
        <w:t xml:space="preserve">שירות </w:t>
      </w:r>
      <w:r w:rsidRPr="004B3743">
        <w:rPr>
          <w:b/>
          <w:bCs/>
          <w:sz w:val="22"/>
          <w:rtl/>
          <w:lang w:eastAsia="en-US"/>
        </w:rPr>
        <w:t>מכרז זה, שלא במסגרת ה</w:t>
      </w:r>
      <w:r w:rsidRPr="004B3743">
        <w:rPr>
          <w:rFonts w:hint="cs"/>
          <w:b/>
          <w:bCs/>
          <w:sz w:val="22"/>
          <w:rtl/>
          <w:lang w:eastAsia="en-US"/>
        </w:rPr>
        <w:t>צעת המחיר</w:t>
      </w:r>
      <w:r w:rsidRPr="004B3743">
        <w:rPr>
          <w:b/>
          <w:bCs/>
          <w:sz w:val="22"/>
          <w:rtl/>
          <w:lang w:eastAsia="en-US"/>
        </w:rPr>
        <w:t xml:space="preserve"> המוצע</w:t>
      </w:r>
      <w:r w:rsidRPr="004B3743">
        <w:rPr>
          <w:rFonts w:hint="cs"/>
          <w:b/>
          <w:bCs/>
          <w:sz w:val="22"/>
          <w:rtl/>
          <w:lang w:eastAsia="en-US"/>
        </w:rPr>
        <w:t>ת</w:t>
      </w:r>
      <w:r w:rsidRPr="004B3743">
        <w:rPr>
          <w:sz w:val="22"/>
          <w:rtl/>
          <w:lang w:eastAsia="en-US"/>
        </w:rPr>
        <w:t>.</w:t>
      </w:r>
    </w:p>
    <w:p w14:paraId="5B564EE9" w14:textId="77777777" w:rsidR="004B3743" w:rsidRPr="005F72A7" w:rsidRDefault="004B3743" w:rsidP="004B3743">
      <w:pPr>
        <w:pStyle w:val="af8"/>
        <w:ind w:left="1664"/>
        <w:textAlignment w:val="auto"/>
        <w:rPr>
          <w:rFonts w:ascii="David" w:hAnsi="David"/>
          <w:lang w:eastAsia="en-US"/>
        </w:rPr>
      </w:pPr>
    </w:p>
    <w:p w14:paraId="191E2B32" w14:textId="77777777" w:rsidR="00643A7F" w:rsidRPr="00EC6F32" w:rsidRDefault="00643A7F" w:rsidP="00F42EF2">
      <w:pPr>
        <w:numPr>
          <w:ilvl w:val="0"/>
          <w:numId w:val="26"/>
        </w:numPr>
        <w:rPr>
          <w:b/>
          <w:bCs/>
          <w:u w:val="single"/>
          <w:rtl/>
          <w:lang w:eastAsia="en-US"/>
        </w:rPr>
      </w:pPr>
      <w:bookmarkStart w:id="35" w:name="_Ref301356042"/>
      <w:bookmarkStart w:id="36" w:name="_Ref517087134"/>
      <w:r w:rsidRPr="00EC6F32">
        <w:rPr>
          <w:b/>
          <w:bCs/>
          <w:u w:val="single"/>
          <w:rtl/>
          <w:lang w:eastAsia="en-US"/>
        </w:rPr>
        <w:lastRenderedPageBreak/>
        <w:t>תנאי תשלום</w:t>
      </w:r>
      <w:bookmarkEnd w:id="35"/>
      <w:bookmarkEnd w:id="36"/>
    </w:p>
    <w:p w14:paraId="381CF2F0" w14:textId="5146AC9B" w:rsidR="002805DD" w:rsidRDefault="00BB0ACD" w:rsidP="00F42EF2">
      <w:pPr>
        <w:numPr>
          <w:ilvl w:val="1"/>
          <w:numId w:val="26"/>
        </w:numPr>
        <w:ind w:left="992" w:hanging="634"/>
        <w:rPr>
          <w:lang w:eastAsia="en-US"/>
        </w:rPr>
      </w:pPr>
      <w:r>
        <w:rPr>
          <w:rFonts w:hint="cs"/>
          <w:rtl/>
          <w:lang w:eastAsia="en-US"/>
        </w:rPr>
        <w:t xml:space="preserve">עבור כל חודש </w:t>
      </w:r>
      <w:r w:rsidR="00C91470">
        <w:rPr>
          <w:rFonts w:hint="cs"/>
          <w:rtl/>
          <w:lang w:eastAsia="en-US"/>
        </w:rPr>
        <w:t>הספק י</w:t>
      </w:r>
      <w:r>
        <w:rPr>
          <w:rFonts w:hint="cs"/>
          <w:rtl/>
          <w:lang w:eastAsia="en-US"/>
        </w:rPr>
        <w:t>ג</w:t>
      </w:r>
      <w:r w:rsidR="00C91470">
        <w:rPr>
          <w:rFonts w:hint="cs"/>
          <w:rtl/>
          <w:lang w:eastAsia="en-US"/>
        </w:rPr>
        <w:t>י</w:t>
      </w:r>
      <w:r>
        <w:rPr>
          <w:rFonts w:hint="cs"/>
          <w:rtl/>
          <w:lang w:eastAsia="en-US"/>
        </w:rPr>
        <w:t>ש דו"ח חודשי שיפרט את ההקרנות שבוצעו באותו החודש. התשלום יינתן</w:t>
      </w:r>
      <w:r w:rsidR="00C91470">
        <w:rPr>
          <w:rFonts w:hint="cs"/>
          <w:rtl/>
          <w:lang w:eastAsia="en-US"/>
        </w:rPr>
        <w:t xml:space="preserve"> כנגד הגשת חשבונית,</w:t>
      </w:r>
      <w:r>
        <w:rPr>
          <w:rFonts w:hint="cs"/>
          <w:rtl/>
          <w:lang w:eastAsia="en-US"/>
        </w:rPr>
        <w:t xml:space="preserve"> בהתאם לכמות ההקרנות והתעריף להקרנה שננקב בהצעה שאושרה, ובכפוף לאישור אודות ביצוען בפועל של ההקרנות.</w:t>
      </w:r>
    </w:p>
    <w:p w14:paraId="7E60EECD" w14:textId="77777777" w:rsidR="00643A7F" w:rsidRPr="005A53E8" w:rsidRDefault="00643A7F" w:rsidP="00F42EF2">
      <w:pPr>
        <w:numPr>
          <w:ilvl w:val="1"/>
          <w:numId w:val="26"/>
        </w:numPr>
        <w:ind w:left="992" w:hanging="634"/>
        <w:rPr>
          <w:lang w:eastAsia="en-US"/>
        </w:rPr>
      </w:pPr>
      <w:r w:rsidRPr="005A53E8">
        <w:rPr>
          <w:rFonts w:hint="cs"/>
          <w:rtl/>
          <w:lang w:eastAsia="en-US"/>
        </w:rPr>
        <w:t>אגף</w:t>
      </w:r>
      <w:r w:rsidRPr="005A53E8">
        <w:rPr>
          <w:rtl/>
          <w:lang w:eastAsia="en-US"/>
        </w:rPr>
        <w:t xml:space="preserve"> הכספים במשרד ישלם ל</w:t>
      </w:r>
      <w:r>
        <w:rPr>
          <w:rFonts w:hint="cs"/>
          <w:rtl/>
          <w:lang w:eastAsia="en-US"/>
        </w:rPr>
        <w:t>ספק</w:t>
      </w:r>
      <w:r w:rsidRPr="005A53E8">
        <w:rPr>
          <w:rtl/>
          <w:lang w:eastAsia="en-US"/>
        </w:rPr>
        <w:t xml:space="preserve"> </w:t>
      </w:r>
      <w:r w:rsidRPr="005A53E8">
        <w:rPr>
          <w:rFonts w:hint="cs"/>
          <w:rtl/>
          <w:lang w:eastAsia="en-US"/>
        </w:rPr>
        <w:t xml:space="preserve">בהתאם לאמור בהוראת </w:t>
      </w:r>
      <w:proofErr w:type="spellStart"/>
      <w:r w:rsidRPr="005A53E8">
        <w:rPr>
          <w:rFonts w:hint="cs"/>
          <w:rtl/>
          <w:lang w:eastAsia="en-US"/>
        </w:rPr>
        <w:t>תכ"מ</w:t>
      </w:r>
      <w:proofErr w:type="spellEnd"/>
      <w:r w:rsidRPr="005A53E8">
        <w:rPr>
          <w:rFonts w:hint="cs"/>
          <w:rtl/>
          <w:lang w:eastAsia="en-US"/>
        </w:rPr>
        <w:t xml:space="preserve"> 1.4.3 ועל-פי </w:t>
      </w:r>
      <w:r w:rsidRPr="005A53E8">
        <w:rPr>
          <w:rtl/>
          <w:lang w:eastAsia="en-US"/>
        </w:rPr>
        <w:t xml:space="preserve">קבלת חשבונית </w:t>
      </w:r>
      <w:r w:rsidRPr="005A53E8">
        <w:rPr>
          <w:rFonts w:hint="cs"/>
          <w:rtl/>
          <w:lang w:eastAsia="en-US"/>
        </w:rPr>
        <w:t>ו</w:t>
      </w:r>
      <w:r w:rsidRPr="005A53E8">
        <w:rPr>
          <w:rtl/>
          <w:lang w:eastAsia="en-US"/>
        </w:rPr>
        <w:t>אישור מטעם המזמין שהשירות המפורט אכן בוצע</w:t>
      </w:r>
      <w:r w:rsidRPr="005A53E8">
        <w:rPr>
          <w:rFonts w:hint="cs"/>
          <w:rtl/>
          <w:lang w:eastAsia="en-US"/>
        </w:rPr>
        <w:t xml:space="preserve"> (האישור יצוין בטופס מלווה מיוחד הנותן ביטוי גם לעניין הפיצוי המוסכם)</w:t>
      </w:r>
      <w:r w:rsidR="00460626">
        <w:rPr>
          <w:rFonts w:hint="cs"/>
          <w:rtl/>
          <w:lang w:eastAsia="en-US"/>
        </w:rPr>
        <w:t xml:space="preserve"> ולאחר אישור היחידה המקצועית מטעם המזמין כי השירות בוצע לשביעות רצונה</w:t>
      </w:r>
      <w:r w:rsidRPr="005A53E8">
        <w:rPr>
          <w:rtl/>
          <w:lang w:eastAsia="en-US"/>
        </w:rPr>
        <w:t>. אם התשלום יתבצע לאחר תקופה זו, ישלם המשרד ריבית בהתאם להוראות החשב הכללי כתוקפן מעת לעת. תשלום הריבית מותנה בפניה מטעם ה</w:t>
      </w:r>
      <w:r>
        <w:rPr>
          <w:rFonts w:hint="cs"/>
          <w:rtl/>
          <w:lang w:eastAsia="en-US"/>
        </w:rPr>
        <w:t>ספק</w:t>
      </w:r>
      <w:r w:rsidRPr="005A53E8">
        <w:rPr>
          <w:rtl/>
          <w:lang w:eastAsia="en-US"/>
        </w:rPr>
        <w:t xml:space="preserve"> אל חשב המשרד.</w:t>
      </w:r>
    </w:p>
    <w:p w14:paraId="67B63890" w14:textId="77777777" w:rsidR="00643A7F" w:rsidRPr="0013445D" w:rsidRDefault="00643A7F" w:rsidP="00F42EF2">
      <w:pPr>
        <w:numPr>
          <w:ilvl w:val="1"/>
          <w:numId w:val="26"/>
        </w:numPr>
        <w:ind w:left="992" w:hanging="634"/>
        <w:rPr>
          <w:rtl/>
          <w:lang w:eastAsia="en-US"/>
        </w:rPr>
      </w:pPr>
      <w:r w:rsidRPr="0013445D">
        <w:rPr>
          <w:rFonts w:hint="cs"/>
          <w:rtl/>
          <w:lang w:eastAsia="en-US"/>
        </w:rPr>
        <w:t>כדי למנוע עיכובים בתשלום, ידאג ה</w:t>
      </w:r>
      <w:r>
        <w:rPr>
          <w:rFonts w:hint="cs"/>
          <w:rtl/>
          <w:lang w:eastAsia="en-US"/>
        </w:rPr>
        <w:t>ספק</w:t>
      </w:r>
      <w:r w:rsidRPr="0013445D">
        <w:rPr>
          <w:rFonts w:hint="cs"/>
          <w:rtl/>
          <w:lang w:eastAsia="en-US"/>
        </w:rPr>
        <w:t xml:space="preserve"> שהחשבוני</w:t>
      </w:r>
      <w:r w:rsidR="00E17B37">
        <w:rPr>
          <w:rFonts w:hint="cs"/>
          <w:rtl/>
          <w:lang w:eastAsia="en-US"/>
        </w:rPr>
        <w:t>ו</w:t>
      </w:r>
      <w:r w:rsidRPr="0013445D">
        <w:rPr>
          <w:rFonts w:hint="cs"/>
          <w:rtl/>
          <w:lang w:eastAsia="en-US"/>
        </w:rPr>
        <w:t>ת</w:t>
      </w:r>
      <w:r w:rsidR="00E17B37">
        <w:rPr>
          <w:rFonts w:hint="cs"/>
          <w:rtl/>
          <w:lang w:eastAsia="en-US"/>
        </w:rPr>
        <w:t xml:space="preserve"> והדוחות</w:t>
      </w:r>
      <w:r w:rsidRPr="0013445D">
        <w:rPr>
          <w:rFonts w:hint="cs"/>
          <w:rtl/>
          <w:lang w:eastAsia="en-US"/>
        </w:rPr>
        <w:t xml:space="preserve"> המוגש</w:t>
      </w:r>
      <w:r w:rsidR="00E17B37">
        <w:rPr>
          <w:rFonts w:hint="cs"/>
          <w:rtl/>
          <w:lang w:eastAsia="en-US"/>
        </w:rPr>
        <w:t>ים</w:t>
      </w:r>
      <w:r w:rsidRPr="0013445D">
        <w:rPr>
          <w:rFonts w:hint="cs"/>
          <w:rtl/>
          <w:lang w:eastAsia="en-US"/>
        </w:rPr>
        <w:t xml:space="preserve"> על ידו </w:t>
      </w:r>
      <w:r w:rsidR="00E17B37">
        <w:rPr>
          <w:rFonts w:hint="cs"/>
          <w:rtl/>
          <w:lang w:eastAsia="en-US"/>
        </w:rPr>
        <w:t xml:space="preserve">יהיו </w:t>
      </w:r>
      <w:r w:rsidRPr="0013445D">
        <w:rPr>
          <w:rFonts w:hint="cs"/>
          <w:rtl/>
          <w:lang w:eastAsia="en-US"/>
        </w:rPr>
        <w:t>כתוב</w:t>
      </w:r>
      <w:r w:rsidR="00E17B37">
        <w:rPr>
          <w:rFonts w:hint="cs"/>
          <w:rtl/>
          <w:lang w:eastAsia="en-US"/>
        </w:rPr>
        <w:t>ים</w:t>
      </w:r>
      <w:r w:rsidRPr="0013445D">
        <w:rPr>
          <w:rFonts w:hint="cs"/>
          <w:rtl/>
          <w:lang w:eastAsia="en-US"/>
        </w:rPr>
        <w:t xml:space="preserve"> בכתב ברור וקריא, </w:t>
      </w:r>
      <w:r w:rsidR="00E17B37" w:rsidRPr="0013445D">
        <w:rPr>
          <w:rFonts w:hint="cs"/>
          <w:rtl/>
          <w:lang w:eastAsia="en-US"/>
        </w:rPr>
        <w:t>ו</w:t>
      </w:r>
      <w:r w:rsidR="00E17B37">
        <w:rPr>
          <w:rFonts w:hint="cs"/>
          <w:rtl/>
          <w:lang w:eastAsia="en-US"/>
        </w:rPr>
        <w:t>יכללו</w:t>
      </w:r>
      <w:r w:rsidR="00E17B37" w:rsidRPr="0013445D">
        <w:rPr>
          <w:rFonts w:hint="cs"/>
          <w:rtl/>
          <w:lang w:eastAsia="en-US"/>
        </w:rPr>
        <w:t xml:space="preserve"> </w:t>
      </w:r>
      <w:r w:rsidRPr="0013445D">
        <w:rPr>
          <w:rFonts w:hint="cs"/>
          <w:rtl/>
          <w:lang w:eastAsia="en-US"/>
        </w:rPr>
        <w:t>את כל הפריטים הנדרשים כפי שיסוכם עם המזמין.</w:t>
      </w:r>
    </w:p>
    <w:p w14:paraId="54A4E386" w14:textId="77777777" w:rsidR="00643A7F" w:rsidRPr="0013445D" w:rsidRDefault="00643A7F" w:rsidP="00F42EF2">
      <w:pPr>
        <w:numPr>
          <w:ilvl w:val="1"/>
          <w:numId w:val="26"/>
        </w:numPr>
        <w:ind w:left="992" w:hanging="634"/>
        <w:rPr>
          <w:rtl/>
          <w:lang w:eastAsia="en-US"/>
        </w:rPr>
      </w:pPr>
      <w:r w:rsidRPr="0013445D">
        <w:rPr>
          <w:rFonts w:hint="cs"/>
          <w:rtl/>
          <w:lang w:eastAsia="en-US"/>
        </w:rPr>
        <w:t>ל</w:t>
      </w:r>
      <w:r>
        <w:rPr>
          <w:rFonts w:hint="cs"/>
          <w:rtl/>
          <w:lang w:eastAsia="en-US"/>
        </w:rPr>
        <w:t>ספ</w:t>
      </w:r>
      <w:r w:rsidRPr="0013445D">
        <w:rPr>
          <w:rFonts w:hint="cs"/>
          <w:rtl/>
          <w:lang w:eastAsia="en-US"/>
        </w:rPr>
        <w:t>ק לא תהיינה כל דרישות או טענות למשרד בגלל עיכובים בתשלום מסיבות של חוסר פרטים בחשבונית, או פרטים לא נכונים, או חוסר במסמכים.</w:t>
      </w:r>
    </w:p>
    <w:p w14:paraId="54B96525" w14:textId="77777777" w:rsidR="00643A7F" w:rsidRDefault="00643A7F" w:rsidP="00F42EF2">
      <w:pPr>
        <w:numPr>
          <w:ilvl w:val="1"/>
          <w:numId w:val="26"/>
        </w:numPr>
        <w:ind w:left="992" w:hanging="634"/>
        <w:rPr>
          <w:lang w:eastAsia="en-US"/>
        </w:rPr>
      </w:pPr>
      <w:r w:rsidRPr="0013445D">
        <w:rPr>
          <w:rFonts w:hint="cs"/>
          <w:rtl/>
          <w:lang w:eastAsia="en-US"/>
        </w:rPr>
        <w:t>ה</w:t>
      </w:r>
      <w:r>
        <w:rPr>
          <w:rFonts w:hint="cs"/>
          <w:rtl/>
          <w:lang w:eastAsia="en-US"/>
        </w:rPr>
        <w:t>ספ</w:t>
      </w:r>
      <w:r w:rsidRPr="0013445D">
        <w:rPr>
          <w:rFonts w:hint="cs"/>
          <w:rtl/>
          <w:lang w:eastAsia="en-US"/>
        </w:rPr>
        <w:t>ק אינו רשאי להתנות תשלום כלשהו לספקיו ו/או לעובדיו או לכל גורם אחר ש</w:t>
      </w:r>
      <w:r>
        <w:rPr>
          <w:rFonts w:hint="cs"/>
          <w:rtl/>
          <w:lang w:eastAsia="en-US"/>
        </w:rPr>
        <w:t>עליו לשלם, בקבלת תשלומים מהמשרד.</w:t>
      </w:r>
    </w:p>
    <w:p w14:paraId="676A11A2" w14:textId="77777777" w:rsidR="00643A7F" w:rsidRPr="00EF7832" w:rsidRDefault="00643A7F" w:rsidP="00F42EF2">
      <w:pPr>
        <w:numPr>
          <w:ilvl w:val="1"/>
          <w:numId w:val="26"/>
        </w:numPr>
        <w:ind w:left="992" w:hanging="634"/>
        <w:rPr>
          <w:b/>
          <w:bCs/>
          <w:lang w:eastAsia="en-US"/>
        </w:rPr>
      </w:pPr>
      <w:bookmarkStart w:id="37" w:name="_Ref362358335"/>
      <w:r w:rsidRPr="00EF7832">
        <w:rPr>
          <w:rFonts w:hint="cs"/>
          <w:b/>
          <w:bCs/>
          <w:rtl/>
          <w:lang w:eastAsia="en-US"/>
        </w:rPr>
        <w:t>הצמדה והתאמה:</w:t>
      </w:r>
      <w:bookmarkEnd w:id="37"/>
    </w:p>
    <w:p w14:paraId="6B3361D8" w14:textId="77777777" w:rsidR="00643A7F" w:rsidRDefault="00643A7F" w:rsidP="00F42EF2">
      <w:pPr>
        <w:numPr>
          <w:ilvl w:val="2"/>
          <w:numId w:val="26"/>
        </w:numPr>
        <w:rPr>
          <w:lang w:eastAsia="en-US"/>
        </w:rPr>
      </w:pPr>
      <w:r>
        <w:rPr>
          <w:rFonts w:hint="cs"/>
          <w:rtl/>
          <w:lang w:eastAsia="en-US"/>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2D3D8E2F" w14:textId="77777777" w:rsidR="00643A7F" w:rsidRDefault="00643A7F" w:rsidP="00F42EF2">
      <w:pPr>
        <w:numPr>
          <w:ilvl w:val="2"/>
          <w:numId w:val="26"/>
        </w:numPr>
        <w:rPr>
          <w:lang w:eastAsia="en-US"/>
        </w:rPr>
      </w:pPr>
      <w:r>
        <w:rPr>
          <w:rFonts w:hint="cs"/>
          <w:rtl/>
          <w:lang w:eastAsia="en-US"/>
        </w:rPr>
        <w:t xml:space="preserve">על פי הוראות </w:t>
      </w:r>
      <w:proofErr w:type="spellStart"/>
      <w:r>
        <w:rPr>
          <w:rFonts w:hint="cs"/>
          <w:rtl/>
          <w:lang w:eastAsia="en-US"/>
        </w:rPr>
        <w:t>חשכ"ל</w:t>
      </w:r>
      <w:proofErr w:type="spellEnd"/>
      <w:r>
        <w:rPr>
          <w:rFonts w:hint="cs"/>
          <w:rtl/>
          <w:lang w:eastAsia="en-US"/>
        </w:rPr>
        <w:t>, במהלך 18 חודשים ממועד הגשת ההצעות לא תתבצע הצמדה להצעת המחיר במכרז, למעט במקרה המפורט בהמשך.</w:t>
      </w:r>
    </w:p>
    <w:p w14:paraId="2D847E83" w14:textId="77777777" w:rsidR="00643A7F" w:rsidRDefault="00643A7F" w:rsidP="00F42EF2">
      <w:pPr>
        <w:numPr>
          <w:ilvl w:val="2"/>
          <w:numId w:val="26"/>
        </w:numPr>
        <w:rPr>
          <w:lang w:eastAsia="en-US"/>
        </w:rPr>
      </w:pPr>
      <w:r>
        <w:rPr>
          <w:rtl/>
          <w:lang w:eastAsia="en-US"/>
        </w:rPr>
        <w:t>בתום 18 חודשים מהמועד האחרון להגשת ההצעות ייקבע מדד הבסיס</w:t>
      </w:r>
      <w:r>
        <w:rPr>
          <w:rFonts w:hint="cs"/>
          <w:rtl/>
          <w:lang w:eastAsia="en-US"/>
        </w:rPr>
        <w:t xml:space="preserve"> החדש</w:t>
      </w:r>
      <w:r>
        <w:rPr>
          <w:rtl/>
          <w:lang w:eastAsia="en-US"/>
        </w:rPr>
        <w:t xml:space="preserve"> אשר ישמש כבסיס להשוואה לצורך ביצוע הצמדות</w:t>
      </w:r>
      <w:r>
        <w:rPr>
          <w:rFonts w:hint="cs"/>
          <w:rtl/>
          <w:lang w:eastAsia="en-US"/>
        </w:rPr>
        <w:t>.</w:t>
      </w:r>
    </w:p>
    <w:p w14:paraId="4EF62E79" w14:textId="50A1E004" w:rsidR="00643A7F" w:rsidRDefault="00643A7F" w:rsidP="00A96ABB">
      <w:pPr>
        <w:numPr>
          <w:ilvl w:val="2"/>
          <w:numId w:val="26"/>
        </w:numPr>
        <w:rPr>
          <w:rtl/>
          <w:lang w:eastAsia="en-US"/>
        </w:rPr>
      </w:pPr>
      <w:r>
        <w:rPr>
          <w:rtl/>
          <w:lang w:eastAsia="en-US"/>
        </w:rPr>
        <w:t xml:space="preserve">ההצמדה תתבצע מידי </w:t>
      </w:r>
      <w:r w:rsidR="00A96ABB">
        <w:rPr>
          <w:rFonts w:hint="cs"/>
          <w:rtl/>
          <w:lang w:eastAsia="en-US"/>
        </w:rPr>
        <w:t>12</w:t>
      </w:r>
      <w:r w:rsidR="00A96ABB">
        <w:rPr>
          <w:rtl/>
          <w:lang w:eastAsia="en-US"/>
        </w:rPr>
        <w:t xml:space="preserve"> </w:t>
      </w:r>
      <w:r>
        <w:rPr>
          <w:rtl/>
          <w:lang w:eastAsia="en-US"/>
        </w:rPr>
        <w:t xml:space="preserve">חודשים, כך שההצמדה הראשונה תיעשה בחלוף </w:t>
      </w:r>
      <w:r w:rsidR="00A96ABB">
        <w:rPr>
          <w:rFonts w:hint="cs"/>
          <w:rtl/>
          <w:lang w:eastAsia="en-US"/>
        </w:rPr>
        <w:t>30</w:t>
      </w:r>
      <w:r w:rsidR="00A96ABB">
        <w:rPr>
          <w:rtl/>
          <w:lang w:eastAsia="en-US"/>
        </w:rPr>
        <w:t xml:space="preserve"> </w:t>
      </w:r>
      <w:r>
        <w:rPr>
          <w:rtl/>
          <w:lang w:eastAsia="en-US"/>
        </w:rPr>
        <w:t xml:space="preserve">חודשים מהמועד האחרון להגשת </w:t>
      </w:r>
      <w:r>
        <w:rPr>
          <w:rFonts w:hint="cs"/>
          <w:rtl/>
          <w:lang w:eastAsia="en-US"/>
        </w:rPr>
        <w:t>ה</w:t>
      </w:r>
      <w:r>
        <w:rPr>
          <w:rtl/>
          <w:lang w:eastAsia="en-US"/>
        </w:rPr>
        <w:t xml:space="preserve">הצעות במכרז ובכל </w:t>
      </w:r>
      <w:r w:rsidR="00A96ABB">
        <w:rPr>
          <w:rFonts w:hint="cs"/>
          <w:rtl/>
          <w:lang w:eastAsia="en-US"/>
        </w:rPr>
        <w:t>12</w:t>
      </w:r>
      <w:r w:rsidR="00A96ABB">
        <w:rPr>
          <w:rtl/>
          <w:lang w:eastAsia="en-US"/>
        </w:rPr>
        <w:t xml:space="preserve"> </w:t>
      </w:r>
      <w:r>
        <w:rPr>
          <w:rtl/>
          <w:lang w:eastAsia="en-US"/>
        </w:rPr>
        <w:t>חודשים לאחר מכן.</w:t>
      </w:r>
      <w:r>
        <w:rPr>
          <w:rFonts w:hint="cs"/>
          <w:rtl/>
          <w:lang w:eastAsia="en-US"/>
        </w:rPr>
        <w:t xml:space="preserve"> התמורה תעודכן בשיעור השינוי בין המדד הידוע בעת הגשת החשבונית ע"י הספק לבין מדד הבסיס החדש שנקבע.</w:t>
      </w:r>
    </w:p>
    <w:p w14:paraId="5561AB5A" w14:textId="741CB95B" w:rsidR="00643A7F" w:rsidRDefault="00643A7F" w:rsidP="00A96ABB">
      <w:pPr>
        <w:numPr>
          <w:ilvl w:val="2"/>
          <w:numId w:val="26"/>
        </w:numPr>
        <w:rPr>
          <w:lang w:eastAsia="en-US"/>
        </w:rPr>
      </w:pPr>
      <w:r w:rsidRPr="0033035B">
        <w:rPr>
          <w:rtl/>
          <w:lang w:eastAsia="en-US"/>
        </w:rPr>
        <w:t>למרות האמור לעיל, אם במהלך 18 החודשים הראשונים של ההתקשרות יח</w:t>
      </w:r>
      <w:r>
        <w:rPr>
          <w:rtl/>
          <w:lang w:eastAsia="en-US"/>
        </w:rPr>
        <w:t xml:space="preserve">ול שינוי </w:t>
      </w:r>
      <w:r>
        <w:rPr>
          <w:rFonts w:hint="cs"/>
          <w:rtl/>
          <w:lang w:eastAsia="en-US"/>
        </w:rPr>
        <w:t>במדד המחירים לצרכן בשיעור ש</w:t>
      </w:r>
      <w:r>
        <w:rPr>
          <w:rtl/>
          <w:lang w:eastAsia="en-US"/>
        </w:rPr>
        <w:t xml:space="preserve">יעלה </w:t>
      </w:r>
      <w:r>
        <w:rPr>
          <w:rFonts w:hint="cs"/>
          <w:rtl/>
          <w:lang w:eastAsia="en-US"/>
        </w:rPr>
        <w:t>על</w:t>
      </w:r>
      <w:r w:rsidRPr="0033035B">
        <w:rPr>
          <w:rtl/>
          <w:lang w:eastAsia="en-US"/>
        </w:rPr>
        <w:t xml:space="preserve"> 4% </w:t>
      </w:r>
      <w:r>
        <w:rPr>
          <w:rFonts w:hint="cs"/>
          <w:rtl/>
          <w:lang w:eastAsia="en-US"/>
        </w:rPr>
        <w:t>ממדד הבסיס,</w:t>
      </w:r>
      <w:r w:rsidRPr="0033035B">
        <w:rPr>
          <w:rtl/>
          <w:lang w:eastAsia="en-US"/>
        </w:rPr>
        <w:t xml:space="preserve"> תיעשה התאמה לשינויים כדלהלן:</w:t>
      </w:r>
      <w:r>
        <w:rPr>
          <w:rFonts w:hint="cs"/>
          <w:rtl/>
          <w:lang w:eastAsia="en-US"/>
        </w:rPr>
        <w:t xml:space="preserve"> </w:t>
      </w:r>
      <w:r>
        <w:rPr>
          <w:rtl/>
          <w:lang w:eastAsia="en-US"/>
        </w:rPr>
        <w:t xml:space="preserve">שיעור ההתאמה ייעשה בין </w:t>
      </w:r>
      <w:r>
        <w:rPr>
          <w:rFonts w:hint="cs"/>
          <w:rtl/>
          <w:lang w:eastAsia="en-US"/>
        </w:rPr>
        <w:t>המדד</w:t>
      </w:r>
      <w:r>
        <w:rPr>
          <w:rtl/>
          <w:lang w:eastAsia="en-US"/>
        </w:rPr>
        <w:t xml:space="preserve"> שהיה ידוע במועד שבו עבר את 4% לבין המדד הידוע</w:t>
      </w:r>
      <w:r>
        <w:rPr>
          <w:rFonts w:hint="cs"/>
          <w:rtl/>
          <w:lang w:eastAsia="en-US"/>
        </w:rPr>
        <w:t xml:space="preserve"> </w:t>
      </w:r>
      <w:r>
        <w:rPr>
          <w:rtl/>
          <w:lang w:eastAsia="en-US"/>
        </w:rPr>
        <w:t xml:space="preserve">בחלוף </w:t>
      </w:r>
      <w:r w:rsidR="00A96ABB">
        <w:rPr>
          <w:rFonts w:hint="cs"/>
          <w:rtl/>
          <w:lang w:eastAsia="en-US"/>
        </w:rPr>
        <w:t>12</w:t>
      </w:r>
      <w:r w:rsidR="00A96ABB">
        <w:rPr>
          <w:rtl/>
          <w:lang w:eastAsia="en-US"/>
        </w:rPr>
        <w:t xml:space="preserve"> </w:t>
      </w:r>
      <w:r>
        <w:rPr>
          <w:rtl/>
          <w:lang w:eastAsia="en-US"/>
        </w:rPr>
        <w:t xml:space="preserve">חודשים. לדוגמא: במידה ובחלוף 8 חודשים מהמועד האחרון להגשת </w:t>
      </w:r>
      <w:r>
        <w:rPr>
          <w:rFonts w:hint="cs"/>
          <w:rtl/>
          <w:lang w:eastAsia="en-US"/>
        </w:rPr>
        <w:t>ה</w:t>
      </w:r>
      <w:r>
        <w:rPr>
          <w:rtl/>
          <w:lang w:eastAsia="en-US"/>
        </w:rPr>
        <w:t>הצעות עלה</w:t>
      </w:r>
      <w:r>
        <w:rPr>
          <w:rFonts w:hint="cs"/>
          <w:rtl/>
          <w:lang w:eastAsia="en-US"/>
        </w:rPr>
        <w:t xml:space="preserve"> שיעור השינוי בסל </w:t>
      </w:r>
      <w:r>
        <w:rPr>
          <w:rtl/>
          <w:lang w:eastAsia="en-US"/>
        </w:rPr>
        <w:t>המדד</w:t>
      </w:r>
      <w:r>
        <w:rPr>
          <w:rFonts w:hint="cs"/>
          <w:rtl/>
          <w:lang w:eastAsia="en-US"/>
        </w:rPr>
        <w:t>ים</w:t>
      </w:r>
      <w:r>
        <w:rPr>
          <w:rtl/>
          <w:lang w:eastAsia="en-US"/>
        </w:rPr>
        <w:t xml:space="preserve"> על 4%, אזי תתבצע הצמדה הראשונה בחודש ה-</w:t>
      </w:r>
      <w:r w:rsidR="00A96ABB">
        <w:rPr>
          <w:rFonts w:hint="cs"/>
          <w:rtl/>
          <w:lang w:eastAsia="en-US"/>
        </w:rPr>
        <w:t>20</w:t>
      </w:r>
      <w:r w:rsidR="00A96ABB">
        <w:rPr>
          <w:rtl/>
          <w:lang w:eastAsia="en-US"/>
        </w:rPr>
        <w:t xml:space="preserve"> </w:t>
      </w:r>
      <w:r>
        <w:rPr>
          <w:rtl/>
          <w:lang w:eastAsia="en-US"/>
        </w:rPr>
        <w:t xml:space="preserve">ומידי כל </w:t>
      </w:r>
      <w:r w:rsidR="00A96ABB">
        <w:rPr>
          <w:rFonts w:hint="cs"/>
          <w:rtl/>
          <w:lang w:eastAsia="en-US"/>
        </w:rPr>
        <w:t>12</w:t>
      </w:r>
      <w:r w:rsidR="00A96ABB">
        <w:rPr>
          <w:rtl/>
          <w:lang w:eastAsia="en-US"/>
        </w:rPr>
        <w:t xml:space="preserve"> </w:t>
      </w:r>
      <w:r>
        <w:rPr>
          <w:rtl/>
          <w:lang w:eastAsia="en-US"/>
        </w:rPr>
        <w:t>חודשים לאחר מכן.</w:t>
      </w:r>
    </w:p>
    <w:p w14:paraId="1EF77BE8" w14:textId="77777777" w:rsidR="00643A7F" w:rsidRPr="0013445D" w:rsidRDefault="00643A7F" w:rsidP="00F42EF2">
      <w:pPr>
        <w:numPr>
          <w:ilvl w:val="1"/>
          <w:numId w:val="26"/>
        </w:numPr>
        <w:ind w:left="992" w:hanging="634"/>
        <w:rPr>
          <w:lang w:eastAsia="en-US"/>
        </w:rPr>
      </w:pPr>
      <w:r w:rsidRPr="0013445D">
        <w:rPr>
          <w:rFonts w:hint="cs"/>
          <w:rtl/>
          <w:lang w:eastAsia="en-US"/>
        </w:rPr>
        <w:t>למשרד תהיה זכות עיכבון לגבי תשלומים ל</w:t>
      </w:r>
      <w:r>
        <w:rPr>
          <w:rFonts w:hint="cs"/>
          <w:rtl/>
          <w:lang w:eastAsia="en-US"/>
        </w:rPr>
        <w:t>ספק</w:t>
      </w:r>
      <w:r w:rsidRPr="0013445D">
        <w:rPr>
          <w:rFonts w:hint="cs"/>
          <w:rtl/>
          <w:lang w:eastAsia="en-US"/>
        </w:rPr>
        <w:t xml:space="preserve"> בגין חוב שה</w:t>
      </w:r>
      <w:r>
        <w:rPr>
          <w:rFonts w:hint="cs"/>
          <w:rtl/>
          <w:lang w:eastAsia="en-US"/>
        </w:rPr>
        <w:t>ספק</w:t>
      </w:r>
      <w:r w:rsidRPr="0013445D">
        <w:rPr>
          <w:rFonts w:hint="cs"/>
          <w:rtl/>
          <w:lang w:eastAsia="en-US"/>
        </w:rPr>
        <w:t xml:space="preserve"> חב לו.</w:t>
      </w:r>
    </w:p>
    <w:p w14:paraId="17592F74" w14:textId="77777777" w:rsidR="00643A7F" w:rsidRDefault="00643A7F" w:rsidP="00F42EF2">
      <w:pPr>
        <w:numPr>
          <w:ilvl w:val="1"/>
          <w:numId w:val="26"/>
        </w:numPr>
        <w:ind w:left="992" w:hanging="634"/>
        <w:rPr>
          <w:rtl/>
          <w:lang w:eastAsia="en-US"/>
        </w:rPr>
      </w:pPr>
      <w:r w:rsidRPr="0013445D">
        <w:rPr>
          <w:rFonts w:hint="cs"/>
          <w:rtl/>
          <w:lang w:eastAsia="en-US"/>
        </w:rPr>
        <w:t>ל</w:t>
      </w:r>
      <w:r>
        <w:rPr>
          <w:rFonts w:hint="cs"/>
          <w:rtl/>
          <w:lang w:eastAsia="en-US"/>
        </w:rPr>
        <w:t>ספק</w:t>
      </w:r>
      <w:r w:rsidRPr="0013445D">
        <w:rPr>
          <w:rFonts w:hint="cs"/>
          <w:rtl/>
          <w:lang w:eastAsia="en-US"/>
        </w:rPr>
        <w:t xml:space="preserve"> לא תהיה זכות עיכבו</w:t>
      </w:r>
      <w:r w:rsidRPr="0013445D">
        <w:rPr>
          <w:rFonts w:hint="eastAsia"/>
          <w:rtl/>
          <w:lang w:eastAsia="en-US"/>
        </w:rPr>
        <w:t>ן</w:t>
      </w:r>
      <w:r w:rsidRPr="0013445D">
        <w:rPr>
          <w:rFonts w:hint="cs"/>
          <w:rtl/>
          <w:lang w:eastAsia="en-US"/>
        </w:rPr>
        <w:t xml:space="preserve"> בגין חוב</w:t>
      </w:r>
      <w:r>
        <w:rPr>
          <w:rFonts w:hint="cs"/>
          <w:rtl/>
          <w:lang w:eastAsia="en-US"/>
        </w:rPr>
        <w:t xml:space="preserve"> שהמשרד חב לו.</w:t>
      </w:r>
    </w:p>
    <w:p w14:paraId="537E2325" w14:textId="77777777" w:rsidR="00643A7F" w:rsidRPr="00655781" w:rsidRDefault="00643A7F" w:rsidP="00F42EF2">
      <w:pPr>
        <w:pStyle w:val="af8"/>
        <w:numPr>
          <w:ilvl w:val="0"/>
          <w:numId w:val="26"/>
        </w:numPr>
        <w:overflowPunct/>
        <w:autoSpaceDE/>
        <w:autoSpaceDN/>
        <w:adjustRightInd/>
        <w:contextualSpacing/>
        <w:textAlignment w:val="auto"/>
        <w:rPr>
          <w:b/>
          <w:bCs/>
          <w:u w:val="single"/>
        </w:rPr>
      </w:pPr>
      <w:r w:rsidRPr="00655781">
        <w:rPr>
          <w:rFonts w:hint="cs"/>
          <w:b/>
          <w:bCs/>
          <w:u w:val="single"/>
          <w:rtl/>
        </w:rPr>
        <w:t>בחירת ההצעה הזוכה</w:t>
      </w:r>
    </w:p>
    <w:p w14:paraId="29173083" w14:textId="77777777" w:rsidR="00643A7F" w:rsidRPr="00655781" w:rsidRDefault="00643A7F" w:rsidP="00F42EF2">
      <w:pPr>
        <w:pStyle w:val="af8"/>
        <w:numPr>
          <w:ilvl w:val="1"/>
          <w:numId w:val="26"/>
        </w:numPr>
        <w:overflowPunct/>
        <w:autoSpaceDE/>
        <w:autoSpaceDN/>
        <w:adjustRightInd/>
        <w:ind w:left="960" w:hanging="588"/>
        <w:contextualSpacing/>
        <w:textAlignment w:val="auto"/>
      </w:pPr>
      <w:r w:rsidRPr="00655781">
        <w:rPr>
          <w:rFonts w:hint="cs"/>
          <w:rtl/>
        </w:rPr>
        <w:t>ההצעות יובאו בפני ועדת המכרזים של המשרד (להלן: "</w:t>
      </w:r>
      <w:r w:rsidRPr="00655781">
        <w:rPr>
          <w:rFonts w:hint="cs"/>
          <w:b/>
          <w:bCs/>
          <w:rtl/>
        </w:rPr>
        <w:t>ועדת המכרזים</w:t>
      </w:r>
      <w:r w:rsidRPr="00655781">
        <w:rPr>
          <w:rFonts w:hint="cs"/>
          <w:rtl/>
        </w:rPr>
        <w:t>").</w:t>
      </w:r>
    </w:p>
    <w:p w14:paraId="79ACE4E8" w14:textId="77777777" w:rsidR="00643A7F" w:rsidRPr="00655781" w:rsidRDefault="00643A7F" w:rsidP="001E5112">
      <w:pPr>
        <w:pStyle w:val="af8"/>
        <w:numPr>
          <w:ilvl w:val="1"/>
          <w:numId w:val="26"/>
        </w:numPr>
        <w:overflowPunct/>
        <w:autoSpaceDE/>
        <w:autoSpaceDN/>
        <w:adjustRightInd/>
        <w:ind w:left="960" w:hanging="588"/>
        <w:contextualSpacing/>
        <w:textAlignment w:val="auto"/>
      </w:pPr>
      <w:r w:rsidRPr="00655781">
        <w:rPr>
          <w:rFonts w:hint="cs"/>
          <w:rtl/>
        </w:rPr>
        <w:lastRenderedPageBreak/>
        <w:t xml:space="preserve">תהליך הבחינה של ההצעות והערכתן ייעשה </w:t>
      </w:r>
      <w:r w:rsidR="001E5112" w:rsidRPr="00655781">
        <w:rPr>
          <w:rFonts w:hint="cs"/>
          <w:rtl/>
        </w:rPr>
        <w:t>ב</w:t>
      </w:r>
      <w:r w:rsidR="001E5112">
        <w:rPr>
          <w:rFonts w:hint="cs"/>
          <w:rtl/>
        </w:rPr>
        <w:t>שני</w:t>
      </w:r>
      <w:r w:rsidR="001E5112" w:rsidRPr="00655781">
        <w:rPr>
          <w:rFonts w:hint="cs"/>
          <w:rtl/>
        </w:rPr>
        <w:t xml:space="preserve"> </w:t>
      </w:r>
      <w:r w:rsidRPr="00655781">
        <w:rPr>
          <w:rFonts w:hint="cs"/>
          <w:rtl/>
        </w:rPr>
        <w:t>שלבים:</w:t>
      </w:r>
    </w:p>
    <w:p w14:paraId="78D697E2" w14:textId="77777777" w:rsidR="00643A7F" w:rsidRPr="00655781" w:rsidRDefault="00643A7F" w:rsidP="00F42EF2">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rtl/>
          <w:lang w:eastAsia="en-US"/>
        </w:rPr>
      </w:pPr>
      <w:r w:rsidRPr="00655781">
        <w:rPr>
          <w:rFonts w:hint="cs"/>
          <w:b/>
          <w:bCs/>
          <w:spacing w:val="0"/>
          <w:u w:val="single"/>
          <w:rtl/>
        </w:rPr>
        <w:t>שלב  א'</w:t>
      </w:r>
      <w:r w:rsidRPr="00655781">
        <w:rPr>
          <w:rFonts w:hint="cs"/>
          <w:spacing w:val="0"/>
          <w:rtl/>
        </w:rPr>
        <w:t>: בדיקת תנאי הסף. הצעה שלא תעמוד בכל תנאי הסף תיפסל.</w:t>
      </w:r>
    </w:p>
    <w:p w14:paraId="5B8D9FD4" w14:textId="77777777" w:rsidR="00643A7F" w:rsidRDefault="00643A7F" w:rsidP="00AA5764">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b/>
          <w:bCs/>
          <w:u w:val="single"/>
          <w:rtl/>
          <w:lang w:eastAsia="en-US"/>
        </w:rPr>
        <w:t xml:space="preserve">שלב </w:t>
      </w:r>
      <w:r w:rsidR="007F4BD3">
        <w:rPr>
          <w:rFonts w:hint="cs"/>
          <w:b/>
          <w:bCs/>
          <w:u w:val="single"/>
          <w:rtl/>
          <w:lang w:eastAsia="en-US"/>
        </w:rPr>
        <w:t>ב</w:t>
      </w:r>
      <w:r w:rsidR="007F4BD3" w:rsidRPr="00655781">
        <w:rPr>
          <w:rFonts w:hint="cs"/>
          <w:b/>
          <w:bCs/>
          <w:u w:val="single"/>
          <w:rtl/>
          <w:lang w:eastAsia="en-US"/>
        </w:rPr>
        <w:t>'</w:t>
      </w:r>
      <w:r w:rsidRPr="00655781">
        <w:rPr>
          <w:rFonts w:hint="cs"/>
          <w:rtl/>
          <w:lang w:eastAsia="en-US"/>
        </w:rPr>
        <w:t xml:space="preserve">: </w:t>
      </w:r>
      <w:r w:rsidR="00AA5764">
        <w:rPr>
          <w:rFonts w:hint="cs"/>
          <w:rtl/>
          <w:lang w:eastAsia="en-US"/>
        </w:rPr>
        <w:t>בחינת הצעות המחיר ודירוג ההצעות.</w:t>
      </w:r>
    </w:p>
    <w:p w14:paraId="6339630D" w14:textId="77777777" w:rsidR="00643A7F" w:rsidRPr="005A53E8" w:rsidRDefault="00643A7F" w:rsidP="00F42EF2">
      <w:pPr>
        <w:pStyle w:val="af8"/>
        <w:numPr>
          <w:ilvl w:val="1"/>
          <w:numId w:val="26"/>
        </w:numPr>
        <w:overflowPunct/>
        <w:autoSpaceDE/>
        <w:autoSpaceDN/>
        <w:adjustRightInd/>
        <w:ind w:left="960" w:hanging="588"/>
        <w:contextualSpacing/>
        <w:textAlignment w:val="auto"/>
        <w:rPr>
          <w:b/>
          <w:bCs/>
          <w:u w:val="single"/>
        </w:rPr>
      </w:pPr>
      <w:bookmarkStart w:id="38" w:name="_Ref256322024"/>
      <w:r w:rsidRPr="005A53E8">
        <w:rPr>
          <w:rFonts w:hint="cs"/>
          <w:b/>
          <w:bCs/>
          <w:u w:val="single"/>
          <w:rtl/>
        </w:rPr>
        <w:t>שלב א': עמידה בתנאי הסף</w:t>
      </w:r>
      <w:bookmarkEnd w:id="38"/>
    </w:p>
    <w:p w14:paraId="2B99DE2A" w14:textId="0C6A9BAF" w:rsidR="00643A7F" w:rsidRPr="00655781" w:rsidRDefault="00643A7F" w:rsidP="00035E61">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 xml:space="preserve">בדיקה האם ההצעה עומדת בתנאי הסף כפי שהוגדרו במסמכי המכרז. הצעה שלא תעמוד </w:t>
      </w:r>
      <w:r w:rsidRPr="00655781">
        <w:rPr>
          <w:rFonts w:hint="cs"/>
          <w:b/>
          <w:bCs/>
          <w:u w:val="single"/>
          <w:rtl/>
        </w:rPr>
        <w:t>בכל</w:t>
      </w:r>
      <w:r w:rsidRPr="00655781">
        <w:rPr>
          <w:rFonts w:hint="cs"/>
          <w:rtl/>
        </w:rPr>
        <w:t xml:space="preserve"> תנאי הסף - תיפסל.</w:t>
      </w:r>
    </w:p>
    <w:p w14:paraId="48ECAF13" w14:textId="77777777" w:rsidR="00643A7F" w:rsidRPr="00655781" w:rsidRDefault="00643A7F" w:rsidP="00F42EF2">
      <w:pPr>
        <w:pStyle w:val="aff"/>
        <w:widowControl w:val="0"/>
        <w:numPr>
          <w:ilvl w:val="2"/>
          <w:numId w:val="26"/>
        </w:numPr>
        <w:tabs>
          <w:tab w:val="clear" w:pos="1134"/>
          <w:tab w:val="clear" w:pos="1701"/>
          <w:tab w:val="clear" w:pos="2268"/>
          <w:tab w:val="clear" w:pos="2835"/>
          <w:tab w:val="clear" w:pos="6804"/>
          <w:tab w:val="clear" w:pos="7371"/>
          <w:tab w:val="clear" w:pos="7938"/>
        </w:tabs>
        <w:spacing w:line="360" w:lineRule="auto"/>
        <w:rPr>
          <w:lang w:eastAsia="en-US"/>
        </w:rPr>
      </w:pPr>
      <w:r w:rsidRPr="00655781">
        <w:rPr>
          <w:rFonts w:hint="cs"/>
          <w:rtl/>
        </w:rPr>
        <w:t>בנוסף לתנאי הסף כפי שצוינו בסעיף</w:t>
      </w:r>
      <w:r w:rsidRPr="006568E9">
        <w:rPr>
          <w:rFonts w:hint="cs"/>
          <w:rtl/>
        </w:rPr>
        <w:t xml:space="preserve"> </w:t>
      </w:r>
      <w:r>
        <w:fldChar w:fldCharType="begin"/>
      </w:r>
      <w:r>
        <w:instrText xml:space="preserve"> REF _Ref299455411 \r \h  \* MERGEFORMAT </w:instrText>
      </w:r>
      <w:r>
        <w:fldChar w:fldCharType="separate"/>
      </w:r>
      <w:r w:rsidR="00FE028E">
        <w:rPr>
          <w:cs/>
        </w:rPr>
        <w:t>‎</w:t>
      </w:r>
      <w:r w:rsidR="00FE028E">
        <w:t>5</w:t>
      </w:r>
      <w:r>
        <w:fldChar w:fldCharType="end"/>
      </w:r>
      <w:r w:rsidRPr="00655781">
        <w:rPr>
          <w:rFonts w:hint="cs"/>
          <w:rtl/>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3B05401F" w14:textId="036A5D9C" w:rsidR="00643A7F" w:rsidRPr="00824C3E" w:rsidRDefault="00643A7F" w:rsidP="00B44268">
      <w:pPr>
        <w:pStyle w:val="af8"/>
        <w:numPr>
          <w:ilvl w:val="1"/>
          <w:numId w:val="26"/>
        </w:numPr>
        <w:overflowPunct/>
        <w:autoSpaceDE/>
        <w:autoSpaceDN/>
        <w:adjustRightInd/>
        <w:ind w:left="960" w:hanging="588"/>
        <w:contextualSpacing/>
        <w:textAlignment w:val="auto"/>
        <w:rPr>
          <w:b/>
          <w:bCs/>
          <w:u w:val="single"/>
        </w:rPr>
      </w:pPr>
      <w:bookmarkStart w:id="39" w:name="_Ref256322934"/>
      <w:r w:rsidRPr="00824C3E">
        <w:rPr>
          <w:rFonts w:hint="cs"/>
          <w:b/>
          <w:bCs/>
          <w:u w:val="single"/>
          <w:rtl/>
        </w:rPr>
        <w:t xml:space="preserve">שלב </w:t>
      </w:r>
      <w:r w:rsidR="00A829D1" w:rsidRPr="00824C3E">
        <w:rPr>
          <w:rFonts w:hint="cs"/>
          <w:b/>
          <w:bCs/>
          <w:u w:val="single"/>
          <w:rtl/>
        </w:rPr>
        <w:t>ב'</w:t>
      </w:r>
      <w:r w:rsidRPr="00824C3E">
        <w:rPr>
          <w:rFonts w:hint="cs"/>
          <w:b/>
          <w:bCs/>
          <w:u w:val="single"/>
          <w:rtl/>
        </w:rPr>
        <w:t xml:space="preserve">: </w:t>
      </w:r>
      <w:r w:rsidR="00035E61">
        <w:rPr>
          <w:rFonts w:hint="cs"/>
          <w:b/>
          <w:bCs/>
          <w:u w:val="single"/>
          <w:rtl/>
          <w:lang w:eastAsia="en-US"/>
        </w:rPr>
        <w:t>בחינת הצעות המחיר ודירוג ההצעות</w:t>
      </w:r>
    </w:p>
    <w:p w14:paraId="5379C565" w14:textId="293968BD" w:rsidR="00643A7F" w:rsidRPr="00330649" w:rsidRDefault="00643A7F" w:rsidP="00035E61">
      <w:pPr>
        <w:numPr>
          <w:ilvl w:val="2"/>
          <w:numId w:val="26"/>
        </w:numPr>
        <w:rPr>
          <w:sz w:val="22"/>
          <w:lang w:eastAsia="en-US"/>
        </w:rPr>
      </w:pPr>
      <w:r w:rsidRPr="002D2FB5">
        <w:rPr>
          <w:rFonts w:hint="cs"/>
          <w:rtl/>
          <w:lang w:eastAsia="en-US"/>
        </w:rPr>
        <w:t>ה</w:t>
      </w:r>
      <w:r w:rsidRPr="002D2FB5">
        <w:rPr>
          <w:rFonts w:hint="cs"/>
          <w:rtl/>
        </w:rPr>
        <w:t>מציע</w:t>
      </w:r>
      <w:r w:rsidR="001A22E8">
        <w:rPr>
          <w:rFonts w:hint="cs"/>
          <w:rtl/>
        </w:rPr>
        <w:t xml:space="preserve"> ינקוב </w:t>
      </w:r>
      <w:r w:rsidR="00B51B5D">
        <w:rPr>
          <w:rFonts w:hint="cs"/>
          <w:rtl/>
        </w:rPr>
        <w:t xml:space="preserve">במחיר </w:t>
      </w:r>
      <w:r w:rsidR="001A22E8">
        <w:rPr>
          <w:rFonts w:hint="cs"/>
          <w:rtl/>
        </w:rPr>
        <w:t xml:space="preserve">המבוקש על-ידו עבור </w:t>
      </w:r>
      <w:r w:rsidR="003F53BC">
        <w:rPr>
          <w:rFonts w:hint="cs"/>
          <w:rtl/>
        </w:rPr>
        <w:t xml:space="preserve">ביצוע </w:t>
      </w:r>
      <w:r w:rsidR="00035E61">
        <w:rPr>
          <w:rFonts w:hint="cs"/>
          <w:rtl/>
        </w:rPr>
        <w:t>הקרנה אחת כהגדרתה</w:t>
      </w:r>
      <w:r w:rsidRPr="002D2FB5">
        <w:rPr>
          <w:rFonts w:hint="cs"/>
          <w:rtl/>
        </w:rPr>
        <w:t xml:space="preserve"> בסעי</w:t>
      </w:r>
      <w:r>
        <w:rPr>
          <w:rFonts w:hint="cs"/>
          <w:rtl/>
        </w:rPr>
        <w:t xml:space="preserve">ף </w:t>
      </w:r>
      <w:r w:rsidR="00D92305">
        <w:rPr>
          <w:rtl/>
        </w:rPr>
        <w:fldChar w:fldCharType="begin"/>
      </w:r>
      <w:r w:rsidR="00D92305">
        <w:rPr>
          <w:rtl/>
        </w:rPr>
        <w:instrText xml:space="preserve"> </w:instrText>
      </w:r>
      <w:r w:rsidR="00D92305">
        <w:rPr>
          <w:rFonts w:hint="cs"/>
        </w:rPr>
        <w:instrText>REF</w:instrText>
      </w:r>
      <w:r w:rsidR="00D92305">
        <w:rPr>
          <w:rFonts w:hint="cs"/>
          <w:rtl/>
        </w:rPr>
        <w:instrText xml:space="preserve"> _</w:instrText>
      </w:r>
      <w:r w:rsidR="00D92305">
        <w:rPr>
          <w:rFonts w:hint="cs"/>
        </w:rPr>
        <w:instrText>Ref439163565 \r \h</w:instrText>
      </w:r>
      <w:r w:rsidR="00D92305">
        <w:rPr>
          <w:rtl/>
        </w:rPr>
        <w:instrText xml:space="preserve"> </w:instrText>
      </w:r>
      <w:r w:rsidR="00D92305">
        <w:rPr>
          <w:rtl/>
        </w:rPr>
      </w:r>
      <w:r w:rsidR="00D92305">
        <w:rPr>
          <w:rtl/>
        </w:rPr>
        <w:fldChar w:fldCharType="separate"/>
      </w:r>
      <w:r w:rsidR="00035E61">
        <w:rPr>
          <w:cs/>
        </w:rPr>
        <w:t>‎</w:t>
      </w:r>
      <w:r w:rsidR="00035E61">
        <w:t>8.3</w:t>
      </w:r>
      <w:r w:rsidR="00D92305">
        <w:rPr>
          <w:rtl/>
        </w:rPr>
        <w:fldChar w:fldCharType="end"/>
      </w:r>
      <w:r w:rsidR="00D92305">
        <w:rPr>
          <w:rFonts w:hint="cs"/>
          <w:rtl/>
        </w:rPr>
        <w:t xml:space="preserve"> </w:t>
      </w:r>
      <w:r>
        <w:rPr>
          <w:rFonts w:hint="cs"/>
          <w:rtl/>
        </w:rPr>
        <w:t>ל</w:t>
      </w:r>
      <w:r w:rsidRPr="002D2FB5">
        <w:rPr>
          <w:rFonts w:hint="cs"/>
          <w:rtl/>
        </w:rPr>
        <w:t>עיל.</w:t>
      </w:r>
    </w:p>
    <w:p w14:paraId="01968F42" w14:textId="77777777" w:rsidR="00643A7F" w:rsidRDefault="00643A7F" w:rsidP="00F42EF2">
      <w:pPr>
        <w:numPr>
          <w:ilvl w:val="2"/>
          <w:numId w:val="26"/>
        </w:numPr>
        <w:rPr>
          <w:sz w:val="22"/>
          <w:lang w:eastAsia="en-US"/>
        </w:rPr>
      </w:pPr>
      <w:r w:rsidRPr="002D2FB5">
        <w:rPr>
          <w:rFonts w:hint="cs"/>
          <w:rtl/>
        </w:rPr>
        <w:t>למען הסר ספק, הסכו</w:t>
      </w:r>
      <w:r w:rsidR="00E17B37">
        <w:rPr>
          <w:rFonts w:hint="cs"/>
          <w:rtl/>
        </w:rPr>
        <w:t>ם</w:t>
      </w:r>
      <w:r w:rsidRPr="002D2FB5">
        <w:rPr>
          <w:rFonts w:hint="cs"/>
          <w:rtl/>
        </w:rPr>
        <w:t xml:space="preserve"> האמור</w:t>
      </w:r>
      <w:r>
        <w:rPr>
          <w:rFonts w:hint="cs"/>
          <w:rtl/>
        </w:rPr>
        <w:t xml:space="preserve"> בסעי</w:t>
      </w:r>
      <w:r w:rsidR="00E17B37">
        <w:rPr>
          <w:rFonts w:hint="cs"/>
          <w:rtl/>
        </w:rPr>
        <w:t>ף</w:t>
      </w:r>
      <w:r>
        <w:rPr>
          <w:rFonts w:hint="cs"/>
          <w:rtl/>
        </w:rPr>
        <w:t xml:space="preserve"> </w:t>
      </w:r>
      <w:r w:rsidR="00E17B37">
        <w:rPr>
          <w:rFonts w:hint="cs"/>
          <w:rtl/>
        </w:rPr>
        <w:t>זה</w:t>
      </w:r>
      <w:r w:rsidRPr="002D2FB5">
        <w:rPr>
          <w:rFonts w:hint="cs"/>
          <w:rtl/>
        </w:rPr>
        <w:t xml:space="preserve"> יחושב בתוספת שיעור המע"מ לפי שיעורו במועד האחרון להגשת ההצעות.</w:t>
      </w:r>
    </w:p>
    <w:p w14:paraId="0802891B" w14:textId="1A73DB2D" w:rsidR="006247BB" w:rsidRDefault="006247BB" w:rsidP="006247BB">
      <w:pPr>
        <w:numPr>
          <w:ilvl w:val="2"/>
          <w:numId w:val="26"/>
        </w:numPr>
        <w:rPr>
          <w:b/>
          <w:bCs/>
          <w:sz w:val="22"/>
          <w:lang w:eastAsia="en-US"/>
        </w:rPr>
      </w:pPr>
      <w:r w:rsidRPr="000D6B6E">
        <w:rPr>
          <w:rFonts w:hint="cs"/>
          <w:b/>
          <w:bCs/>
          <w:sz w:val="22"/>
          <w:rtl/>
          <w:lang w:eastAsia="en-US"/>
        </w:rPr>
        <w:t xml:space="preserve">המציע אשר הצעת המחיר שלו תדורג במקום הראשון יזכה במכרז. </w:t>
      </w:r>
    </w:p>
    <w:p w14:paraId="1E8C903D" w14:textId="71295B16" w:rsidR="00A65D44" w:rsidRPr="00A65D44" w:rsidRDefault="00A65D44" w:rsidP="00A65D44">
      <w:pPr>
        <w:numPr>
          <w:ilvl w:val="2"/>
          <w:numId w:val="26"/>
        </w:numPr>
        <w:rPr>
          <w:b/>
          <w:bCs/>
          <w:lang w:eastAsia="en-US"/>
        </w:rPr>
      </w:pPr>
      <w:r w:rsidRPr="00C91470">
        <w:rPr>
          <w:rFonts w:hint="cs"/>
          <w:b/>
          <w:bCs/>
          <w:rtl/>
          <w:lang w:eastAsia="en-US"/>
        </w:rPr>
        <w:t xml:space="preserve">דירוג ההצעות הוא </w:t>
      </w:r>
      <w:r w:rsidRPr="00A65D44">
        <w:rPr>
          <w:rFonts w:hint="cs"/>
          <w:b/>
          <w:bCs/>
          <w:u w:val="single"/>
          <w:rtl/>
          <w:lang w:eastAsia="en-US"/>
        </w:rPr>
        <w:t>ע"פ מחיר בלבד</w:t>
      </w:r>
      <w:r w:rsidRPr="00C91470">
        <w:rPr>
          <w:rFonts w:hint="cs"/>
          <w:b/>
          <w:bCs/>
          <w:rtl/>
          <w:lang w:eastAsia="en-US"/>
        </w:rPr>
        <w:t xml:space="preserve">. לא יינתן </w:t>
      </w:r>
      <w:proofErr w:type="spellStart"/>
      <w:r w:rsidRPr="00C91470">
        <w:rPr>
          <w:rFonts w:hint="cs"/>
          <w:b/>
          <w:bCs/>
          <w:rtl/>
          <w:lang w:eastAsia="en-US"/>
        </w:rPr>
        <w:t>ת</w:t>
      </w:r>
      <w:r>
        <w:rPr>
          <w:rFonts w:hint="cs"/>
          <w:b/>
          <w:bCs/>
          <w:rtl/>
          <w:lang w:eastAsia="en-US"/>
        </w:rPr>
        <w:t>י</w:t>
      </w:r>
      <w:r w:rsidRPr="00C91470">
        <w:rPr>
          <w:rFonts w:hint="cs"/>
          <w:b/>
          <w:bCs/>
          <w:rtl/>
          <w:lang w:eastAsia="en-US"/>
        </w:rPr>
        <w:t>עדוף</w:t>
      </w:r>
      <w:proofErr w:type="spellEnd"/>
      <w:r w:rsidRPr="00C91470">
        <w:rPr>
          <w:rFonts w:hint="cs"/>
          <w:b/>
          <w:bCs/>
          <w:rtl/>
          <w:lang w:eastAsia="en-US"/>
        </w:rPr>
        <w:t xml:space="preserve"> על בסיס איכות</w:t>
      </w:r>
      <w:r>
        <w:rPr>
          <w:rFonts w:hint="cs"/>
          <w:b/>
          <w:bCs/>
          <w:rtl/>
          <w:lang w:eastAsia="en-US"/>
        </w:rPr>
        <w:t xml:space="preserve"> שהיא</w:t>
      </w:r>
      <w:r w:rsidRPr="00C91470">
        <w:rPr>
          <w:rFonts w:hint="cs"/>
          <w:b/>
          <w:bCs/>
          <w:rtl/>
          <w:lang w:eastAsia="en-US"/>
        </w:rPr>
        <w:t xml:space="preserve"> מעבר לנדרש בתנאי הסף.</w:t>
      </w:r>
    </w:p>
    <w:bookmarkEnd w:id="39"/>
    <w:p w14:paraId="4FA37F6C" w14:textId="77777777" w:rsidR="006933F3" w:rsidRPr="006933F3" w:rsidRDefault="006933F3" w:rsidP="00035E61">
      <w:pPr>
        <w:pStyle w:val="aff"/>
        <w:widowControl w:val="0"/>
        <w:tabs>
          <w:tab w:val="clear" w:pos="1134"/>
          <w:tab w:val="clear" w:pos="1701"/>
          <w:tab w:val="clear" w:pos="2268"/>
          <w:tab w:val="clear" w:pos="2835"/>
          <w:tab w:val="clear" w:pos="6804"/>
          <w:tab w:val="clear" w:pos="7371"/>
          <w:tab w:val="clear" w:pos="7938"/>
        </w:tabs>
        <w:spacing w:line="360" w:lineRule="auto"/>
        <w:rPr>
          <w:b/>
          <w:bCs/>
          <w:rtl/>
          <w:lang w:eastAsia="en-US"/>
        </w:rPr>
      </w:pPr>
    </w:p>
    <w:p w14:paraId="4E5C2867" w14:textId="73346BE5"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CF04B4">
        <w:fldChar w:fldCharType="begin"/>
      </w:r>
      <w:r w:rsidR="00CF04B4">
        <w:instrText xml:space="preserve"> REF _Ref439164024 \r \h </w:instrText>
      </w:r>
      <w:r w:rsidR="00CF04B4">
        <w:fldChar w:fldCharType="separate"/>
      </w:r>
      <w:r w:rsidR="00035E61">
        <w:rPr>
          <w:cs/>
        </w:rPr>
        <w:t>‎</w:t>
      </w:r>
      <w:r w:rsidR="00035E61">
        <w:t>6.10</w:t>
      </w:r>
      <w:r w:rsidR="00CF04B4">
        <w:fldChar w:fldCharType="end"/>
      </w:r>
      <w:r w:rsidR="00A829D1">
        <w:rPr>
          <w:rFonts w:hint="cs"/>
          <w:rtl/>
        </w:rPr>
        <w:t xml:space="preserve"> </w:t>
      </w:r>
      <w:r w:rsidRPr="00655781">
        <w:rPr>
          <w:rFonts w:hint="cs"/>
          <w:rtl/>
        </w:rPr>
        <w:t>לעיל, תיבחר ההצעה האמורה כזוכה</w:t>
      </w:r>
      <w:r w:rsidR="00035E61">
        <w:rPr>
          <w:rFonts w:hint="cs"/>
          <w:rtl/>
        </w:rPr>
        <w:t xml:space="preserve"> במכרז ובלבד שצורפו לה בעת הגשתה</w:t>
      </w:r>
      <w:r w:rsidRPr="00655781">
        <w:rPr>
          <w:rFonts w:hint="cs"/>
          <w:rtl/>
        </w:rPr>
        <w:t xml:space="preserve"> אישור ותצהיר.</w:t>
      </w:r>
    </w:p>
    <w:p w14:paraId="4086CCE9"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ו</w:t>
      </w:r>
      <w:r w:rsidRPr="00655781">
        <w:rPr>
          <w:rtl/>
        </w:rPr>
        <w:t xml:space="preserve">עדת המכרזים רשאית לדרג מציע או מציעים נוספים, מלבד </w:t>
      </w:r>
      <w:r w:rsidRPr="00655781">
        <w:rPr>
          <w:rFonts w:hint="cs"/>
          <w:rtl/>
        </w:rPr>
        <w:t>ה</w:t>
      </w:r>
      <w:r w:rsidRPr="00655781">
        <w:rPr>
          <w:rtl/>
        </w:rPr>
        <w:t>זוכ</w:t>
      </w:r>
      <w:r w:rsidRPr="00655781">
        <w:rPr>
          <w:rFonts w:hint="cs"/>
          <w:rtl/>
        </w:rPr>
        <w:t>ה שנבחר באופן הנ"ל</w:t>
      </w:r>
      <w:r w:rsidRPr="00655781">
        <w:rPr>
          <w:rtl/>
        </w:rPr>
        <w:t>, ולקבוע כי במקרה ש</w:t>
      </w:r>
      <w:r w:rsidRPr="00655781">
        <w:rPr>
          <w:rFonts w:hint="cs"/>
          <w:rtl/>
        </w:rPr>
        <w:t>הזוכה</w:t>
      </w:r>
      <w:r w:rsidRPr="00655781">
        <w:rPr>
          <w:rtl/>
        </w:rPr>
        <w:t xml:space="preserve"> לא יעמוד בתנאי כלשהו או לא יתקשר מאיזו סיבה שהיא עם </w:t>
      </w:r>
      <w:r w:rsidRPr="00655781">
        <w:rPr>
          <w:rFonts w:hint="cs"/>
          <w:rtl/>
        </w:rPr>
        <w:t>המזמין</w:t>
      </w:r>
      <w:r w:rsidRPr="00655781">
        <w:rPr>
          <w:rtl/>
        </w:rPr>
        <w:t xml:space="preserve">, יבוא במקומו המציע שידורג אחריו. הצעות המציעים </w:t>
      </w:r>
      <w:r w:rsidRPr="00655781">
        <w:rPr>
          <w:rFonts w:hint="cs"/>
          <w:rtl/>
        </w:rPr>
        <w:t>לא יפקעו ו</w:t>
      </w:r>
      <w:r w:rsidRPr="00655781">
        <w:rPr>
          <w:rtl/>
        </w:rPr>
        <w:t xml:space="preserve">יהיו תקפות </w:t>
      </w:r>
      <w:r w:rsidRPr="00655781">
        <w:rPr>
          <w:rFonts w:hint="cs"/>
          <w:rtl/>
        </w:rPr>
        <w:t>למשך 120 יום מיום הודעת הזכייה,</w:t>
      </w:r>
      <w:r w:rsidRPr="00655781">
        <w:rPr>
          <w:rtl/>
        </w:rPr>
        <w:t xml:space="preserve"> וזאת למקרה ש</w:t>
      </w:r>
      <w:r w:rsidRPr="00655781">
        <w:rPr>
          <w:rFonts w:hint="cs"/>
          <w:rtl/>
        </w:rPr>
        <w:t>הזוכה</w:t>
      </w:r>
      <w:r w:rsidRPr="00655781">
        <w:rPr>
          <w:rtl/>
        </w:rPr>
        <w:t xml:space="preserve"> לא יעמוד בתנאי כלשהו מתנאי המכרז או הציג מצג מוטעה שהיווה שיקול לזכייתו או לא ימלא אחר ההסכם שיחתם עם </w:t>
      </w:r>
      <w:r w:rsidRPr="00655781">
        <w:rPr>
          <w:rFonts w:hint="cs"/>
          <w:rtl/>
        </w:rPr>
        <w:t>המזמין</w:t>
      </w:r>
      <w:r w:rsidRPr="00655781">
        <w:rPr>
          <w:rtl/>
        </w:rPr>
        <w:t>, מכל סיבה שהיא וההסכם יבוטל</w:t>
      </w:r>
      <w:r w:rsidRPr="00655781">
        <w:rPr>
          <w:rFonts w:hint="cs"/>
          <w:rtl/>
        </w:rPr>
        <w:t>.</w:t>
      </w:r>
    </w:p>
    <w:p w14:paraId="0E6FEA27"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cs"/>
          <w:rtl/>
        </w:rPr>
        <w:t xml:space="preserve">על אף האמור לעיל, </w:t>
      </w:r>
      <w:r w:rsidRPr="00655781">
        <w:rPr>
          <w:rtl/>
        </w:rPr>
        <w:t>ועדת המכרזים רשאית שלא לבחור באף אחת מן ההצעות, וכן שלא לבחור בהצעה בה הוצע</w:t>
      </w:r>
      <w:r w:rsidRPr="00655781">
        <w:rPr>
          <w:rFonts w:hint="cs"/>
          <w:rtl/>
        </w:rPr>
        <w:t>ו</w:t>
      </w:r>
      <w:r w:rsidRPr="00655781">
        <w:rPr>
          <w:rtl/>
        </w:rPr>
        <w:t xml:space="preserve"> </w:t>
      </w:r>
      <w:r w:rsidRPr="00655781">
        <w:rPr>
          <w:rFonts w:hint="cs"/>
          <w:rtl/>
        </w:rPr>
        <w:t>המחירים</w:t>
      </w:r>
      <w:r w:rsidRPr="00655781">
        <w:rPr>
          <w:rtl/>
        </w:rPr>
        <w:t xml:space="preserve"> הנמו</w:t>
      </w:r>
      <w:r w:rsidRPr="00655781">
        <w:rPr>
          <w:rFonts w:hint="cs"/>
          <w:rtl/>
        </w:rPr>
        <w:t>כים</w:t>
      </w:r>
      <w:r w:rsidRPr="00655781">
        <w:rPr>
          <w:rtl/>
        </w:rPr>
        <w:t xml:space="preserve"> ביותר, הכ</w:t>
      </w:r>
      <w:r w:rsidRPr="00655781">
        <w:rPr>
          <w:rFonts w:hint="cs"/>
          <w:rtl/>
        </w:rPr>
        <w:t>ו</w:t>
      </w:r>
      <w:r w:rsidRPr="00655781">
        <w:rPr>
          <w:rtl/>
        </w:rPr>
        <w:t>ל לפי שיקול דעתה הבלעדי</w:t>
      </w:r>
      <w:r w:rsidRPr="00655781">
        <w:rPr>
          <w:rFonts w:hint="cs"/>
          <w:rtl/>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rPr>
        <w:t>הכ</w:t>
      </w:r>
      <w:r w:rsidRPr="00655781">
        <w:rPr>
          <w:rFonts w:hint="cs"/>
          <w:rtl/>
        </w:rPr>
        <w:t>ו</w:t>
      </w:r>
      <w:r w:rsidRPr="00655781">
        <w:rPr>
          <w:rtl/>
        </w:rPr>
        <w:t xml:space="preserve">ל לפי שיקול דעת </w:t>
      </w:r>
      <w:r w:rsidRPr="00655781">
        <w:rPr>
          <w:rFonts w:hint="cs"/>
          <w:rtl/>
        </w:rPr>
        <w:t xml:space="preserve">המזמין. </w:t>
      </w:r>
      <w:r w:rsidRPr="00655781">
        <w:rPr>
          <w:rtl/>
        </w:rPr>
        <w:t>כן רשאית היא להתנות את הזכ</w:t>
      </w:r>
      <w:r w:rsidRPr="00655781">
        <w:rPr>
          <w:rFonts w:hint="cs"/>
          <w:rtl/>
        </w:rPr>
        <w:t>י</w:t>
      </w:r>
      <w:r w:rsidRPr="00655781">
        <w:rPr>
          <w:rtl/>
        </w:rPr>
        <w:t>יה בתנאים ללא חובת הנמקה</w:t>
      </w:r>
      <w:r w:rsidRPr="00655781">
        <w:rPr>
          <w:rFonts w:hint="cs"/>
          <w:rtl/>
        </w:rPr>
        <w:t xml:space="preserve">. </w:t>
      </w:r>
      <w:r w:rsidRPr="00655781">
        <w:rPr>
          <w:rtl/>
        </w:rPr>
        <w:t xml:space="preserve">במיוחד אין </w:t>
      </w:r>
      <w:r w:rsidRPr="00655781">
        <w:rPr>
          <w:rFonts w:hint="cs"/>
          <w:rtl/>
        </w:rPr>
        <w:t>המזמין</w:t>
      </w:r>
      <w:r w:rsidRPr="00655781">
        <w:rPr>
          <w:rtl/>
        </w:rPr>
        <w:t xml:space="preserve"> מתחייב לקבל הצעה כלשהי אם על-ידי קבלתה ה</w:t>
      </w:r>
      <w:r w:rsidRPr="00655781">
        <w:rPr>
          <w:rFonts w:hint="cs"/>
          <w:rtl/>
        </w:rPr>
        <w:t>ו</w:t>
      </w:r>
      <w:r w:rsidRPr="00655781">
        <w:rPr>
          <w:rtl/>
        </w:rPr>
        <w:t xml:space="preserve">א עלול לחרוג מהסכום המאושר בתקציב </w:t>
      </w:r>
      <w:r w:rsidRPr="00655781">
        <w:rPr>
          <w:rFonts w:hint="cs"/>
          <w:rtl/>
        </w:rPr>
        <w:t>המזמין</w:t>
      </w:r>
      <w:r w:rsidRPr="00655781">
        <w:rPr>
          <w:rtl/>
        </w:rPr>
        <w:t xml:space="preserve"> או מהאומדן שעש</w:t>
      </w:r>
      <w:r w:rsidRPr="00655781">
        <w:rPr>
          <w:rFonts w:hint="cs"/>
          <w:rtl/>
        </w:rPr>
        <w:t>ה (ככל שיעשה אומדן שכזה).</w:t>
      </w:r>
    </w:p>
    <w:p w14:paraId="76769608" w14:textId="77777777" w:rsidR="00643A7F" w:rsidRDefault="00643A7F" w:rsidP="00643A7F">
      <w:pPr>
        <w:ind w:left="720"/>
        <w:rPr>
          <w:sz w:val="22"/>
          <w:rtl/>
          <w:lang w:eastAsia="en-US"/>
        </w:rPr>
      </w:pPr>
    </w:p>
    <w:p w14:paraId="3E66B621" w14:textId="77777777" w:rsidR="00643A7F" w:rsidRPr="00655781" w:rsidRDefault="00643A7F" w:rsidP="00F42EF2">
      <w:pPr>
        <w:pStyle w:val="af8"/>
        <w:numPr>
          <w:ilvl w:val="0"/>
          <w:numId w:val="26"/>
        </w:numPr>
        <w:overflowPunct/>
        <w:autoSpaceDE/>
        <w:autoSpaceDN/>
        <w:adjustRightInd/>
        <w:contextualSpacing/>
        <w:textAlignment w:val="auto"/>
        <w:rPr>
          <w:b/>
          <w:bCs/>
          <w:u w:val="single"/>
        </w:rPr>
      </w:pPr>
      <w:bookmarkStart w:id="40" w:name="_Ref274746289"/>
      <w:bookmarkStart w:id="41" w:name="_Ref299614441"/>
      <w:r w:rsidRPr="00655781">
        <w:rPr>
          <w:rFonts w:hint="cs"/>
          <w:b/>
          <w:bCs/>
          <w:u w:val="single"/>
          <w:rtl/>
        </w:rPr>
        <w:t>הבהרות, שינויים ותיקון פגמים</w:t>
      </w:r>
    </w:p>
    <w:p w14:paraId="0565E855"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lastRenderedPageBreak/>
        <w:t>הליך פניית הספקים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Pr="00655781">
        <w:rPr>
          <w:rFonts w:hint="cs"/>
          <w:rtl/>
        </w:rPr>
        <w:t>מ</w:t>
      </w:r>
      <w:r w:rsidRPr="00655781">
        <w:rPr>
          <w:rtl/>
        </w:rPr>
        <w:t>משרד התרבות והספורט הם כדלהלן:</w:t>
      </w:r>
    </w:p>
    <w:p w14:paraId="318EBE46" w14:textId="37B610CD" w:rsidR="00643A7F" w:rsidRPr="00655781" w:rsidRDefault="00643A7F" w:rsidP="001D721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שאלות הבהרה הנוגעות לפרטי המכרז, יש להפנות בכתב באמצעות הדוא"ל: </w:t>
      </w:r>
      <w:hyperlink r:id="rId12" w:history="1">
        <w:r w:rsidR="00153DBE">
          <w:rPr>
            <w:rStyle w:val="Hyperlink"/>
          </w:rPr>
          <w:t>shanih@most.gov.il</w:t>
        </w:r>
      </w:hyperlink>
      <w:r w:rsidRPr="00655781">
        <w:rPr>
          <w:rFonts w:hint="cs"/>
          <w:rtl/>
        </w:rPr>
        <w:t xml:space="preserve"> </w:t>
      </w:r>
      <w:r w:rsidRPr="00655781">
        <w:rPr>
          <w:rtl/>
        </w:rPr>
        <w:t>(</w:t>
      </w:r>
      <w:r w:rsidRPr="00655781">
        <w:rPr>
          <w:rFonts w:hint="cs"/>
          <w:rtl/>
        </w:rPr>
        <w:t>ש</w:t>
      </w:r>
      <w:r w:rsidRPr="00655781">
        <w:rPr>
          <w:rtl/>
        </w:rPr>
        <w:t>א</w:t>
      </w:r>
      <w:r w:rsidRPr="00655781">
        <w:rPr>
          <w:rFonts w:hint="cs"/>
          <w:rtl/>
        </w:rPr>
        <w:t>לות שיופנו בעל פה או בטלפון לא יענו ולא יחייב</w:t>
      </w:r>
      <w:r w:rsidRPr="00655781">
        <w:rPr>
          <w:rFonts w:hint="eastAsia"/>
          <w:rtl/>
        </w:rPr>
        <w:t>ו</w:t>
      </w:r>
      <w:r w:rsidRPr="00655781">
        <w:rPr>
          <w:rFonts w:hint="cs"/>
          <w:rtl/>
        </w:rPr>
        <w:t xml:space="preserve"> את המזמין). יש לוודא הגעת ה</w:t>
      </w:r>
      <w:r>
        <w:rPr>
          <w:rFonts w:hint="cs"/>
          <w:rtl/>
        </w:rPr>
        <w:t>מייל</w:t>
      </w:r>
      <w:r w:rsidRPr="00655781">
        <w:rPr>
          <w:rFonts w:hint="cs"/>
          <w:rtl/>
        </w:rPr>
        <w:t xml:space="preserve"> בטלפון מס'</w:t>
      </w:r>
      <w:r w:rsidR="001D7212">
        <w:rPr>
          <w:rFonts w:hint="cs"/>
          <w:rtl/>
        </w:rPr>
        <w:t xml:space="preserve"> </w:t>
      </w:r>
      <w:r w:rsidR="001D7212" w:rsidRPr="001D7212">
        <w:rPr>
          <w:rtl/>
        </w:rPr>
        <w:t>02-5601844</w:t>
      </w:r>
      <w:r w:rsidRPr="00655781">
        <w:rPr>
          <w:rFonts w:hint="cs"/>
          <w:rtl/>
        </w:rPr>
        <w:t>.</w:t>
      </w:r>
    </w:p>
    <w:p w14:paraId="4C266283"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הפנייה תכלול את שם המכרז, מספר הסעיף במכרז אליו מתייחסת השאלה, פרוט השאלה, פרטי השואל, מס' טלפון, מס' פקס וכתובת דואר אלקטרוני.</w:t>
      </w:r>
    </w:p>
    <w:p w14:paraId="779E28AF"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 xml:space="preserve">על המציע לבדוק את מסמכי המכרז השונים ביסודיות. אם ימצא המציע אי </w:t>
      </w:r>
      <w:proofErr w:type="spellStart"/>
      <w:r w:rsidRPr="00655781">
        <w:rPr>
          <w:rtl/>
        </w:rPr>
        <w:t>בהירויות</w:t>
      </w:r>
      <w:proofErr w:type="spellEnd"/>
      <w:r w:rsidRPr="00655781">
        <w:rPr>
          <w:rtl/>
        </w:rPr>
        <w:t>, סתירות</w:t>
      </w:r>
      <w:r w:rsidRPr="00655781">
        <w:rPr>
          <w:rFonts w:hint="cs"/>
          <w:rtl/>
        </w:rPr>
        <w:t>,</w:t>
      </w:r>
      <w:r w:rsidRPr="00655781">
        <w:rPr>
          <w:rtl/>
        </w:rPr>
        <w:t xml:space="preserve"> אי התאמות בין מסמכי המכרז, או לא יבין המציע פרט כלשהו מהכתוב במכרז, עליו לפנות ל</w:t>
      </w:r>
      <w:r w:rsidRPr="00655781">
        <w:rPr>
          <w:rFonts w:hint="cs"/>
          <w:rtl/>
        </w:rPr>
        <w:t>משרד</w:t>
      </w:r>
      <w:r w:rsidRPr="00655781">
        <w:rPr>
          <w:rtl/>
        </w:rPr>
        <w:t xml:space="preserve"> ולפרט על כך בכתב.</w:t>
      </w:r>
    </w:p>
    <w:p w14:paraId="098BAD66" w14:textId="1BA04D17" w:rsidR="00643A7F" w:rsidRPr="00655781" w:rsidRDefault="00643A7F" w:rsidP="008C4317">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2" w:name="_Ref299620278"/>
      <w:r w:rsidRPr="00655781">
        <w:rPr>
          <w:rtl/>
        </w:rPr>
        <w:t>פני</w:t>
      </w:r>
      <w:r>
        <w:rPr>
          <w:rFonts w:hint="cs"/>
          <w:rtl/>
        </w:rPr>
        <w:t>י</w:t>
      </w:r>
      <w:r w:rsidRPr="00655781">
        <w:rPr>
          <w:rtl/>
        </w:rPr>
        <w:t>ה ובה פירוט כאמור תימסר ל</w:t>
      </w:r>
      <w:r w:rsidRPr="00655781">
        <w:rPr>
          <w:rFonts w:hint="cs"/>
          <w:rtl/>
        </w:rPr>
        <w:t>משרד</w:t>
      </w:r>
      <w:r w:rsidRPr="00655781">
        <w:rPr>
          <w:rtl/>
        </w:rPr>
        <w:t xml:space="preserve"> לא </w:t>
      </w:r>
      <w:r w:rsidRPr="00042FDC">
        <w:rPr>
          <w:rtl/>
        </w:rPr>
        <w:t xml:space="preserve">יאוחר </w:t>
      </w:r>
      <w:r>
        <w:rPr>
          <w:rFonts w:hint="cs"/>
          <w:rtl/>
        </w:rPr>
        <w:t>מ</w:t>
      </w:r>
      <w:r w:rsidR="000D3E82">
        <w:rPr>
          <w:rFonts w:hint="cs"/>
          <w:rtl/>
        </w:rPr>
        <w:t xml:space="preserve">- </w:t>
      </w:r>
      <w:r w:rsidR="00382201">
        <w:rPr>
          <w:rFonts w:hint="cs"/>
          <w:b/>
          <w:bCs/>
          <w:rtl/>
        </w:rPr>
        <w:t>22.11</w:t>
      </w:r>
      <w:r w:rsidR="000D3E82" w:rsidRPr="000D3E82">
        <w:rPr>
          <w:rFonts w:hint="cs"/>
          <w:b/>
          <w:bCs/>
          <w:rtl/>
        </w:rPr>
        <w:t>.201</w:t>
      </w:r>
      <w:r w:rsidR="008C4317">
        <w:rPr>
          <w:rFonts w:hint="cs"/>
          <w:b/>
          <w:bCs/>
          <w:rtl/>
        </w:rPr>
        <w:t>8</w:t>
      </w:r>
      <w:r w:rsidRPr="00042FDC">
        <w:rPr>
          <w:rFonts w:hint="cs"/>
          <w:rtl/>
        </w:rPr>
        <w:t xml:space="preserve"> בשעה</w:t>
      </w:r>
      <w:r w:rsidRPr="00042FDC">
        <w:rPr>
          <w:rtl/>
        </w:rPr>
        <w:t xml:space="preserve"> </w:t>
      </w:r>
      <w:r w:rsidRPr="000D3E82">
        <w:rPr>
          <w:rFonts w:hint="cs"/>
          <w:b/>
          <w:bCs/>
          <w:rtl/>
        </w:rPr>
        <w:t>1</w:t>
      </w:r>
      <w:r w:rsidR="000D3E82">
        <w:rPr>
          <w:rFonts w:hint="cs"/>
          <w:b/>
          <w:bCs/>
          <w:rtl/>
        </w:rPr>
        <w:t>6</w:t>
      </w:r>
      <w:r w:rsidRPr="000D3E82">
        <w:rPr>
          <w:rFonts w:hint="cs"/>
          <w:b/>
          <w:bCs/>
          <w:rtl/>
        </w:rPr>
        <w:t>:00</w:t>
      </w:r>
      <w:r w:rsidRPr="00042FDC">
        <w:rPr>
          <w:rtl/>
        </w:rPr>
        <w:t xml:space="preserve">. </w:t>
      </w:r>
      <w:r w:rsidRPr="00042FDC">
        <w:rPr>
          <w:rFonts w:hint="cs"/>
          <w:rtl/>
        </w:rPr>
        <w:t>מציע</w:t>
      </w:r>
      <w:r w:rsidRPr="00042FDC">
        <w:rPr>
          <w:rtl/>
        </w:rPr>
        <w:t xml:space="preserve"> </w:t>
      </w:r>
      <w:r w:rsidRPr="00042FDC">
        <w:rPr>
          <w:rFonts w:hint="cs"/>
          <w:rtl/>
        </w:rPr>
        <w:t>אשר</w:t>
      </w:r>
      <w:r w:rsidRPr="00042FDC">
        <w:rPr>
          <w:rtl/>
        </w:rPr>
        <w:t xml:space="preserve"> </w:t>
      </w:r>
      <w:r w:rsidRPr="00042FDC">
        <w:rPr>
          <w:rFonts w:hint="cs"/>
          <w:rtl/>
        </w:rPr>
        <w:t>לא</w:t>
      </w:r>
      <w:r w:rsidRPr="00042FDC">
        <w:rPr>
          <w:rtl/>
        </w:rPr>
        <w:t xml:space="preserve"> </w:t>
      </w:r>
      <w:r w:rsidRPr="00042FDC">
        <w:rPr>
          <w:rFonts w:hint="cs"/>
          <w:rtl/>
        </w:rPr>
        <w:t>יפנה</w:t>
      </w:r>
      <w:r w:rsidRPr="00042FDC">
        <w:rPr>
          <w:rtl/>
        </w:rPr>
        <w:t xml:space="preserve"> </w:t>
      </w:r>
      <w:r w:rsidRPr="00042FDC">
        <w:rPr>
          <w:rFonts w:hint="cs"/>
          <w:rtl/>
        </w:rPr>
        <w:t>לקבלת</w:t>
      </w:r>
      <w:r w:rsidRPr="00042FDC">
        <w:rPr>
          <w:rtl/>
        </w:rPr>
        <w:t xml:space="preserve"> </w:t>
      </w:r>
      <w:r w:rsidRPr="00042FDC">
        <w:rPr>
          <w:rFonts w:hint="cs"/>
          <w:rtl/>
        </w:rPr>
        <w:t>הבהרות</w:t>
      </w:r>
      <w:r w:rsidRPr="00042FDC">
        <w:rPr>
          <w:rtl/>
        </w:rPr>
        <w:t xml:space="preserve"> </w:t>
      </w:r>
      <w:r w:rsidRPr="00042FDC">
        <w:rPr>
          <w:rFonts w:hint="cs"/>
          <w:rtl/>
        </w:rPr>
        <w:t>בתוך</w:t>
      </w:r>
      <w:r w:rsidRPr="00042FDC">
        <w:rPr>
          <w:rtl/>
        </w:rPr>
        <w:t xml:space="preserve"> </w:t>
      </w:r>
      <w:r w:rsidRPr="00042FDC">
        <w:rPr>
          <w:rFonts w:hint="cs"/>
          <w:rtl/>
        </w:rPr>
        <w:t>המועד</w:t>
      </w:r>
      <w:r w:rsidRPr="00042FDC">
        <w:rPr>
          <w:rtl/>
        </w:rPr>
        <w:t xml:space="preserve"> האמור, יהיה מנוע מלטעון</w:t>
      </w:r>
      <w:r w:rsidRPr="00655781">
        <w:rPr>
          <w:rtl/>
        </w:rPr>
        <w:t xml:space="preserve"> בעתיד כל טענה בדבר אי בהירות, סתירה אי התאמה או אי הבנה כאמור.</w:t>
      </w:r>
      <w:bookmarkEnd w:id="42"/>
      <w:r w:rsidRPr="00655781">
        <w:rPr>
          <w:rFonts w:hint="cs"/>
          <w:rtl/>
        </w:rPr>
        <w:t xml:space="preserve"> </w:t>
      </w:r>
    </w:p>
    <w:p w14:paraId="4E87E437"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w:t>
      </w:r>
      <w:r>
        <w:rPr>
          <w:rFonts w:hint="cs"/>
          <w:rtl/>
        </w:rPr>
        <w:t xml:space="preserve"> </w:t>
      </w:r>
      <w:r>
        <w:fldChar w:fldCharType="begin"/>
      </w:r>
      <w:r>
        <w:instrText xml:space="preserve"> REF _Ref299620278 \r \h  \* MERGEFORMAT </w:instrText>
      </w:r>
      <w:r>
        <w:fldChar w:fldCharType="separate"/>
      </w:r>
      <w:r w:rsidR="00F729B6">
        <w:rPr>
          <w:cs/>
        </w:rPr>
        <w:t>‎</w:t>
      </w:r>
      <w:r w:rsidR="00F729B6" w:rsidRPr="00F729B6">
        <w:rPr>
          <w:b/>
          <w:bCs/>
        </w:rPr>
        <w:t>11.4</w:t>
      </w:r>
      <w:r>
        <w:fldChar w:fldCharType="end"/>
      </w:r>
      <w:r>
        <w:rPr>
          <w:rFonts w:hint="cs"/>
          <w:rtl/>
        </w:rPr>
        <w:t xml:space="preserve"> לעיל.</w:t>
      </w:r>
      <w:r w:rsidRPr="00655781">
        <w:rPr>
          <w:rFonts w:hint="cs"/>
          <w:rtl/>
        </w:rPr>
        <w:t xml:space="preserve">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4E4AFABB" w14:textId="77777777" w:rsidR="00643A7F" w:rsidRPr="00DE500C" w:rsidRDefault="00643A7F" w:rsidP="00733EC1">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rPr>
          <w:b/>
          <w:bCs/>
        </w:rPr>
      </w:pPr>
      <w:r w:rsidRPr="00DE500C">
        <w:rPr>
          <w:rFonts w:hint="cs"/>
          <w:b/>
          <w:bCs/>
          <w:rtl/>
        </w:rPr>
        <w:t xml:space="preserve">באחריות המציעים להתעדכן במענה לשאלות </w:t>
      </w:r>
      <w:r w:rsidR="00733EC1">
        <w:rPr>
          <w:rFonts w:hint="cs"/>
          <w:b/>
          <w:bCs/>
          <w:rtl/>
        </w:rPr>
        <w:t>ההבהרה ולצרפו</w:t>
      </w:r>
      <w:r w:rsidRPr="00DE500C">
        <w:rPr>
          <w:rFonts w:hint="cs"/>
          <w:b/>
          <w:bCs/>
          <w:rtl/>
        </w:rPr>
        <w:t xml:space="preserve"> להצעתם.</w:t>
      </w:r>
    </w:p>
    <w:p w14:paraId="2D81AF3A"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יובהר כי הבהרות, תיקונים או שינויים כלשהם שיעשו בקשר עם המכרז לא יחייבו את </w:t>
      </w:r>
      <w:r w:rsidRPr="00655781">
        <w:rPr>
          <w:rFonts w:hint="cs"/>
          <w:rtl/>
        </w:rPr>
        <w:t>המזמין</w:t>
      </w:r>
      <w:r w:rsidRPr="00655781">
        <w:rPr>
          <w:rtl/>
        </w:rPr>
        <w:t xml:space="preserve"> אלא אם נערכו בכתב על ידי </w:t>
      </w:r>
      <w:r w:rsidRPr="00655781">
        <w:rPr>
          <w:rFonts w:hint="cs"/>
          <w:rtl/>
        </w:rPr>
        <w:t>המזמין</w:t>
      </w:r>
      <w:r w:rsidRPr="00655781">
        <w:rPr>
          <w:rtl/>
        </w:rPr>
        <w:t xml:space="preserve"> או מי שהוסמך על יד</w:t>
      </w:r>
      <w:r w:rsidRPr="00655781">
        <w:rPr>
          <w:rFonts w:hint="cs"/>
          <w:rtl/>
        </w:rPr>
        <w:t>ו</w:t>
      </w:r>
      <w:r w:rsidRPr="00655781">
        <w:rPr>
          <w:rtl/>
        </w:rPr>
        <w:t xml:space="preserve"> לצורך כך. מסמכי הבהרה או תיקון כאמור יהיו מחייבים וייחשבו כחלק ממסמכי המכרז. כל הבהרה שניתנה על ידי </w:t>
      </w:r>
      <w:r w:rsidRPr="00655781">
        <w:rPr>
          <w:rFonts w:hint="cs"/>
          <w:rtl/>
        </w:rPr>
        <w:t>המזמין</w:t>
      </w:r>
      <w:r w:rsidRPr="00655781">
        <w:rPr>
          <w:rtl/>
        </w:rPr>
        <w:t xml:space="preserve"> תועבר לכל המציעים בכתב. </w:t>
      </w:r>
    </w:p>
    <w:p w14:paraId="632C0EFF"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כל תשובה של </w:t>
      </w:r>
      <w:r w:rsidRPr="00655781">
        <w:rPr>
          <w:rFonts w:hint="cs"/>
          <w:rtl/>
        </w:rPr>
        <w:t>המזמין</w:t>
      </w:r>
      <w:r w:rsidRPr="00655781">
        <w:rPr>
          <w:rtl/>
        </w:rPr>
        <w:t xml:space="preserve"> או מי שהוסמך לצורך כך, שלא תינתן בכתב, לא תיצור בסיס לטענת השתק או מניעות. </w:t>
      </w:r>
    </w:p>
    <w:p w14:paraId="2C483F0E"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עם הגשת הצעתו במכרז</w:t>
      </w:r>
      <w:r w:rsidRPr="00655781">
        <w:rPr>
          <w:rFonts w:hint="cs"/>
          <w:rtl/>
        </w:rPr>
        <w:t>,</w:t>
      </w:r>
      <w:r w:rsidRPr="00655781">
        <w:rPr>
          <w:rtl/>
        </w:rPr>
        <w:t xml:space="preserve"> מצהיר המציע כי ראה ובדק את כל מסמכי המכרז ואת כל הנתונים הרלבנטיים מכל סוג ומין שהוא,</w:t>
      </w:r>
      <w:r w:rsidRPr="00655781">
        <w:rPr>
          <w:rFonts w:hint="cs"/>
          <w:rtl/>
        </w:rPr>
        <w:t xml:space="preserve"> כי הייתה לו הזדמנות לקבל כל הבהרה או הסבר לצורך הגשת הצעתו </w:t>
      </w:r>
      <w:r w:rsidRPr="00655781">
        <w:rPr>
          <w:rtl/>
        </w:rPr>
        <w:t>וכי הגיש את הצעתו על בסיס זה</w:t>
      </w:r>
      <w:r w:rsidRPr="00655781">
        <w:rPr>
          <w:rFonts w:hint="cs"/>
          <w:rtl/>
        </w:rPr>
        <w:t xml:space="preserve"> ולא יהיו לו טענות בכל הנוגע לנוסח המכרז ותנאיו</w:t>
      </w:r>
      <w:r w:rsidRPr="00655781">
        <w:rPr>
          <w:rtl/>
        </w:rPr>
        <w:t>. מציע שהגיש הצעה במכרז יהיה מנוע מלטעון כי לא היה מודע לפרט כלשהו הקשור למכרז או לתנאיו.</w:t>
      </w:r>
    </w:p>
    <w:p w14:paraId="6AA7BD92"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למען הסר ספק, בכל מקרה של סתירה, אי התאמה או אי בהירות בין מסמכי המכרז או בהם, </w:t>
      </w:r>
      <w:r w:rsidRPr="00655781">
        <w:rPr>
          <w:rFonts w:hint="cs"/>
          <w:rtl/>
        </w:rPr>
        <w:t>הפרשנות שי</w:t>
      </w:r>
      <w:r w:rsidRPr="00655781">
        <w:rPr>
          <w:rtl/>
        </w:rPr>
        <w:t>קבע</w:t>
      </w:r>
      <w:r w:rsidRPr="00655781">
        <w:rPr>
          <w:rFonts w:hint="cs"/>
          <w:rtl/>
        </w:rPr>
        <w:t xml:space="preserve"> המזמין תהא</w:t>
      </w:r>
      <w:r w:rsidRPr="00655781">
        <w:rPr>
          <w:rtl/>
        </w:rPr>
        <w:t xml:space="preserve"> הפרשנות המחייבת. למציע לא תהא כל טענה או תביעה הנובעת מאי בהירות או סתירה במסמכי המכרז או בגין הפרשנות שבחר</w:t>
      </w:r>
      <w:r w:rsidRPr="00655781">
        <w:rPr>
          <w:rFonts w:hint="cs"/>
          <w:rtl/>
        </w:rPr>
        <w:t xml:space="preserve"> המזמין</w:t>
      </w:r>
      <w:r w:rsidRPr="00655781">
        <w:rPr>
          <w:rtl/>
        </w:rPr>
        <w:t>.</w:t>
      </w:r>
      <w:r w:rsidRPr="00655781">
        <w:rPr>
          <w:rFonts w:hint="cs"/>
          <w:rtl/>
        </w:rPr>
        <w:t xml:space="preserve"> ככלל, כל סתירה, אי התאמה או אי בהירות תפורש באופן המרחיב את חובות המציע ואת זכויות המזמין.</w:t>
      </w:r>
    </w:p>
    <w:p w14:paraId="402080CD" w14:textId="60F2216B"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r w:rsidRPr="00655781">
        <w:rPr>
          <w:rFonts w:hint="cs"/>
          <w:rtl/>
        </w:rPr>
        <w:t>המציע לא יוסיף, יתנה או ישנה תנאי מתנאי ה</w:t>
      </w:r>
      <w:r w:rsidR="000B621E">
        <w:rPr>
          <w:rFonts w:hint="cs"/>
          <w:rtl/>
        </w:rPr>
        <w:t>מכרז ו/</w:t>
      </w:r>
      <w:r w:rsidRPr="00655781">
        <w:rPr>
          <w:rFonts w:hint="cs"/>
          <w:rtl/>
        </w:rPr>
        <w:t xml:space="preserve">או כל פרט המוזכר במסמכי המכרז השונים. במידה ועל אף האמור, התגלה פגם בהצעת המציע לרבות </w:t>
      </w:r>
      <w:r w:rsidRPr="00655781">
        <w:rPr>
          <w:rtl/>
        </w:rPr>
        <w:t>תוספת,</w:t>
      </w:r>
      <w:r w:rsidRPr="00655781">
        <w:rPr>
          <w:rFonts w:hint="cs"/>
          <w:rtl/>
        </w:rPr>
        <w:t xml:space="preserve"> חוסר,</w:t>
      </w:r>
      <w:r w:rsidRPr="00655781">
        <w:rPr>
          <w:rtl/>
        </w:rPr>
        <w:t xml:space="preserve"> שינוי</w:t>
      </w:r>
      <w:r w:rsidRPr="00655781">
        <w:rPr>
          <w:rFonts w:hint="cs"/>
          <w:rtl/>
        </w:rPr>
        <w:t xml:space="preserve"> או</w:t>
      </w:r>
      <w:r w:rsidRPr="00655781">
        <w:rPr>
          <w:rtl/>
        </w:rPr>
        <w:t xml:space="preserve"> </w:t>
      </w:r>
      <w:r w:rsidRPr="00655781">
        <w:rPr>
          <w:rFonts w:hint="eastAsia"/>
          <w:rtl/>
        </w:rPr>
        <w:t>הסתייגות</w:t>
      </w:r>
      <w:r w:rsidRPr="00655781">
        <w:rPr>
          <w:rFonts w:hint="cs"/>
          <w:rtl/>
        </w:rPr>
        <w:t xml:space="preserve"> </w:t>
      </w:r>
      <w:r w:rsidRPr="00655781">
        <w:rPr>
          <w:rtl/>
        </w:rPr>
        <w:t xml:space="preserve">בין בגוף המסמכים בין במסמכים </w:t>
      </w:r>
      <w:r w:rsidRPr="00655781">
        <w:rPr>
          <w:rFonts w:hint="eastAsia"/>
          <w:rtl/>
        </w:rPr>
        <w:t>נלווים</w:t>
      </w:r>
      <w:r w:rsidRPr="00655781">
        <w:rPr>
          <w:rtl/>
        </w:rPr>
        <w:t xml:space="preserve"> ובין בדרך אחרת, </w:t>
      </w:r>
      <w:r w:rsidRPr="00655781">
        <w:rPr>
          <w:rFonts w:hint="cs"/>
          <w:rtl/>
        </w:rPr>
        <w:t>ת</w:t>
      </w:r>
      <w:r w:rsidRPr="00655781">
        <w:rPr>
          <w:rtl/>
        </w:rPr>
        <w:t xml:space="preserve">נהג </w:t>
      </w:r>
      <w:r w:rsidRPr="00655781">
        <w:rPr>
          <w:rFonts w:hint="cs"/>
          <w:rtl/>
        </w:rPr>
        <w:t>ועדת המכרזים</w:t>
      </w:r>
      <w:r w:rsidRPr="00655781">
        <w:rPr>
          <w:rtl/>
        </w:rPr>
        <w:t xml:space="preserve"> בהתאם לשיקול </w:t>
      </w:r>
      <w:r w:rsidRPr="00655781">
        <w:rPr>
          <w:rtl/>
        </w:rPr>
        <w:lastRenderedPageBreak/>
        <w:t>דעת</w:t>
      </w:r>
      <w:r w:rsidRPr="00655781">
        <w:rPr>
          <w:rFonts w:hint="cs"/>
          <w:rtl/>
        </w:rPr>
        <w:t>ה</w:t>
      </w:r>
      <w:r w:rsidRPr="00655781">
        <w:rPr>
          <w:rtl/>
        </w:rPr>
        <w:t xml:space="preserve"> המוחלט, ו</w:t>
      </w:r>
      <w:r w:rsidRPr="00655781">
        <w:rPr>
          <w:rFonts w:hint="cs"/>
          <w:rtl/>
        </w:rPr>
        <w:t>תהא</w:t>
      </w:r>
      <w:r w:rsidRPr="00655781">
        <w:rPr>
          <w:rtl/>
        </w:rPr>
        <w:t xml:space="preserve"> רשאי</w:t>
      </w:r>
      <w:r w:rsidRPr="00655781">
        <w:rPr>
          <w:rFonts w:hint="cs"/>
          <w:rtl/>
        </w:rPr>
        <w:t>ת</w:t>
      </w:r>
      <w:r w:rsidRPr="00655781">
        <w:rPr>
          <w:rtl/>
        </w:rPr>
        <w:t xml:space="preserve">, בין היתר, </w:t>
      </w:r>
      <w:r w:rsidRPr="00655781">
        <w:rPr>
          <w:rFonts w:hint="eastAsia"/>
          <w:rtl/>
        </w:rPr>
        <w:t>לפסול</w:t>
      </w:r>
      <w:r w:rsidRPr="00655781">
        <w:rPr>
          <w:rtl/>
        </w:rPr>
        <w:t xml:space="preserve"> את ההצעה או להתעלם מכל שינוי, תוספת או הסתייגות כאמור ולראותם כאילו לא </w:t>
      </w:r>
      <w:r w:rsidRPr="00655781">
        <w:rPr>
          <w:rFonts w:hint="eastAsia"/>
          <w:rtl/>
        </w:rPr>
        <w:t>נעשו</w:t>
      </w:r>
      <w:r w:rsidRPr="00655781">
        <w:rPr>
          <w:rtl/>
        </w:rPr>
        <w:t>.</w:t>
      </w:r>
      <w:r w:rsidRPr="00655781">
        <w:rPr>
          <w:rFonts w:hint="cs"/>
          <w:rtl/>
        </w:rPr>
        <w:t xml:space="preserve"> כמו-כן תהיה הועדה רשאית לתקן את הצעת המציע ככל שנפלה בה טעות או פגם.</w:t>
      </w:r>
    </w:p>
    <w:p w14:paraId="39FA0E7E"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655781">
        <w:rPr>
          <w:rFonts w:hint="eastAsia"/>
          <w:rtl/>
        </w:rPr>
        <w:t>בהגשת</w:t>
      </w:r>
      <w:r w:rsidRPr="00655781">
        <w:rPr>
          <w:rtl/>
        </w:rPr>
        <w:t xml:space="preserve"> הצעתו מסכים המציע לכך </w:t>
      </w:r>
      <w:r w:rsidRPr="00655781">
        <w:rPr>
          <w:rFonts w:hint="cs"/>
          <w:rtl/>
        </w:rPr>
        <w:t>שהמזמין י</w:t>
      </w:r>
      <w:r w:rsidRPr="00655781">
        <w:rPr>
          <w:rtl/>
        </w:rPr>
        <w:t xml:space="preserve">היה רשאי, אך לא חייב, לאפשר למציע שהצעתו מסויגת, חסרה או פגומה, לתקן או </w:t>
      </w:r>
      <w:r w:rsidRPr="00655781">
        <w:rPr>
          <w:rFonts w:hint="eastAsia"/>
          <w:rtl/>
        </w:rPr>
        <w:t>להשלים</w:t>
      </w:r>
      <w:r w:rsidRPr="00655781">
        <w:rPr>
          <w:rtl/>
        </w:rPr>
        <w:t xml:space="preserve"> את הצעתו, או אף לאפשר למציע להותירה כפי שהיא. הכ</w:t>
      </w:r>
      <w:r w:rsidRPr="00655781">
        <w:rPr>
          <w:rFonts w:hint="cs"/>
          <w:rtl/>
        </w:rPr>
        <w:t>ו</w:t>
      </w:r>
      <w:r w:rsidRPr="00655781">
        <w:rPr>
          <w:rtl/>
        </w:rPr>
        <w:t>ל לפי שיקול דעת</w:t>
      </w:r>
      <w:r w:rsidRPr="00655781">
        <w:rPr>
          <w:rFonts w:hint="cs"/>
          <w:rtl/>
        </w:rPr>
        <w:t>ו</w:t>
      </w:r>
      <w:r w:rsidRPr="00655781">
        <w:rPr>
          <w:rtl/>
        </w:rPr>
        <w:t xml:space="preserve"> המוחלט </w:t>
      </w:r>
      <w:r w:rsidRPr="00655781">
        <w:rPr>
          <w:rFonts w:hint="eastAsia"/>
          <w:rtl/>
        </w:rPr>
        <w:t>של</w:t>
      </w:r>
      <w:r w:rsidRPr="00655781">
        <w:rPr>
          <w:rtl/>
        </w:rPr>
        <w:t xml:space="preserve"> </w:t>
      </w:r>
      <w:r w:rsidRPr="00655781">
        <w:rPr>
          <w:rFonts w:hint="cs"/>
          <w:rtl/>
        </w:rPr>
        <w:t>המזמין</w:t>
      </w:r>
      <w:r w:rsidRPr="00655781">
        <w:rPr>
          <w:rtl/>
        </w:rPr>
        <w:t>, בדרך ובתנאים ש</w:t>
      </w:r>
      <w:r w:rsidRPr="00655781">
        <w:rPr>
          <w:rFonts w:hint="cs"/>
          <w:rtl/>
        </w:rPr>
        <w:t>י</w:t>
      </w:r>
      <w:r w:rsidRPr="00655781">
        <w:rPr>
          <w:rtl/>
        </w:rPr>
        <w:t>קבע.</w:t>
      </w:r>
    </w:p>
    <w:p w14:paraId="490ABF54"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3C5AE543" w14:textId="77777777" w:rsidR="00643A7F" w:rsidRPr="00655781" w:rsidRDefault="00643A7F" w:rsidP="00F42EF2">
      <w:pPr>
        <w:pStyle w:val="af8"/>
        <w:numPr>
          <w:ilvl w:val="0"/>
          <w:numId w:val="26"/>
        </w:numPr>
        <w:overflowPunct/>
        <w:autoSpaceDE/>
        <w:autoSpaceDN/>
        <w:adjustRightInd/>
        <w:contextualSpacing/>
        <w:textAlignment w:val="auto"/>
        <w:rPr>
          <w:b/>
          <w:bCs/>
          <w:u w:val="single"/>
        </w:rPr>
      </w:pPr>
      <w:r w:rsidRPr="00655781">
        <w:rPr>
          <w:rFonts w:hint="cs"/>
          <w:b/>
          <w:bCs/>
          <w:u w:val="single"/>
          <w:rtl/>
        </w:rPr>
        <w:t>גילוי מידע</w:t>
      </w:r>
    </w:p>
    <w:p w14:paraId="061A1CD3"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ו</w:t>
      </w:r>
      <w:r w:rsidRPr="00655781">
        <w:rPr>
          <w:rtl/>
        </w:rPr>
        <w:t>עדת המכרזים או מי ש</w:t>
      </w:r>
      <w:r w:rsidRPr="00655781">
        <w:rPr>
          <w:rFonts w:hint="cs"/>
          <w:rtl/>
        </w:rPr>
        <w:t xml:space="preserve">היא </w:t>
      </w:r>
      <w:r w:rsidRPr="00655781">
        <w:rPr>
          <w:rtl/>
        </w:rPr>
        <w:t xml:space="preserve">תורה רשאים לדרוש </w:t>
      </w:r>
      <w:proofErr w:type="spellStart"/>
      <w:r w:rsidRPr="00655781">
        <w:rPr>
          <w:rtl/>
        </w:rPr>
        <w:t>ממציע</w:t>
      </w:r>
      <w:proofErr w:type="spellEnd"/>
      <w:r w:rsidRPr="00655781">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655781">
        <w:rPr>
          <w:rFonts w:hint="cs"/>
          <w:rtl/>
        </w:rPr>
        <w:t xml:space="preserve"> </w:t>
      </w:r>
      <w:r w:rsidRPr="00655781">
        <w:rPr>
          <w:rtl/>
        </w:rPr>
        <w:t xml:space="preserve">מציע אשר נמנע מלמסור </w:t>
      </w:r>
      <w:proofErr w:type="spellStart"/>
      <w:r w:rsidRPr="00655781">
        <w:rPr>
          <w:rtl/>
        </w:rPr>
        <w:t>לועדת</w:t>
      </w:r>
      <w:proofErr w:type="spellEnd"/>
      <w:r w:rsidRPr="00655781">
        <w:rPr>
          <w:rtl/>
        </w:rPr>
        <w:t xml:space="preserve"> המכרזים את המידע הדרוש או מסר מידע לא נכון, רשאית ועדת המכרזים שלא לדון בהצעתו או לפס</w:t>
      </w:r>
      <w:r w:rsidRPr="00655781">
        <w:rPr>
          <w:rFonts w:hint="cs"/>
          <w:rtl/>
        </w:rPr>
        <w:t>ו</w:t>
      </w:r>
      <w:r w:rsidRPr="00655781">
        <w:rPr>
          <w:rtl/>
        </w:rPr>
        <w:t>לה.</w:t>
      </w:r>
      <w:r w:rsidRPr="00655781">
        <w:rPr>
          <w:rFonts w:hint="cs"/>
          <w:rtl/>
        </w:rPr>
        <w:t xml:space="preserve"> </w:t>
      </w:r>
      <w:r w:rsidRPr="00655781">
        <w:rPr>
          <w:rtl/>
        </w:rPr>
        <w:t>זכה המציע, ולאחר מכן התברר ל</w:t>
      </w:r>
      <w:r w:rsidRPr="00655781">
        <w:rPr>
          <w:rFonts w:hint="cs"/>
          <w:rtl/>
        </w:rPr>
        <w:t>משרד</w:t>
      </w:r>
      <w:r w:rsidRPr="00655781">
        <w:rPr>
          <w:rtl/>
        </w:rPr>
        <w:t xml:space="preserve"> כי הוא נמנע מלמסור מידע נכון ו/או מסר מידע חלקי</w:t>
      </w:r>
      <w:r w:rsidRPr="00655781">
        <w:rPr>
          <w:rFonts w:hint="cs"/>
          <w:rtl/>
        </w:rPr>
        <w:t xml:space="preserve"> </w:t>
      </w:r>
      <w:r w:rsidRPr="00655781">
        <w:rPr>
          <w:rtl/>
        </w:rPr>
        <w:t xml:space="preserve">בלבד, או מידע מטעה, רשאי </w:t>
      </w:r>
      <w:r w:rsidRPr="00655781">
        <w:rPr>
          <w:rFonts w:hint="cs"/>
          <w:rtl/>
        </w:rPr>
        <w:t>המזמין</w:t>
      </w:r>
      <w:r w:rsidRPr="00655781">
        <w:rPr>
          <w:rtl/>
        </w:rPr>
        <w:t xml:space="preserve"> לבטל את זכייתו מעיקרא מבלי שהמציע יהא זכאי לפיצוי או החזר הוצאות כלשהו.</w:t>
      </w:r>
    </w:p>
    <w:p w14:paraId="32D08A31"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tl/>
        </w:rPr>
        <w:t xml:space="preserve">ועדת המכרזים רשאית לדרוש </w:t>
      </w:r>
      <w:proofErr w:type="spellStart"/>
      <w:r w:rsidRPr="00655781">
        <w:rPr>
          <w:rtl/>
        </w:rPr>
        <w:t>ממציע</w:t>
      </w:r>
      <w:proofErr w:type="spellEnd"/>
      <w:r w:rsidRPr="00655781">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055254D8"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tl/>
        </w:rPr>
        <w:t>ועדת המכרזים ו</w:t>
      </w:r>
      <w:r w:rsidRPr="00655781">
        <w:rPr>
          <w:rFonts w:hint="cs"/>
          <w:rtl/>
        </w:rPr>
        <w:t>המזמין</w:t>
      </w:r>
      <w:r w:rsidRPr="00655781">
        <w:rPr>
          <w:rtl/>
        </w:rPr>
        <w:t xml:space="preserve"> שומרים לעצמ</w:t>
      </w:r>
      <w:r w:rsidRPr="00655781">
        <w:rPr>
          <w:rFonts w:hint="cs"/>
          <w:rtl/>
        </w:rPr>
        <w:t>ם</w:t>
      </w:r>
      <w:r w:rsidRPr="00655781">
        <w:rPr>
          <w:rtl/>
        </w:rPr>
        <w:t xml:space="preserve"> את הזכות לוודא ממקורותיהם אמיתות מידע שימסור המציע. בהגשת הבקשה יראו את המציע ואת כל בעלי העניין בו כמסכימים לכך </w:t>
      </w:r>
      <w:proofErr w:type="spellStart"/>
      <w:r w:rsidRPr="00655781">
        <w:rPr>
          <w:rtl/>
        </w:rPr>
        <w:t>שועדת</w:t>
      </w:r>
      <w:proofErr w:type="spellEnd"/>
      <w:r w:rsidRPr="00655781">
        <w:rPr>
          <w:rtl/>
        </w:rPr>
        <w:t xml:space="preserve"> המכרזים ו</w:t>
      </w:r>
      <w:r w:rsidRPr="00655781">
        <w:rPr>
          <w:rFonts w:hint="cs"/>
          <w:rtl/>
        </w:rPr>
        <w:t>המזמין</w:t>
      </w:r>
      <w:r w:rsidRPr="00655781">
        <w:rPr>
          <w:rtl/>
        </w:rPr>
        <w:t xml:space="preserve"> יקבלו לגביהם מידע הקשור למכרז, מרשויות המדינה.</w:t>
      </w:r>
    </w:p>
    <w:p w14:paraId="428D8A2E"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655781">
        <w:rPr>
          <w:rFonts w:hint="cs"/>
          <w:rtl/>
        </w:rPr>
        <w:t>ה</w:t>
      </w:r>
      <w:r w:rsidRPr="00655781">
        <w:rPr>
          <w:rtl/>
        </w:rPr>
        <w:t xml:space="preserve">מציע חייב לעדכן את ועדת המכרזים ללא דיחוי בכל שינוי אשר יחול, אם יחול, במידע שמסר </w:t>
      </w:r>
      <w:proofErr w:type="spellStart"/>
      <w:r w:rsidRPr="00655781">
        <w:rPr>
          <w:rtl/>
        </w:rPr>
        <w:t>לועדת</w:t>
      </w:r>
      <w:proofErr w:type="spellEnd"/>
      <w:r w:rsidRPr="00655781">
        <w:rPr>
          <w:rtl/>
        </w:rPr>
        <w:t xml:space="preserve"> המכרזים או ל</w:t>
      </w:r>
      <w:r w:rsidRPr="00655781">
        <w:rPr>
          <w:rFonts w:hint="cs"/>
          <w:rtl/>
        </w:rPr>
        <w:t>משרד</w:t>
      </w:r>
      <w:r w:rsidRPr="00655781">
        <w:rPr>
          <w:rtl/>
        </w:rPr>
        <w:t>.</w:t>
      </w:r>
    </w:p>
    <w:p w14:paraId="4AFAEAE4" w14:textId="77777777" w:rsidR="00643A7F" w:rsidRDefault="00643A7F" w:rsidP="00627C5F">
      <w:pPr>
        <w:pStyle w:val="aff"/>
        <w:ind w:left="425" w:firstLine="0"/>
        <w:rPr>
          <w:rtl/>
        </w:rPr>
      </w:pPr>
      <w:r w:rsidRPr="00655781">
        <w:rPr>
          <w:rtl/>
        </w:rPr>
        <w:t>ועדת המכרזים רשאית לקבוע הסדרי סודיות מיוחדים, בין ככלל ובין לגבי נושאים מסוימים, אם תבוא בקשה כזאת מצד מ</w:t>
      </w:r>
      <w:r>
        <w:rPr>
          <w:rtl/>
        </w:rPr>
        <w:t>ציע, אולם היא לא חייבת לעשות כן</w:t>
      </w:r>
      <w:r>
        <w:rPr>
          <w:rFonts w:hint="cs"/>
          <w:rtl/>
        </w:rPr>
        <w:t>.</w:t>
      </w:r>
    </w:p>
    <w:bookmarkEnd w:id="40"/>
    <w:bookmarkEnd w:id="41"/>
    <w:p w14:paraId="1712010D" w14:textId="77777777" w:rsidR="00643A7F" w:rsidRPr="002D2FB5" w:rsidRDefault="00643A7F" w:rsidP="00643A7F">
      <w:pPr>
        <w:pStyle w:val="aff"/>
        <w:rPr>
          <w:rFonts w:ascii="David" w:hAnsi="David"/>
          <w:b/>
          <w:bCs/>
          <w:lang w:eastAsia="en-US"/>
        </w:rPr>
      </w:pPr>
    </w:p>
    <w:p w14:paraId="28BF097E" w14:textId="77777777" w:rsidR="00643A7F" w:rsidRPr="002D2FB5" w:rsidRDefault="00643A7F" w:rsidP="00F42EF2">
      <w:pPr>
        <w:keepNext/>
        <w:numPr>
          <w:ilvl w:val="0"/>
          <w:numId w:val="26"/>
        </w:numPr>
        <w:ind w:left="357" w:hanging="357"/>
        <w:rPr>
          <w:rFonts w:ascii="David" w:hAnsi="David"/>
          <w:b/>
          <w:bCs/>
          <w:lang w:eastAsia="en-US"/>
        </w:rPr>
      </w:pPr>
      <w:r w:rsidRPr="002D2FB5">
        <w:rPr>
          <w:rFonts w:ascii="David" w:hAnsi="David" w:hint="cs"/>
          <w:b/>
          <w:bCs/>
          <w:u w:val="single"/>
          <w:rtl/>
          <w:lang w:eastAsia="en-US"/>
        </w:rPr>
        <w:t>משך הבדיקה ותקפות ההצעה</w:t>
      </w:r>
    </w:p>
    <w:p w14:paraId="43DC0256" w14:textId="77777777" w:rsidR="00643A7F" w:rsidRPr="00E0260D" w:rsidRDefault="00643A7F" w:rsidP="00F36AE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2D2FB5">
        <w:rPr>
          <w:rFonts w:hint="cs"/>
          <w:rtl/>
        </w:rPr>
        <w:t xml:space="preserve">המשרד לא מתחייב לסיים הליכי המכרז ולקבוע זוכה תוך תקופה מסוימת. אך, אם הליכי אישור המכרז לא יסתיימו לאחר </w:t>
      </w:r>
      <w:r>
        <w:rPr>
          <w:rFonts w:hint="cs"/>
          <w:rtl/>
        </w:rPr>
        <w:t>12</w:t>
      </w:r>
      <w:r w:rsidRPr="002D2FB5">
        <w:rPr>
          <w:rFonts w:hint="cs"/>
          <w:rtl/>
        </w:rPr>
        <w:t>0 יום מהמועד האחרון להגשת ההצעות, רשאי המציע לבטל את הצעתו</w:t>
      </w:r>
      <w:r w:rsidR="00F36AE2">
        <w:rPr>
          <w:rFonts w:hint="cs"/>
          <w:rtl/>
        </w:rPr>
        <w:t>.</w:t>
      </w:r>
    </w:p>
    <w:p w14:paraId="6A5275BB" w14:textId="77777777" w:rsidR="00643A7F" w:rsidRPr="00E0260D"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E0260D">
        <w:rPr>
          <w:rFonts w:hint="cs"/>
          <w:rtl/>
        </w:rPr>
        <w:t>ההודעה על ביטול ההצעה תועבר למשרד בכתב, תוך ציון מועד תחולה, אל  נציג המשרד.</w:t>
      </w:r>
    </w:p>
    <w:p w14:paraId="787B74A0" w14:textId="77777777" w:rsidR="00643A7F" w:rsidRDefault="00643A7F" w:rsidP="00643A7F">
      <w:pPr>
        <w:ind w:left="720"/>
        <w:rPr>
          <w:sz w:val="22"/>
          <w:rtl/>
          <w:lang w:eastAsia="en-US"/>
        </w:rPr>
      </w:pPr>
    </w:p>
    <w:p w14:paraId="33361B55" w14:textId="77777777" w:rsidR="00643A7F" w:rsidRPr="00E0260D" w:rsidRDefault="00643A7F" w:rsidP="00F42EF2">
      <w:pPr>
        <w:numPr>
          <w:ilvl w:val="0"/>
          <w:numId w:val="26"/>
        </w:numPr>
        <w:rPr>
          <w:rFonts w:ascii="David" w:hAnsi="David"/>
          <w:b/>
          <w:bCs/>
          <w:u w:val="single"/>
          <w:lang w:eastAsia="en-US"/>
        </w:rPr>
      </w:pPr>
      <w:r>
        <w:rPr>
          <w:rFonts w:ascii="David" w:hAnsi="David" w:hint="cs"/>
          <w:b/>
          <w:bCs/>
          <w:u w:val="single"/>
          <w:rtl/>
          <w:lang w:eastAsia="en-US"/>
        </w:rPr>
        <w:t>זכויות המזמין</w:t>
      </w:r>
    </w:p>
    <w:p w14:paraId="3DC35370" w14:textId="77777777" w:rsidR="00643A7F" w:rsidRPr="00CC120B"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Pr>
          <w:rtl/>
        </w:rPr>
        <w:t>לא להתחשב כלל בהצעה שהיא בלתי סבירה מבחינת המחיר לעומת מהות ההצעה, תנאיה</w:t>
      </w:r>
      <w:r>
        <w:rPr>
          <w:rFonts w:hint="cs"/>
          <w:rtl/>
        </w:rPr>
        <w:t xml:space="preserve"> או</w:t>
      </w:r>
      <w:r>
        <w:rPr>
          <w:rtl/>
        </w:rPr>
        <w:t xml:space="preserve"> חוסר התייחסות מפורטת לסעיף מסעיפי המכרז, שלדעת </w:t>
      </w:r>
      <w:r>
        <w:rPr>
          <w:rFonts w:hint="cs"/>
          <w:rtl/>
        </w:rPr>
        <w:t>המזמין</w:t>
      </w:r>
      <w:r>
        <w:rPr>
          <w:rtl/>
        </w:rPr>
        <w:t xml:space="preserve"> מונע</w:t>
      </w:r>
      <w:r>
        <w:rPr>
          <w:rFonts w:hint="cs"/>
          <w:rtl/>
        </w:rPr>
        <w:t>ת</w:t>
      </w:r>
      <w:r>
        <w:rPr>
          <w:rtl/>
        </w:rPr>
        <w:t xml:space="preserve"> </w:t>
      </w:r>
      <w:r>
        <w:rPr>
          <w:rFonts w:hint="cs"/>
          <w:rtl/>
        </w:rPr>
        <w:t xml:space="preserve">מלהעריך את </w:t>
      </w:r>
      <w:r>
        <w:rPr>
          <w:rtl/>
        </w:rPr>
        <w:t xml:space="preserve">ההצעה </w:t>
      </w:r>
      <w:r w:rsidRPr="00CC120B">
        <w:rPr>
          <w:rtl/>
        </w:rPr>
        <w:t>כדבעי</w:t>
      </w:r>
      <w:r w:rsidRPr="00CC120B">
        <w:rPr>
          <w:rFonts w:hint="cs"/>
          <w:rtl/>
        </w:rPr>
        <w:t xml:space="preserve"> </w:t>
      </w:r>
      <w:r w:rsidRPr="00A8335F">
        <w:rPr>
          <w:rFonts w:hint="eastAsia"/>
          <w:rtl/>
        </w:rPr>
        <w:t>ו</w:t>
      </w:r>
      <w:r w:rsidRPr="00A8335F">
        <w:rPr>
          <w:rtl/>
        </w:rPr>
        <w:t xml:space="preserve">/או </w:t>
      </w:r>
      <w:r w:rsidRPr="00A8335F">
        <w:rPr>
          <w:rFonts w:hint="eastAsia"/>
          <w:rtl/>
        </w:rPr>
        <w:t>שתהיינה</w:t>
      </w:r>
      <w:r w:rsidRPr="00A8335F">
        <w:rPr>
          <w:rtl/>
        </w:rPr>
        <w:t xml:space="preserve"> </w:t>
      </w:r>
      <w:r w:rsidRPr="00A8335F">
        <w:rPr>
          <w:rFonts w:hint="eastAsia"/>
          <w:rtl/>
        </w:rPr>
        <w:t>בה</w:t>
      </w:r>
      <w:r w:rsidRPr="00A8335F">
        <w:rPr>
          <w:rtl/>
        </w:rPr>
        <w:t xml:space="preserve">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שינויים</w:t>
      </w:r>
      <w:r w:rsidRPr="00A8335F">
        <w:rPr>
          <w:rtl/>
        </w:rPr>
        <w:t xml:space="preserve"> </w:t>
      </w:r>
      <w:r w:rsidRPr="00A8335F">
        <w:rPr>
          <w:rFonts w:hint="eastAsia"/>
          <w:rtl/>
        </w:rPr>
        <w:t>כלשהם</w:t>
      </w:r>
      <w:r w:rsidRPr="00A8335F">
        <w:rPr>
          <w:rtl/>
        </w:rPr>
        <w:t xml:space="preserve"> </w:t>
      </w:r>
      <w:r w:rsidRPr="00A8335F">
        <w:rPr>
          <w:rFonts w:hint="eastAsia"/>
          <w:rtl/>
        </w:rPr>
        <w:t>מהאמור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היה</w:t>
      </w:r>
      <w:r w:rsidRPr="00A8335F">
        <w:rPr>
          <w:rtl/>
        </w:rPr>
        <w:t xml:space="preserve"> </w:t>
      </w:r>
      <w:r w:rsidRPr="00A8335F">
        <w:rPr>
          <w:rFonts w:hint="eastAsia"/>
          <w:rtl/>
        </w:rPr>
        <w:t>והמזמין</w:t>
      </w:r>
      <w:r w:rsidRPr="00A8335F">
        <w:rPr>
          <w:rtl/>
        </w:rPr>
        <w:t xml:space="preserve"> </w:t>
      </w:r>
      <w:r w:rsidRPr="00A8335F">
        <w:rPr>
          <w:rFonts w:hint="eastAsia"/>
          <w:rtl/>
        </w:rPr>
        <w:t>יבחר</w:t>
      </w:r>
      <w:r w:rsidRPr="00A8335F">
        <w:rPr>
          <w:rtl/>
        </w:rPr>
        <w:t xml:space="preserve"> </w:t>
      </w:r>
      <w:r w:rsidRPr="00A8335F">
        <w:rPr>
          <w:rFonts w:hint="eastAsia"/>
          <w:rtl/>
        </w:rPr>
        <w:t>בהצעה</w:t>
      </w:r>
      <w:r w:rsidRPr="00A8335F">
        <w:rPr>
          <w:rtl/>
        </w:rPr>
        <w:t xml:space="preserve"> </w:t>
      </w:r>
      <w:r w:rsidRPr="00A8335F">
        <w:rPr>
          <w:rFonts w:hint="eastAsia"/>
          <w:rtl/>
        </w:rPr>
        <w:t>בה</w:t>
      </w:r>
      <w:r w:rsidRPr="00A8335F">
        <w:rPr>
          <w:rtl/>
        </w:rPr>
        <w:t xml:space="preserve"> </w:t>
      </w:r>
      <w:r w:rsidRPr="00A8335F">
        <w:rPr>
          <w:rFonts w:hint="eastAsia"/>
          <w:rtl/>
        </w:rPr>
        <w:t>יהיו</w:t>
      </w:r>
      <w:r w:rsidRPr="00A8335F">
        <w:rPr>
          <w:rtl/>
        </w:rPr>
        <w:t xml:space="preserve"> </w:t>
      </w:r>
      <w:r w:rsidRPr="00A8335F">
        <w:rPr>
          <w:rFonts w:hint="eastAsia"/>
          <w:rtl/>
        </w:rPr>
        <w:t>שינויים</w:t>
      </w:r>
      <w:r w:rsidRPr="00A8335F">
        <w:rPr>
          <w:rtl/>
        </w:rPr>
        <w:t xml:space="preserve"> </w:t>
      </w:r>
      <w:r w:rsidRPr="00A8335F">
        <w:rPr>
          <w:rFonts w:hint="eastAsia"/>
          <w:rtl/>
        </w:rPr>
        <w:t>ו</w:t>
      </w:r>
      <w:r w:rsidRPr="00A8335F">
        <w:rPr>
          <w:rtl/>
        </w:rPr>
        <w:t xml:space="preserve">/או </w:t>
      </w:r>
      <w:r w:rsidRPr="00A8335F">
        <w:rPr>
          <w:rFonts w:hint="eastAsia"/>
          <w:rtl/>
        </w:rPr>
        <w:t>הסתייגויות</w:t>
      </w:r>
      <w:r w:rsidRPr="00A8335F">
        <w:rPr>
          <w:rtl/>
        </w:rPr>
        <w:t xml:space="preserve"> </w:t>
      </w:r>
      <w:r w:rsidRPr="00A8335F">
        <w:rPr>
          <w:rFonts w:hint="eastAsia"/>
          <w:rtl/>
        </w:rPr>
        <w:t>ו</w:t>
      </w:r>
      <w:r w:rsidRPr="00A8335F">
        <w:rPr>
          <w:rtl/>
        </w:rPr>
        <w:t xml:space="preserve">/או </w:t>
      </w:r>
      <w:r w:rsidRPr="00A8335F">
        <w:rPr>
          <w:rFonts w:hint="eastAsia"/>
          <w:rtl/>
        </w:rPr>
        <w:t>תוספות</w:t>
      </w:r>
      <w:r w:rsidRPr="00A8335F">
        <w:rPr>
          <w:rtl/>
        </w:rPr>
        <w:t xml:space="preserve"> </w:t>
      </w:r>
      <w:r w:rsidRPr="00A8335F">
        <w:rPr>
          <w:rFonts w:hint="eastAsia"/>
          <w:rtl/>
        </w:rPr>
        <w:t>מעבר</w:t>
      </w:r>
      <w:r w:rsidRPr="00A8335F">
        <w:rPr>
          <w:rtl/>
        </w:rPr>
        <w:t xml:space="preserve"> </w:t>
      </w:r>
      <w:r w:rsidRPr="00A8335F">
        <w:rPr>
          <w:rFonts w:hint="eastAsia"/>
          <w:rtl/>
        </w:rPr>
        <w:t>לאמור</w:t>
      </w:r>
      <w:r w:rsidRPr="00A8335F">
        <w:rPr>
          <w:rtl/>
        </w:rPr>
        <w:t xml:space="preserve"> </w:t>
      </w:r>
      <w:r w:rsidRPr="00A8335F">
        <w:rPr>
          <w:rFonts w:hint="eastAsia"/>
          <w:rtl/>
        </w:rPr>
        <w:t>במפרט</w:t>
      </w:r>
      <w:r w:rsidRPr="00A8335F">
        <w:rPr>
          <w:rtl/>
        </w:rPr>
        <w:t xml:space="preserve"> </w:t>
      </w:r>
      <w:r w:rsidRPr="00A8335F">
        <w:rPr>
          <w:rFonts w:hint="eastAsia"/>
          <w:rtl/>
        </w:rPr>
        <w:t>ו</w:t>
      </w:r>
      <w:r w:rsidRPr="00A8335F">
        <w:rPr>
          <w:rtl/>
        </w:rPr>
        <w:t xml:space="preserve">/או </w:t>
      </w:r>
      <w:r w:rsidRPr="00A8335F">
        <w:rPr>
          <w:rFonts w:hint="eastAsia"/>
          <w:rtl/>
        </w:rPr>
        <w:t>בהסכם</w:t>
      </w:r>
      <w:r w:rsidRPr="00A8335F">
        <w:rPr>
          <w:rtl/>
        </w:rPr>
        <w:t xml:space="preserve">, </w:t>
      </w:r>
      <w:r w:rsidRPr="00A8335F">
        <w:rPr>
          <w:rFonts w:hint="eastAsia"/>
          <w:rtl/>
        </w:rPr>
        <w:t>יראו</w:t>
      </w:r>
      <w:r w:rsidRPr="00A8335F">
        <w:rPr>
          <w:rtl/>
        </w:rPr>
        <w:t xml:space="preserve"> </w:t>
      </w:r>
      <w:r w:rsidRPr="00A8335F">
        <w:rPr>
          <w:rFonts w:hint="eastAsia"/>
          <w:rtl/>
        </w:rPr>
        <w:t>אלו</w:t>
      </w:r>
      <w:r w:rsidRPr="00A8335F">
        <w:rPr>
          <w:rtl/>
        </w:rPr>
        <w:t xml:space="preserve"> </w:t>
      </w:r>
      <w:r w:rsidRPr="00A8335F">
        <w:rPr>
          <w:rFonts w:hint="eastAsia"/>
          <w:rtl/>
        </w:rPr>
        <w:t>כבטלים</w:t>
      </w:r>
      <w:r w:rsidRPr="00A8335F">
        <w:rPr>
          <w:rtl/>
        </w:rPr>
        <w:t xml:space="preserve"> </w:t>
      </w:r>
      <w:r w:rsidRPr="00A8335F">
        <w:rPr>
          <w:rFonts w:hint="eastAsia"/>
          <w:rtl/>
        </w:rPr>
        <w:t>ולא</w:t>
      </w:r>
      <w:r w:rsidRPr="00A8335F">
        <w:rPr>
          <w:rtl/>
        </w:rPr>
        <w:t xml:space="preserve"> </w:t>
      </w:r>
      <w:r w:rsidRPr="00A8335F">
        <w:rPr>
          <w:rFonts w:hint="eastAsia"/>
          <w:rtl/>
        </w:rPr>
        <w:t>יחייבו</w:t>
      </w:r>
      <w:r w:rsidRPr="00A8335F">
        <w:rPr>
          <w:rtl/>
        </w:rPr>
        <w:t xml:space="preserve"> </w:t>
      </w:r>
      <w:r w:rsidRPr="00A8335F">
        <w:rPr>
          <w:rFonts w:hint="eastAsia"/>
          <w:rtl/>
        </w:rPr>
        <w:t>את</w:t>
      </w:r>
      <w:r w:rsidRPr="00A8335F">
        <w:rPr>
          <w:rtl/>
        </w:rPr>
        <w:t xml:space="preserve"> </w:t>
      </w:r>
      <w:r w:rsidRPr="00A8335F">
        <w:rPr>
          <w:rFonts w:hint="eastAsia"/>
          <w:rtl/>
        </w:rPr>
        <w:t>המזמין</w:t>
      </w:r>
      <w:r w:rsidRPr="00A8335F">
        <w:rPr>
          <w:rtl/>
        </w:rPr>
        <w:t>.</w:t>
      </w:r>
    </w:p>
    <w:p w14:paraId="0964B513"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למזמין</w:t>
      </w:r>
      <w:r w:rsidRPr="00A8335F">
        <w:rPr>
          <w:rtl/>
        </w:rPr>
        <w:t xml:space="preserve"> נשמרת הזכות לפנות במהלך הבדיקה וההערכה אל הגוף המציע, בכדי לקבל הבהרות </w:t>
      </w:r>
      <w:r w:rsidRPr="00A8335F">
        <w:rPr>
          <w:rtl/>
        </w:rPr>
        <w:lastRenderedPageBreak/>
        <w:t xml:space="preserve">להצעתו, או בכדי להסיר אי </w:t>
      </w:r>
      <w:proofErr w:type="spellStart"/>
      <w:r w:rsidRPr="00A8335F">
        <w:rPr>
          <w:rtl/>
        </w:rPr>
        <w:t>בהירויות</w:t>
      </w:r>
      <w:proofErr w:type="spellEnd"/>
      <w:r w:rsidRPr="00A8335F">
        <w:rPr>
          <w:rtl/>
        </w:rPr>
        <w:t xml:space="preserve"> שעלולות להתעורר בבדיקת ההצעות או לבדוק את התאמתם, </w:t>
      </w:r>
      <w:proofErr w:type="spellStart"/>
      <w:r w:rsidRPr="00A8335F">
        <w:rPr>
          <w:rFonts w:hint="cs"/>
          <w:rtl/>
        </w:rPr>
        <w:t>הכל</w:t>
      </w:r>
      <w:proofErr w:type="spellEnd"/>
      <w:r w:rsidRPr="00A8335F">
        <w:rPr>
          <w:rFonts w:hint="cs"/>
          <w:rtl/>
        </w:rPr>
        <w:t xml:space="preserve"> ב</w:t>
      </w:r>
      <w:r w:rsidRPr="00A8335F">
        <w:rPr>
          <w:rtl/>
        </w:rPr>
        <w:t xml:space="preserve">כפוף לכללי חוק חובת המכרזים </w:t>
      </w:r>
      <w:proofErr w:type="spellStart"/>
      <w:r w:rsidRPr="00A8335F">
        <w:rPr>
          <w:rtl/>
        </w:rPr>
        <w:t>והתכ"ם</w:t>
      </w:r>
      <w:proofErr w:type="spellEnd"/>
      <w:r w:rsidRPr="00A8335F">
        <w:rPr>
          <w:rtl/>
        </w:rPr>
        <w:t>.</w:t>
      </w:r>
      <w:r w:rsidRPr="00A8335F">
        <w:rPr>
          <w:rFonts w:hint="cs"/>
          <w:rtl/>
        </w:rPr>
        <w:t xml:space="preserve"> </w:t>
      </w:r>
      <w:r w:rsidRPr="00A8335F">
        <w:rPr>
          <w:rtl/>
        </w:rPr>
        <w:t>כמו כן, יהיה המזמין רשאי לברר פרטים במקומות אחרים להם סיפקו המציעים שירות דומה.</w:t>
      </w:r>
    </w:p>
    <w:p w14:paraId="77835505"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אינו מתחייב לקבל את ההצעה </w:t>
      </w:r>
      <w:r w:rsidRPr="00A8335F">
        <w:rPr>
          <w:rFonts w:hint="cs"/>
          <w:rtl/>
        </w:rPr>
        <w:t>הזולה</w:t>
      </w:r>
      <w:r w:rsidRPr="00A8335F">
        <w:rPr>
          <w:rtl/>
        </w:rPr>
        <w:t xml:space="preserve"> </w:t>
      </w:r>
      <w:r w:rsidRPr="00A8335F">
        <w:rPr>
          <w:rFonts w:hint="eastAsia"/>
          <w:rtl/>
        </w:rPr>
        <w:t>ביותר</w:t>
      </w:r>
      <w:r w:rsidRPr="00A8335F">
        <w:rPr>
          <w:rtl/>
        </w:rPr>
        <w:t xml:space="preserve"> </w:t>
      </w:r>
      <w:r w:rsidRPr="00A8335F">
        <w:rPr>
          <w:rFonts w:hint="eastAsia"/>
          <w:rtl/>
        </w:rPr>
        <w:t>או</w:t>
      </w:r>
      <w:r w:rsidRPr="00A8335F">
        <w:rPr>
          <w:rtl/>
        </w:rPr>
        <w:t xml:space="preserve"> </w:t>
      </w:r>
      <w:r w:rsidRPr="00A8335F">
        <w:rPr>
          <w:rFonts w:hint="eastAsia"/>
          <w:rtl/>
        </w:rPr>
        <w:t>כל</w:t>
      </w:r>
      <w:r w:rsidRPr="00A8335F">
        <w:rPr>
          <w:rtl/>
        </w:rPr>
        <w:t xml:space="preserve"> </w:t>
      </w:r>
      <w:r w:rsidRPr="00A8335F">
        <w:rPr>
          <w:rFonts w:hint="eastAsia"/>
          <w:rtl/>
        </w:rPr>
        <w:t>הצעה</w:t>
      </w:r>
      <w:r w:rsidRPr="00A8335F">
        <w:rPr>
          <w:rtl/>
        </w:rPr>
        <w:t xml:space="preserve">. </w:t>
      </w:r>
      <w:r w:rsidRPr="00A8335F">
        <w:rPr>
          <w:rFonts w:hint="eastAsia"/>
          <w:rtl/>
        </w:rPr>
        <w:t>המזמין</w:t>
      </w:r>
      <w:r w:rsidRPr="00A8335F">
        <w:rPr>
          <w:rtl/>
        </w:rPr>
        <w:t xml:space="preserve"> </w:t>
      </w:r>
      <w:r w:rsidRPr="00A8335F">
        <w:rPr>
          <w:rFonts w:hint="eastAsia"/>
          <w:rtl/>
        </w:rPr>
        <w:t>רשאי</w:t>
      </w:r>
      <w:r w:rsidRPr="00A8335F">
        <w:rPr>
          <w:rtl/>
        </w:rPr>
        <w:t xml:space="preserve"> </w:t>
      </w:r>
      <w:r w:rsidRPr="00A8335F">
        <w:rPr>
          <w:rFonts w:hint="eastAsia"/>
          <w:rtl/>
        </w:rPr>
        <w:t>להרחיב</w:t>
      </w:r>
      <w:r w:rsidRPr="00A8335F">
        <w:rPr>
          <w:rtl/>
        </w:rPr>
        <w:t xml:space="preserve"> </w:t>
      </w:r>
      <w:r w:rsidRPr="00A8335F">
        <w:rPr>
          <w:rFonts w:hint="eastAsia"/>
          <w:rtl/>
        </w:rPr>
        <w:t>או</w:t>
      </w:r>
      <w:r w:rsidRPr="00A8335F">
        <w:rPr>
          <w:rtl/>
        </w:rPr>
        <w:t xml:space="preserve"> </w:t>
      </w:r>
      <w:r w:rsidRPr="00A8335F">
        <w:rPr>
          <w:rFonts w:hint="eastAsia"/>
          <w:rtl/>
        </w:rPr>
        <w:t>לצמצם</w:t>
      </w:r>
      <w:r w:rsidRPr="00A8335F">
        <w:rPr>
          <w:rtl/>
        </w:rPr>
        <w:t xml:space="preserve"> </w:t>
      </w:r>
      <w:r w:rsidRPr="00A8335F">
        <w:rPr>
          <w:rFonts w:hint="eastAsia"/>
          <w:rtl/>
        </w:rPr>
        <w:t>את</w:t>
      </w:r>
      <w:r w:rsidRPr="00A8335F">
        <w:rPr>
          <w:rtl/>
        </w:rPr>
        <w:t xml:space="preserve"> </w:t>
      </w:r>
      <w:r w:rsidRPr="00A8335F">
        <w:rPr>
          <w:rFonts w:hint="eastAsia"/>
          <w:rtl/>
        </w:rPr>
        <w:t>היקף</w:t>
      </w:r>
      <w:r w:rsidRPr="00A8335F">
        <w:rPr>
          <w:rtl/>
        </w:rPr>
        <w:t xml:space="preserve"> </w:t>
      </w:r>
      <w:r w:rsidRPr="00A8335F">
        <w:rPr>
          <w:rFonts w:hint="eastAsia"/>
          <w:rtl/>
        </w:rPr>
        <w:t>המכרז</w:t>
      </w:r>
      <w:r w:rsidRPr="00A8335F">
        <w:rPr>
          <w:rtl/>
        </w:rPr>
        <w:t xml:space="preserve"> </w:t>
      </w:r>
      <w:r w:rsidRPr="00A8335F">
        <w:rPr>
          <w:rFonts w:hint="eastAsia"/>
          <w:rtl/>
        </w:rPr>
        <w:t>ו</w:t>
      </w:r>
      <w:r w:rsidRPr="00A8335F">
        <w:rPr>
          <w:rtl/>
        </w:rPr>
        <w:t xml:space="preserve">/או </w:t>
      </w:r>
      <w:r w:rsidRPr="00A8335F">
        <w:rPr>
          <w:rFonts w:hint="eastAsia"/>
          <w:rtl/>
        </w:rPr>
        <w:t>העבודה</w:t>
      </w:r>
      <w:r w:rsidRPr="00A8335F">
        <w:rPr>
          <w:rtl/>
        </w:rPr>
        <w:t xml:space="preserve"> </w:t>
      </w:r>
      <w:r w:rsidRPr="00A8335F">
        <w:rPr>
          <w:rFonts w:hint="eastAsia"/>
          <w:rtl/>
        </w:rPr>
        <w:t>או</w:t>
      </w:r>
      <w:r w:rsidRPr="00A8335F">
        <w:rPr>
          <w:rtl/>
        </w:rPr>
        <w:t xml:space="preserve"> </w:t>
      </w:r>
      <w:r w:rsidRPr="00A8335F">
        <w:rPr>
          <w:rFonts w:hint="eastAsia"/>
          <w:rtl/>
        </w:rPr>
        <w:t>לבטלו</w:t>
      </w:r>
      <w:r w:rsidRPr="00A8335F">
        <w:rPr>
          <w:rtl/>
        </w:rPr>
        <w:t xml:space="preserve"> </w:t>
      </w:r>
      <w:r w:rsidRPr="00A8335F">
        <w:rPr>
          <w:rFonts w:hint="eastAsia"/>
          <w:rtl/>
        </w:rPr>
        <w:t>מסיבות</w:t>
      </w:r>
      <w:r w:rsidRPr="00A8335F">
        <w:rPr>
          <w:rtl/>
        </w:rPr>
        <w:t xml:space="preserve"> </w:t>
      </w:r>
      <w:r w:rsidRPr="00A8335F">
        <w:rPr>
          <w:rFonts w:hint="eastAsia"/>
          <w:rtl/>
        </w:rPr>
        <w:t>ארגוניות</w:t>
      </w:r>
      <w:r w:rsidRPr="00A8335F">
        <w:rPr>
          <w:rtl/>
        </w:rPr>
        <w:t xml:space="preserve">, </w:t>
      </w:r>
      <w:r w:rsidRPr="00A8335F">
        <w:rPr>
          <w:rFonts w:hint="eastAsia"/>
          <w:rtl/>
        </w:rPr>
        <w:t>תקציביות</w:t>
      </w:r>
      <w:r w:rsidRPr="00A8335F">
        <w:rPr>
          <w:rtl/>
        </w:rPr>
        <w:t xml:space="preserve"> </w:t>
      </w:r>
      <w:r w:rsidRPr="00A8335F">
        <w:rPr>
          <w:rFonts w:hint="eastAsia"/>
          <w:rtl/>
        </w:rPr>
        <w:t>או</w:t>
      </w:r>
      <w:r w:rsidRPr="00A8335F">
        <w:rPr>
          <w:rtl/>
        </w:rPr>
        <w:t xml:space="preserve"> </w:t>
      </w:r>
      <w:r w:rsidRPr="00A8335F">
        <w:rPr>
          <w:rFonts w:hint="eastAsia"/>
          <w:rtl/>
        </w:rPr>
        <w:t>אחרות</w:t>
      </w:r>
      <w:r w:rsidRPr="00A8335F">
        <w:rPr>
          <w:rtl/>
        </w:rPr>
        <w:t xml:space="preserve">, </w:t>
      </w:r>
      <w:r w:rsidRPr="00A8335F">
        <w:rPr>
          <w:rFonts w:hint="eastAsia"/>
          <w:rtl/>
        </w:rPr>
        <w:t>וזאת</w:t>
      </w:r>
      <w:r w:rsidRPr="00A8335F">
        <w:rPr>
          <w:rtl/>
        </w:rPr>
        <w:t xml:space="preserve"> </w:t>
      </w:r>
      <w:r w:rsidRPr="00A8335F">
        <w:rPr>
          <w:rFonts w:hint="eastAsia"/>
          <w:rtl/>
        </w:rPr>
        <w:t>גם</w:t>
      </w:r>
      <w:r w:rsidRPr="00A8335F">
        <w:rPr>
          <w:rtl/>
        </w:rPr>
        <w:t xml:space="preserve"> </w:t>
      </w:r>
      <w:r w:rsidRPr="00A8335F">
        <w:rPr>
          <w:rFonts w:hint="eastAsia"/>
          <w:rtl/>
        </w:rPr>
        <w:t>לאחר</w:t>
      </w:r>
      <w:r w:rsidRPr="00A8335F">
        <w:rPr>
          <w:rtl/>
        </w:rPr>
        <w:t xml:space="preserve"> </w:t>
      </w:r>
      <w:r w:rsidRPr="00A8335F">
        <w:rPr>
          <w:rFonts w:hint="eastAsia"/>
          <w:rtl/>
        </w:rPr>
        <w:t>שיוכרז</w:t>
      </w:r>
      <w:r w:rsidRPr="00A8335F">
        <w:rPr>
          <w:rtl/>
        </w:rPr>
        <w:t xml:space="preserve"> </w:t>
      </w:r>
      <w:r w:rsidRPr="00A8335F">
        <w:rPr>
          <w:rFonts w:hint="eastAsia"/>
          <w:rtl/>
        </w:rPr>
        <w:t>על</w:t>
      </w:r>
      <w:r w:rsidRPr="00A8335F">
        <w:rPr>
          <w:rtl/>
        </w:rPr>
        <w:t xml:space="preserve"> </w:t>
      </w:r>
      <w:r w:rsidRPr="00A8335F">
        <w:rPr>
          <w:rFonts w:hint="eastAsia"/>
          <w:rtl/>
        </w:rPr>
        <w:t>הזוכה</w:t>
      </w:r>
      <w:r w:rsidRPr="00A8335F">
        <w:rPr>
          <w:rtl/>
        </w:rPr>
        <w:t xml:space="preserve"> </w:t>
      </w:r>
      <w:r w:rsidRPr="00A8335F">
        <w:rPr>
          <w:rFonts w:hint="eastAsia"/>
          <w:rtl/>
        </w:rPr>
        <w:t>במכרז</w:t>
      </w:r>
      <w:r w:rsidRPr="00A8335F">
        <w:rPr>
          <w:rtl/>
        </w:rPr>
        <w:t xml:space="preserve">, </w:t>
      </w:r>
      <w:r w:rsidRPr="00A8335F">
        <w:rPr>
          <w:rFonts w:hint="eastAsia"/>
          <w:rtl/>
        </w:rPr>
        <w:t>ללא</w:t>
      </w:r>
      <w:r w:rsidRPr="00A8335F">
        <w:rPr>
          <w:rtl/>
        </w:rPr>
        <w:t xml:space="preserve"> </w:t>
      </w:r>
      <w:r w:rsidRPr="00A8335F">
        <w:rPr>
          <w:rFonts w:hint="eastAsia"/>
          <w:rtl/>
        </w:rPr>
        <w:t>צורך</w:t>
      </w:r>
      <w:r w:rsidRPr="00A8335F">
        <w:rPr>
          <w:rtl/>
        </w:rPr>
        <w:t xml:space="preserve"> </w:t>
      </w:r>
      <w:r w:rsidRPr="00A8335F">
        <w:rPr>
          <w:rFonts w:hint="eastAsia"/>
          <w:rtl/>
        </w:rPr>
        <w:t>בנימוק</w:t>
      </w:r>
      <w:r w:rsidRPr="00A8335F">
        <w:rPr>
          <w:rtl/>
        </w:rPr>
        <w:t xml:space="preserve"> </w:t>
      </w:r>
      <w:r w:rsidRPr="00A8335F">
        <w:rPr>
          <w:rFonts w:hint="eastAsia"/>
          <w:rtl/>
        </w:rPr>
        <w:t>החלטתו</w:t>
      </w:r>
      <w:r w:rsidRPr="00A8335F">
        <w:rPr>
          <w:rtl/>
        </w:rPr>
        <w:t xml:space="preserve">, </w:t>
      </w:r>
      <w:r w:rsidRPr="00A8335F">
        <w:rPr>
          <w:rFonts w:hint="eastAsia"/>
          <w:rtl/>
        </w:rPr>
        <w:t>ללא</w:t>
      </w:r>
      <w:r w:rsidRPr="00A8335F">
        <w:rPr>
          <w:rtl/>
        </w:rPr>
        <w:t xml:space="preserve"> </w:t>
      </w:r>
      <w:r w:rsidRPr="00A8335F">
        <w:rPr>
          <w:rFonts w:hint="eastAsia"/>
          <w:rtl/>
        </w:rPr>
        <w:t>הודעה</w:t>
      </w:r>
      <w:r w:rsidRPr="00A8335F">
        <w:rPr>
          <w:rtl/>
        </w:rPr>
        <w:t xml:space="preserve"> </w:t>
      </w:r>
      <w:r w:rsidRPr="00A8335F">
        <w:rPr>
          <w:rFonts w:hint="eastAsia"/>
          <w:rtl/>
        </w:rPr>
        <w:t>מוקדמת</w:t>
      </w:r>
      <w:r w:rsidRPr="00A8335F">
        <w:rPr>
          <w:rtl/>
        </w:rPr>
        <w:t xml:space="preserve"> </w:t>
      </w:r>
      <w:r w:rsidRPr="00A8335F">
        <w:rPr>
          <w:rFonts w:hint="eastAsia"/>
          <w:rtl/>
        </w:rPr>
        <w:t>וללא</w:t>
      </w:r>
      <w:r w:rsidRPr="00A8335F">
        <w:rPr>
          <w:rtl/>
        </w:rPr>
        <w:t xml:space="preserve"> </w:t>
      </w:r>
      <w:r w:rsidRPr="00A8335F">
        <w:rPr>
          <w:rFonts w:hint="eastAsia"/>
          <w:rtl/>
        </w:rPr>
        <w:t>כל</w:t>
      </w:r>
      <w:r w:rsidRPr="00A8335F">
        <w:rPr>
          <w:rtl/>
        </w:rPr>
        <w:t xml:space="preserve"> </w:t>
      </w:r>
      <w:r w:rsidRPr="00A8335F">
        <w:rPr>
          <w:rFonts w:hint="eastAsia"/>
          <w:rtl/>
        </w:rPr>
        <w:t>פיצוי</w:t>
      </w:r>
      <w:r w:rsidRPr="00A8335F">
        <w:rPr>
          <w:rtl/>
        </w:rPr>
        <w:t xml:space="preserve">. </w:t>
      </w:r>
      <w:r w:rsidRPr="00A8335F">
        <w:rPr>
          <w:rFonts w:hint="eastAsia"/>
          <w:rtl/>
        </w:rPr>
        <w:t>במקרה</w:t>
      </w:r>
      <w:r w:rsidRPr="00A8335F">
        <w:rPr>
          <w:rtl/>
        </w:rPr>
        <w:t xml:space="preserve"> </w:t>
      </w:r>
      <w:r w:rsidRPr="00A8335F">
        <w:rPr>
          <w:rFonts w:hint="eastAsia"/>
          <w:rtl/>
        </w:rPr>
        <w:t>זה</w:t>
      </w:r>
      <w:r w:rsidRPr="00A8335F">
        <w:rPr>
          <w:rtl/>
        </w:rPr>
        <w:t xml:space="preserve"> </w:t>
      </w:r>
      <w:r w:rsidRPr="00A8335F">
        <w:rPr>
          <w:rFonts w:hint="eastAsia"/>
          <w:rtl/>
        </w:rPr>
        <w:t>תימסר</w:t>
      </w:r>
      <w:r w:rsidRPr="00A8335F">
        <w:rPr>
          <w:rtl/>
        </w:rPr>
        <w:t xml:space="preserve"> </w:t>
      </w:r>
      <w:r w:rsidRPr="00A8335F">
        <w:rPr>
          <w:rFonts w:hint="eastAsia"/>
          <w:rtl/>
        </w:rPr>
        <w:t>הודעה</w:t>
      </w:r>
      <w:r w:rsidRPr="00A8335F">
        <w:rPr>
          <w:rtl/>
        </w:rPr>
        <w:t xml:space="preserve"> </w:t>
      </w:r>
      <w:r w:rsidRPr="00A8335F">
        <w:rPr>
          <w:rFonts w:hint="eastAsia"/>
          <w:rtl/>
        </w:rPr>
        <w:t>מתאימה</w:t>
      </w:r>
      <w:r w:rsidRPr="00A8335F">
        <w:rPr>
          <w:rtl/>
        </w:rPr>
        <w:t xml:space="preserve"> </w:t>
      </w:r>
      <w:r w:rsidRPr="00A8335F">
        <w:rPr>
          <w:rFonts w:hint="eastAsia"/>
          <w:rtl/>
        </w:rPr>
        <w:t>למציעים</w:t>
      </w:r>
      <w:r w:rsidRPr="00A8335F">
        <w:rPr>
          <w:rtl/>
        </w:rPr>
        <w:t>.</w:t>
      </w:r>
    </w:p>
    <w:p w14:paraId="046186B9"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המזמין</w:t>
      </w:r>
      <w:r w:rsidRPr="00A8335F">
        <w:rPr>
          <w:rtl/>
        </w:rPr>
        <w:t xml:space="preserve"> שומר לעצמו </w:t>
      </w:r>
      <w:r w:rsidRPr="00A8335F">
        <w:rPr>
          <w:rFonts w:hint="eastAsia"/>
          <w:rtl/>
        </w:rPr>
        <w:t>את</w:t>
      </w:r>
      <w:r w:rsidRPr="00A8335F">
        <w:rPr>
          <w:rtl/>
        </w:rPr>
        <w:t xml:space="preserve"> הזכות לקיים מו"מ עם כל אחד מן המציעים, לרבות לגבי </w:t>
      </w:r>
      <w:r w:rsidRPr="00A8335F">
        <w:rPr>
          <w:rFonts w:hint="eastAsia"/>
          <w:rtl/>
        </w:rPr>
        <w:t>המחירים</w:t>
      </w:r>
      <w:r w:rsidRPr="00A8335F">
        <w:rPr>
          <w:rtl/>
        </w:rPr>
        <w:t xml:space="preserve"> </w:t>
      </w:r>
      <w:r w:rsidRPr="00A8335F">
        <w:rPr>
          <w:rFonts w:hint="eastAsia"/>
          <w:rtl/>
        </w:rPr>
        <w:t>המוצעים</w:t>
      </w:r>
      <w:r w:rsidRPr="00A8335F">
        <w:rPr>
          <w:rtl/>
        </w:rPr>
        <w:t xml:space="preserve"> ו</w:t>
      </w:r>
      <w:r w:rsidRPr="00A8335F">
        <w:rPr>
          <w:rFonts w:hint="eastAsia"/>
          <w:rtl/>
        </w:rPr>
        <w:t>לגבי</w:t>
      </w:r>
      <w:r w:rsidRPr="00A8335F">
        <w:rPr>
          <w:rtl/>
        </w:rPr>
        <w:t xml:space="preserve"> יתר התנאים.</w:t>
      </w:r>
    </w:p>
    <w:p w14:paraId="2C7A1BE2"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eastAsia"/>
          <w:rtl/>
        </w:rPr>
        <w:t>ככל</w:t>
      </w:r>
      <w:r w:rsidRPr="00A8335F">
        <w:rPr>
          <w:rtl/>
        </w:rPr>
        <w:t xml:space="preserve"> </w:t>
      </w:r>
      <w:r w:rsidRPr="00A8335F">
        <w:rPr>
          <w:rFonts w:hint="eastAsia"/>
          <w:rtl/>
        </w:rPr>
        <w:t>שאף</w:t>
      </w:r>
      <w:r w:rsidRPr="00A8335F">
        <w:rPr>
          <w:rtl/>
        </w:rPr>
        <w:t xml:space="preserve"> </w:t>
      </w:r>
      <w:r w:rsidRPr="00A8335F">
        <w:rPr>
          <w:rFonts w:hint="eastAsia"/>
          <w:rtl/>
        </w:rPr>
        <w:t>אחת</w:t>
      </w:r>
      <w:r w:rsidRPr="00A8335F">
        <w:rPr>
          <w:rtl/>
        </w:rPr>
        <w:t xml:space="preserve"> </w:t>
      </w:r>
      <w:r w:rsidRPr="00A8335F">
        <w:rPr>
          <w:rFonts w:hint="eastAsia"/>
          <w:rtl/>
        </w:rPr>
        <w:t>מההצעות</w:t>
      </w:r>
      <w:r w:rsidRPr="00A8335F">
        <w:rPr>
          <w:rtl/>
        </w:rPr>
        <w:t xml:space="preserve"> </w:t>
      </w:r>
      <w:r w:rsidRPr="00A8335F">
        <w:rPr>
          <w:rFonts w:hint="eastAsia"/>
          <w:rtl/>
        </w:rPr>
        <w:t>לא</w:t>
      </w:r>
      <w:r w:rsidRPr="00A8335F">
        <w:rPr>
          <w:rtl/>
        </w:rPr>
        <w:t xml:space="preserve"> </w:t>
      </w:r>
      <w:r w:rsidRPr="00A8335F">
        <w:rPr>
          <w:rFonts w:hint="eastAsia"/>
          <w:rtl/>
        </w:rPr>
        <w:t>תשביע</w:t>
      </w:r>
      <w:r w:rsidRPr="00A8335F">
        <w:rPr>
          <w:rtl/>
        </w:rPr>
        <w:t xml:space="preserve"> </w:t>
      </w:r>
      <w:r w:rsidRPr="00A8335F">
        <w:rPr>
          <w:rFonts w:hint="eastAsia"/>
          <w:rtl/>
        </w:rPr>
        <w:t>את</w:t>
      </w:r>
      <w:r w:rsidRPr="00A8335F">
        <w:rPr>
          <w:rtl/>
        </w:rPr>
        <w:t xml:space="preserve"> </w:t>
      </w:r>
      <w:r w:rsidRPr="00A8335F">
        <w:rPr>
          <w:rFonts w:hint="eastAsia"/>
          <w:rtl/>
        </w:rPr>
        <w:t>רצון</w:t>
      </w:r>
      <w:r w:rsidRPr="00A8335F">
        <w:rPr>
          <w:rtl/>
        </w:rPr>
        <w:t xml:space="preserve"> </w:t>
      </w:r>
      <w:r w:rsidRPr="00A8335F">
        <w:rPr>
          <w:rFonts w:hint="eastAsia"/>
          <w:rtl/>
        </w:rPr>
        <w:t>המזמין</w:t>
      </w:r>
      <w:r w:rsidRPr="00A8335F">
        <w:rPr>
          <w:rtl/>
        </w:rPr>
        <w:t xml:space="preserve"> </w:t>
      </w:r>
      <w:r w:rsidRPr="00A8335F">
        <w:rPr>
          <w:rFonts w:hint="eastAsia"/>
          <w:rtl/>
        </w:rPr>
        <w:t>מבחינת</w:t>
      </w:r>
      <w:r w:rsidRPr="00A8335F">
        <w:rPr>
          <w:rtl/>
        </w:rPr>
        <w:t xml:space="preserve"> </w:t>
      </w:r>
      <w:r w:rsidRPr="00A8335F">
        <w:rPr>
          <w:rFonts w:hint="eastAsia"/>
          <w:rtl/>
        </w:rPr>
        <w:t>מחיר</w:t>
      </w:r>
      <w:r w:rsidRPr="00A8335F">
        <w:rPr>
          <w:rtl/>
        </w:rPr>
        <w:t xml:space="preserve"> </w:t>
      </w:r>
      <w:r w:rsidRPr="00A8335F">
        <w:rPr>
          <w:rFonts w:hint="eastAsia"/>
          <w:rtl/>
        </w:rPr>
        <w:t>ההצעה</w:t>
      </w:r>
      <w:r w:rsidRPr="00A8335F">
        <w:rPr>
          <w:rtl/>
        </w:rPr>
        <w:t xml:space="preserve">, </w:t>
      </w:r>
      <w:r w:rsidRPr="00A8335F">
        <w:rPr>
          <w:rFonts w:hint="eastAsia"/>
          <w:rtl/>
        </w:rPr>
        <w:t>רשאי</w:t>
      </w:r>
      <w:r w:rsidRPr="00A8335F">
        <w:rPr>
          <w:rtl/>
        </w:rPr>
        <w:t xml:space="preserve"> </w:t>
      </w:r>
      <w:r w:rsidRPr="00A8335F">
        <w:rPr>
          <w:rFonts w:hint="eastAsia"/>
          <w:rtl/>
        </w:rPr>
        <w:t>המזמין</w:t>
      </w:r>
      <w:r w:rsidRPr="00A8335F">
        <w:rPr>
          <w:rtl/>
        </w:rPr>
        <w:t xml:space="preserve"> </w:t>
      </w:r>
      <w:r w:rsidRPr="00A8335F">
        <w:rPr>
          <w:rFonts w:hint="eastAsia"/>
          <w:rtl/>
        </w:rPr>
        <w:t>לאפשר</w:t>
      </w:r>
      <w:r w:rsidRPr="00A8335F">
        <w:rPr>
          <w:rtl/>
        </w:rPr>
        <w:t xml:space="preserve"> </w:t>
      </w:r>
      <w:r w:rsidRPr="00A8335F">
        <w:rPr>
          <w:rFonts w:hint="eastAsia"/>
          <w:rtl/>
        </w:rPr>
        <w:t>הגשת</w:t>
      </w:r>
      <w:r w:rsidRPr="00A8335F">
        <w:rPr>
          <w:rtl/>
        </w:rPr>
        <w:t xml:space="preserve"> </w:t>
      </w:r>
      <w:r w:rsidRPr="00A8335F">
        <w:rPr>
          <w:rFonts w:hint="eastAsia"/>
          <w:rtl/>
        </w:rPr>
        <w:t>הצעות</w:t>
      </w:r>
      <w:r w:rsidRPr="00A8335F">
        <w:rPr>
          <w:rtl/>
        </w:rPr>
        <w:t xml:space="preserve"> </w:t>
      </w:r>
      <w:r w:rsidRPr="00A8335F">
        <w:rPr>
          <w:rFonts w:hint="eastAsia"/>
          <w:rtl/>
        </w:rPr>
        <w:t>מחיר</w:t>
      </w:r>
      <w:r w:rsidRPr="00A8335F">
        <w:rPr>
          <w:rtl/>
        </w:rPr>
        <w:t xml:space="preserve"> </w:t>
      </w:r>
      <w:r w:rsidRPr="00A8335F">
        <w:rPr>
          <w:rFonts w:hint="eastAsia"/>
          <w:rtl/>
        </w:rPr>
        <w:t>חדשות</w:t>
      </w:r>
      <w:r w:rsidRPr="00A8335F">
        <w:rPr>
          <w:rtl/>
        </w:rPr>
        <w:t xml:space="preserve"> </w:t>
      </w:r>
      <w:r w:rsidRPr="00A8335F">
        <w:rPr>
          <w:rFonts w:hint="eastAsia"/>
          <w:rtl/>
        </w:rPr>
        <w:t>לכל</w:t>
      </w:r>
      <w:r w:rsidRPr="00A8335F">
        <w:rPr>
          <w:rtl/>
        </w:rPr>
        <w:t xml:space="preserve"> </w:t>
      </w:r>
      <w:r w:rsidRPr="00A8335F">
        <w:rPr>
          <w:rFonts w:hint="eastAsia"/>
          <w:rtl/>
        </w:rPr>
        <w:t>החברות</w:t>
      </w:r>
      <w:r w:rsidRPr="00A8335F">
        <w:rPr>
          <w:rtl/>
        </w:rPr>
        <w:t xml:space="preserve"> </w:t>
      </w:r>
      <w:r w:rsidRPr="00A8335F">
        <w:rPr>
          <w:rFonts w:hint="eastAsia"/>
          <w:rtl/>
        </w:rPr>
        <w:t>שעברו</w:t>
      </w:r>
      <w:r w:rsidRPr="00A8335F">
        <w:rPr>
          <w:rtl/>
        </w:rPr>
        <w:t xml:space="preserve"> </w:t>
      </w:r>
      <w:r w:rsidRPr="00A8335F">
        <w:rPr>
          <w:rFonts w:hint="eastAsia"/>
          <w:rtl/>
        </w:rPr>
        <w:t>את</w:t>
      </w:r>
      <w:r w:rsidRPr="00A8335F">
        <w:rPr>
          <w:rtl/>
        </w:rPr>
        <w:t xml:space="preserve"> </w:t>
      </w:r>
      <w:r w:rsidRPr="00A8335F">
        <w:rPr>
          <w:rFonts w:hint="eastAsia"/>
          <w:rtl/>
        </w:rPr>
        <w:t>כל</w:t>
      </w:r>
      <w:r w:rsidRPr="00A8335F">
        <w:rPr>
          <w:rtl/>
        </w:rPr>
        <w:t xml:space="preserve"> </w:t>
      </w:r>
      <w:r w:rsidRPr="00A8335F">
        <w:rPr>
          <w:rFonts w:hint="eastAsia"/>
          <w:rtl/>
        </w:rPr>
        <w:t>התנאים</w:t>
      </w:r>
      <w:r w:rsidRPr="00A8335F">
        <w:rPr>
          <w:rtl/>
        </w:rPr>
        <w:t xml:space="preserve"> </w:t>
      </w:r>
      <w:r w:rsidRPr="00A8335F">
        <w:rPr>
          <w:rFonts w:hint="eastAsia"/>
          <w:rtl/>
        </w:rPr>
        <w:t>המקדימים</w:t>
      </w:r>
      <w:r w:rsidRPr="00A8335F">
        <w:rPr>
          <w:rtl/>
        </w:rPr>
        <w:t xml:space="preserve"> </w:t>
      </w:r>
      <w:r w:rsidRPr="00A8335F">
        <w:rPr>
          <w:rFonts w:hint="eastAsia"/>
          <w:rtl/>
        </w:rPr>
        <w:t>של</w:t>
      </w:r>
      <w:r w:rsidRPr="00A8335F">
        <w:rPr>
          <w:rtl/>
        </w:rPr>
        <w:t xml:space="preserve"> </w:t>
      </w:r>
      <w:r w:rsidRPr="00A8335F">
        <w:rPr>
          <w:rFonts w:hint="eastAsia"/>
          <w:rtl/>
        </w:rPr>
        <w:t>המכרז</w:t>
      </w:r>
      <w:r w:rsidRPr="00A8335F">
        <w:rPr>
          <w:rtl/>
        </w:rPr>
        <w:t xml:space="preserve"> </w:t>
      </w:r>
      <w:r w:rsidRPr="00A8335F">
        <w:rPr>
          <w:rFonts w:hint="eastAsia"/>
          <w:rtl/>
        </w:rPr>
        <w:t>בפרק</w:t>
      </w:r>
      <w:r w:rsidRPr="00A8335F">
        <w:rPr>
          <w:rtl/>
        </w:rPr>
        <w:t xml:space="preserve"> </w:t>
      </w:r>
      <w:r w:rsidRPr="00A8335F">
        <w:rPr>
          <w:rFonts w:hint="eastAsia"/>
          <w:rtl/>
        </w:rPr>
        <w:t>זמן</w:t>
      </w:r>
      <w:r w:rsidRPr="00A8335F">
        <w:rPr>
          <w:rtl/>
        </w:rPr>
        <w:t xml:space="preserve"> </w:t>
      </w:r>
      <w:r w:rsidRPr="00A8335F">
        <w:rPr>
          <w:rFonts w:hint="eastAsia"/>
          <w:rtl/>
        </w:rPr>
        <w:t>שתקבע</w:t>
      </w:r>
      <w:r w:rsidRPr="00A8335F">
        <w:rPr>
          <w:rtl/>
        </w:rPr>
        <w:t xml:space="preserve"> </w:t>
      </w:r>
      <w:r w:rsidRPr="00A8335F">
        <w:rPr>
          <w:rFonts w:hint="eastAsia"/>
          <w:rtl/>
        </w:rPr>
        <w:t>ועדת</w:t>
      </w:r>
      <w:r w:rsidRPr="00A8335F">
        <w:rPr>
          <w:rtl/>
        </w:rPr>
        <w:t xml:space="preserve"> </w:t>
      </w:r>
      <w:r w:rsidRPr="00A8335F">
        <w:rPr>
          <w:rFonts w:hint="eastAsia"/>
          <w:rtl/>
        </w:rPr>
        <w:t>המכרזים</w:t>
      </w:r>
      <w:r w:rsidRPr="00A8335F">
        <w:rPr>
          <w:rtl/>
        </w:rPr>
        <w:t xml:space="preserve"> </w:t>
      </w:r>
      <w:r w:rsidRPr="00A8335F">
        <w:rPr>
          <w:rFonts w:hint="eastAsia"/>
          <w:rtl/>
        </w:rPr>
        <w:t>ובלבד</w:t>
      </w:r>
      <w:r w:rsidRPr="00A8335F">
        <w:rPr>
          <w:rtl/>
        </w:rPr>
        <w:t xml:space="preserve"> </w:t>
      </w:r>
      <w:r w:rsidRPr="00A8335F">
        <w:rPr>
          <w:rFonts w:hint="eastAsia"/>
          <w:rtl/>
        </w:rPr>
        <w:t>שמדובר</w:t>
      </w:r>
      <w:r w:rsidRPr="00A8335F">
        <w:rPr>
          <w:rtl/>
        </w:rPr>
        <w:t xml:space="preserve"> </w:t>
      </w:r>
      <w:r w:rsidRPr="00A8335F">
        <w:rPr>
          <w:rFonts w:hint="eastAsia"/>
          <w:rtl/>
        </w:rPr>
        <w:t>בהצעה</w:t>
      </w:r>
      <w:r w:rsidRPr="00A8335F">
        <w:rPr>
          <w:rtl/>
        </w:rPr>
        <w:t xml:space="preserve"> </w:t>
      </w:r>
      <w:r w:rsidRPr="00A8335F">
        <w:rPr>
          <w:rFonts w:hint="eastAsia"/>
          <w:rtl/>
        </w:rPr>
        <w:t>המיטיבה</w:t>
      </w:r>
      <w:r w:rsidRPr="00A8335F">
        <w:rPr>
          <w:rtl/>
        </w:rPr>
        <w:t xml:space="preserve"> </w:t>
      </w:r>
      <w:r w:rsidRPr="00A8335F">
        <w:rPr>
          <w:rFonts w:hint="eastAsia"/>
          <w:rtl/>
        </w:rPr>
        <w:t>עם</w:t>
      </w:r>
      <w:r w:rsidRPr="00A8335F">
        <w:rPr>
          <w:rtl/>
        </w:rPr>
        <w:t xml:space="preserve"> </w:t>
      </w:r>
      <w:r w:rsidRPr="00A8335F">
        <w:rPr>
          <w:rFonts w:hint="eastAsia"/>
          <w:rtl/>
        </w:rPr>
        <w:t>עורך</w:t>
      </w:r>
      <w:r w:rsidRPr="00A8335F">
        <w:rPr>
          <w:rtl/>
        </w:rPr>
        <w:t xml:space="preserve"> </w:t>
      </w:r>
      <w:r w:rsidRPr="00A8335F">
        <w:rPr>
          <w:rFonts w:hint="eastAsia"/>
          <w:rtl/>
        </w:rPr>
        <w:t>המכרז</w:t>
      </w:r>
      <w:r w:rsidRPr="00A8335F">
        <w:rPr>
          <w:rtl/>
        </w:rPr>
        <w:t xml:space="preserve"> </w:t>
      </w:r>
      <w:r w:rsidRPr="00A8335F">
        <w:rPr>
          <w:rFonts w:hint="eastAsia"/>
          <w:rtl/>
        </w:rPr>
        <w:t>ביחס</w:t>
      </w:r>
      <w:r w:rsidRPr="00A8335F">
        <w:rPr>
          <w:rtl/>
        </w:rPr>
        <w:t xml:space="preserve"> </w:t>
      </w:r>
      <w:r w:rsidRPr="00A8335F">
        <w:rPr>
          <w:rFonts w:hint="eastAsia"/>
          <w:rtl/>
        </w:rPr>
        <w:t>להצעה</w:t>
      </w:r>
      <w:r w:rsidRPr="00A8335F">
        <w:rPr>
          <w:rtl/>
        </w:rPr>
        <w:t xml:space="preserve"> </w:t>
      </w:r>
      <w:r w:rsidRPr="00A8335F">
        <w:rPr>
          <w:rFonts w:hint="eastAsia"/>
          <w:rtl/>
        </w:rPr>
        <w:t>המקורית</w:t>
      </w:r>
      <w:r w:rsidRPr="00A8335F">
        <w:rPr>
          <w:rtl/>
        </w:rPr>
        <w:t xml:space="preserve">. </w:t>
      </w:r>
      <w:r w:rsidRPr="00A8335F">
        <w:rPr>
          <w:rFonts w:hint="eastAsia"/>
          <w:rtl/>
        </w:rPr>
        <w:t>ככל</w:t>
      </w:r>
      <w:r w:rsidRPr="00A8335F">
        <w:rPr>
          <w:rtl/>
        </w:rPr>
        <w:t xml:space="preserve"> </w:t>
      </w:r>
      <w:r w:rsidRPr="00A8335F">
        <w:rPr>
          <w:rFonts w:hint="eastAsia"/>
          <w:rtl/>
        </w:rPr>
        <w:t>שלא</w:t>
      </w:r>
      <w:r w:rsidRPr="00A8335F">
        <w:rPr>
          <w:rtl/>
        </w:rPr>
        <w:t xml:space="preserve"> </w:t>
      </w:r>
      <w:r w:rsidRPr="00A8335F">
        <w:rPr>
          <w:rFonts w:hint="eastAsia"/>
          <w:rtl/>
        </w:rPr>
        <w:t>יממש</w:t>
      </w:r>
      <w:r w:rsidRPr="00A8335F">
        <w:rPr>
          <w:rtl/>
        </w:rPr>
        <w:t xml:space="preserve"> </w:t>
      </w:r>
      <w:r w:rsidRPr="00A8335F">
        <w:rPr>
          <w:rFonts w:hint="eastAsia"/>
          <w:rtl/>
        </w:rPr>
        <w:t>מציע</w:t>
      </w:r>
      <w:r w:rsidRPr="00A8335F">
        <w:rPr>
          <w:rtl/>
        </w:rPr>
        <w:t xml:space="preserve"> </w:t>
      </w:r>
      <w:r w:rsidRPr="00A8335F">
        <w:rPr>
          <w:rFonts w:hint="eastAsia"/>
          <w:rtl/>
        </w:rPr>
        <w:t>זכות</w:t>
      </w:r>
      <w:r w:rsidRPr="00A8335F">
        <w:rPr>
          <w:rtl/>
        </w:rPr>
        <w:t xml:space="preserve"> </w:t>
      </w:r>
      <w:r w:rsidRPr="00A8335F">
        <w:rPr>
          <w:rFonts w:hint="eastAsia"/>
          <w:rtl/>
        </w:rPr>
        <w:t>זו</w:t>
      </w:r>
      <w:r w:rsidRPr="00A8335F">
        <w:rPr>
          <w:rtl/>
        </w:rPr>
        <w:t xml:space="preserve"> </w:t>
      </w:r>
      <w:r w:rsidRPr="00A8335F">
        <w:rPr>
          <w:rFonts w:hint="eastAsia"/>
          <w:rtl/>
        </w:rPr>
        <w:t>תיבחן</w:t>
      </w:r>
      <w:r w:rsidRPr="00A8335F">
        <w:rPr>
          <w:rtl/>
        </w:rPr>
        <w:t xml:space="preserve"> </w:t>
      </w:r>
      <w:r w:rsidRPr="00A8335F">
        <w:rPr>
          <w:rFonts w:hint="eastAsia"/>
          <w:rtl/>
        </w:rPr>
        <w:t>הצעתו</w:t>
      </w:r>
      <w:r w:rsidRPr="00A8335F">
        <w:rPr>
          <w:rtl/>
        </w:rPr>
        <w:t xml:space="preserve"> </w:t>
      </w:r>
      <w:r w:rsidRPr="00A8335F">
        <w:rPr>
          <w:rFonts w:hint="eastAsia"/>
          <w:rtl/>
        </w:rPr>
        <w:t>בהתאם</w:t>
      </w:r>
      <w:r w:rsidRPr="00A8335F">
        <w:rPr>
          <w:rtl/>
        </w:rPr>
        <w:t xml:space="preserve"> </w:t>
      </w:r>
      <w:r w:rsidRPr="00A8335F">
        <w:rPr>
          <w:rFonts w:hint="eastAsia"/>
          <w:rtl/>
        </w:rPr>
        <w:t>למתכונת</w:t>
      </w:r>
      <w:r w:rsidRPr="00A8335F">
        <w:rPr>
          <w:rtl/>
        </w:rPr>
        <w:t xml:space="preserve"> </w:t>
      </w:r>
      <w:r w:rsidRPr="00A8335F">
        <w:rPr>
          <w:rFonts w:hint="eastAsia"/>
          <w:rtl/>
        </w:rPr>
        <w:t>שהוגשה</w:t>
      </w:r>
      <w:r w:rsidRPr="00A8335F">
        <w:rPr>
          <w:rtl/>
        </w:rPr>
        <w:t xml:space="preserve"> </w:t>
      </w:r>
      <w:r w:rsidRPr="00A8335F">
        <w:rPr>
          <w:rFonts w:hint="eastAsia"/>
          <w:rtl/>
        </w:rPr>
        <w:t>במועד</w:t>
      </w:r>
      <w:r w:rsidRPr="00A8335F">
        <w:rPr>
          <w:rtl/>
        </w:rPr>
        <w:t xml:space="preserve"> </w:t>
      </w:r>
      <w:r w:rsidRPr="00A8335F">
        <w:rPr>
          <w:rFonts w:hint="eastAsia"/>
          <w:rtl/>
        </w:rPr>
        <w:t>הגשת</w:t>
      </w:r>
      <w:r w:rsidRPr="00A8335F">
        <w:rPr>
          <w:rtl/>
        </w:rPr>
        <w:t xml:space="preserve"> </w:t>
      </w:r>
      <w:r w:rsidRPr="00A8335F">
        <w:rPr>
          <w:rFonts w:hint="eastAsia"/>
          <w:rtl/>
        </w:rPr>
        <w:t>ההצעות</w:t>
      </w:r>
      <w:r w:rsidRPr="00A8335F">
        <w:rPr>
          <w:rtl/>
        </w:rPr>
        <w:t xml:space="preserve"> </w:t>
      </w:r>
      <w:r w:rsidRPr="00A8335F">
        <w:rPr>
          <w:rFonts w:hint="eastAsia"/>
          <w:rtl/>
        </w:rPr>
        <w:t>במכרז</w:t>
      </w:r>
      <w:r w:rsidRPr="00A8335F">
        <w:rPr>
          <w:rtl/>
        </w:rPr>
        <w:t>.</w:t>
      </w:r>
    </w:p>
    <w:p w14:paraId="1F5E5187"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אם וככל שהמציע הינו קבלן הש</w:t>
      </w:r>
      <w:r w:rsidR="00BF0AD7">
        <w:rPr>
          <w:rFonts w:hint="cs"/>
          <w:rtl/>
        </w:rPr>
        <w:t>י</w:t>
      </w:r>
      <w:r w:rsidRPr="00A8335F">
        <w:rPr>
          <w:rFonts w:hint="cs"/>
          <w:rtl/>
        </w:rPr>
        <w:t>רותים נשוא המכרז שקדם למכרז זה, אזי חוות הדעת של היחידה מקבלת השרות תהיה מכריעה.</w:t>
      </w:r>
    </w:p>
    <w:p w14:paraId="006A7C44"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Pr>
          <w:rFonts w:hint="cs"/>
          <w:rtl/>
        </w:rPr>
        <w:t xml:space="preserve">המזמין רשאי </w:t>
      </w:r>
      <w:r w:rsidRPr="00A8335F">
        <w:rPr>
          <w:rtl/>
        </w:rPr>
        <w:t>לקבוע מס</w:t>
      </w:r>
      <w:r w:rsidRPr="00A8335F">
        <w:rPr>
          <w:rFonts w:hint="cs"/>
          <w:rtl/>
        </w:rPr>
        <w:t>פר</w:t>
      </w:r>
      <w:r w:rsidRPr="00A8335F">
        <w:rPr>
          <w:rtl/>
        </w:rPr>
        <w:t xml:space="preserve"> זוכים </w:t>
      </w:r>
      <w:r w:rsidRPr="00A8335F">
        <w:rPr>
          <w:rFonts w:hint="cs"/>
          <w:rtl/>
        </w:rPr>
        <w:t xml:space="preserve">במכרז </w:t>
      </w:r>
      <w:r w:rsidRPr="00A8335F">
        <w:rPr>
          <w:rtl/>
        </w:rPr>
        <w:t>ולחלק</w:t>
      </w:r>
      <w:r w:rsidRPr="00A8335F">
        <w:rPr>
          <w:rFonts w:hint="cs"/>
          <w:rtl/>
        </w:rPr>
        <w:t xml:space="preserve"> ביניהם את העבודה.</w:t>
      </w:r>
    </w:p>
    <w:p w14:paraId="102DF67A"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המזמין רשאי </w:t>
      </w:r>
      <w:r w:rsidRPr="00A8335F">
        <w:rPr>
          <w:rtl/>
        </w:rPr>
        <w:t>לבטל</w:t>
      </w:r>
      <w:r w:rsidRPr="00A8335F">
        <w:rPr>
          <w:rFonts w:hint="cs"/>
          <w:rtl/>
        </w:rPr>
        <w:t xml:space="preserve"> </w:t>
      </w:r>
      <w:r w:rsidRPr="00A8335F">
        <w:rPr>
          <w:rtl/>
        </w:rPr>
        <w:t xml:space="preserve">את </w:t>
      </w:r>
      <w:r w:rsidRPr="00A8335F">
        <w:rPr>
          <w:rFonts w:hint="cs"/>
          <w:rtl/>
        </w:rPr>
        <w:t>המכרז</w:t>
      </w:r>
      <w:r w:rsidRPr="00A8335F">
        <w:rPr>
          <w:rtl/>
        </w:rPr>
        <w:t>.</w:t>
      </w:r>
    </w:p>
    <w:p w14:paraId="4E555B85" w14:textId="50A1FDFC" w:rsidR="00643A7F" w:rsidRPr="00A8335F" w:rsidRDefault="00643A7F" w:rsidP="008450E6">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rPr>
          <w:rtl/>
        </w:rPr>
      </w:pPr>
      <w:bookmarkStart w:id="43" w:name="_Ref439933335"/>
      <w:r>
        <w:rPr>
          <w:rFonts w:hint="cs"/>
          <w:rtl/>
        </w:rPr>
        <w:t xml:space="preserve">המזמין רשאי </w:t>
      </w:r>
      <w:r w:rsidRPr="00A8335F">
        <w:rPr>
          <w:rtl/>
        </w:rPr>
        <w:t>לצמצם או להרחיב את היקף הפעילות.</w:t>
      </w:r>
      <w:r w:rsidR="00DE58C8">
        <w:rPr>
          <w:rFonts w:hint="cs"/>
          <w:rtl/>
        </w:rPr>
        <w:t xml:space="preserve"> יובהר כי אין המשרד מתחייב להיקף מסוים לפרויקט, וכי היקף הפרויקט הנקוב בסעיף </w:t>
      </w:r>
      <w:r w:rsidR="008450E6">
        <w:rPr>
          <w:rtl/>
        </w:rPr>
        <w:fldChar w:fldCharType="begin"/>
      </w:r>
      <w:r w:rsidR="008450E6">
        <w:rPr>
          <w:rtl/>
        </w:rPr>
        <w:instrText xml:space="preserve"> </w:instrText>
      </w:r>
      <w:r w:rsidR="008450E6">
        <w:rPr>
          <w:rFonts w:hint="cs"/>
        </w:rPr>
        <w:instrText>REF</w:instrText>
      </w:r>
      <w:r w:rsidR="008450E6">
        <w:rPr>
          <w:rFonts w:hint="cs"/>
          <w:rtl/>
        </w:rPr>
        <w:instrText xml:space="preserve"> _</w:instrText>
      </w:r>
      <w:r w:rsidR="008450E6">
        <w:rPr>
          <w:rFonts w:hint="cs"/>
        </w:rPr>
        <w:instrText>Ref516585251 \r \h</w:instrText>
      </w:r>
      <w:r w:rsidR="008450E6">
        <w:rPr>
          <w:rtl/>
        </w:rPr>
        <w:instrText xml:space="preserve"> </w:instrText>
      </w:r>
      <w:r w:rsidR="008450E6">
        <w:rPr>
          <w:rtl/>
        </w:rPr>
      </w:r>
      <w:r w:rsidR="008450E6">
        <w:rPr>
          <w:rtl/>
        </w:rPr>
        <w:fldChar w:fldCharType="separate"/>
      </w:r>
      <w:r w:rsidR="008450E6">
        <w:rPr>
          <w:cs/>
        </w:rPr>
        <w:t>‎</w:t>
      </w:r>
      <w:r w:rsidR="008450E6">
        <w:t>4.3</w:t>
      </w:r>
      <w:r w:rsidR="008450E6">
        <w:rPr>
          <w:rtl/>
        </w:rPr>
        <w:fldChar w:fldCharType="end"/>
      </w:r>
      <w:r w:rsidR="00DE58C8">
        <w:rPr>
          <w:rFonts w:hint="cs"/>
          <w:rtl/>
        </w:rPr>
        <w:t xml:space="preserve"> הינו משוער בלבד.</w:t>
      </w:r>
      <w:bookmarkEnd w:id="43"/>
      <w:r w:rsidR="00DE58C8">
        <w:rPr>
          <w:rFonts w:hint="cs"/>
          <w:rtl/>
        </w:rPr>
        <w:t xml:space="preserve"> </w:t>
      </w:r>
    </w:p>
    <w:p w14:paraId="3BA4E14F" w14:textId="77777777" w:rsidR="00643A7F" w:rsidRDefault="00643A7F" w:rsidP="00643A7F">
      <w:pPr>
        <w:ind w:left="946"/>
        <w:rPr>
          <w:rFonts w:ascii="David" w:hAnsi="David"/>
          <w:b/>
          <w:bCs/>
          <w:rtl/>
          <w:lang w:eastAsia="en-US"/>
        </w:rPr>
      </w:pPr>
      <w:r>
        <w:rPr>
          <w:rFonts w:ascii="David" w:hAnsi="David" w:hint="cs"/>
          <w:b/>
          <w:bCs/>
          <w:rtl/>
          <w:lang w:eastAsia="en-US"/>
        </w:rPr>
        <w:t>ב</w:t>
      </w:r>
      <w:r w:rsidRPr="00AB4666">
        <w:rPr>
          <w:rFonts w:ascii="David" w:hAnsi="David" w:hint="cs"/>
          <w:b/>
          <w:bCs/>
          <w:rtl/>
          <w:lang w:eastAsia="en-US"/>
        </w:rPr>
        <w:t xml:space="preserve">כל מקרה של הרחבה יש לקבל מסמך חתום מראש ע"י </w:t>
      </w:r>
      <w:proofErr w:type="spellStart"/>
      <w:r w:rsidRPr="00AB4666">
        <w:rPr>
          <w:rFonts w:ascii="David" w:hAnsi="David" w:hint="cs"/>
          <w:b/>
          <w:bCs/>
          <w:rtl/>
          <w:lang w:eastAsia="en-US"/>
        </w:rPr>
        <w:t>מורש</w:t>
      </w:r>
      <w:r>
        <w:rPr>
          <w:rFonts w:ascii="David" w:hAnsi="David" w:hint="cs"/>
          <w:b/>
          <w:bCs/>
          <w:rtl/>
          <w:lang w:eastAsia="en-US"/>
        </w:rPr>
        <w:t>י</w:t>
      </w:r>
      <w:proofErr w:type="spellEnd"/>
      <w:r>
        <w:rPr>
          <w:rFonts w:ascii="David" w:hAnsi="David" w:hint="cs"/>
          <w:b/>
          <w:bCs/>
          <w:rtl/>
          <w:lang w:eastAsia="en-US"/>
        </w:rPr>
        <w:t xml:space="preserve"> החתימה במשרד, </w:t>
      </w: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14:paraId="3F6469B8"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A387F67"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663"/>
      </w:pPr>
      <w:r w:rsidRPr="00A8335F">
        <w:rPr>
          <w:rtl/>
        </w:rPr>
        <w:t>אין בסעיפי המכרז כדי לגרוע מזכויות הצדדים על פי כל דין.</w:t>
      </w:r>
    </w:p>
    <w:p w14:paraId="347C57CD" w14:textId="77777777" w:rsidR="00643A7F" w:rsidRPr="00A8335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946" w:firstLine="0"/>
      </w:pPr>
    </w:p>
    <w:p w14:paraId="214134F5" w14:textId="77777777" w:rsidR="00643A7F" w:rsidRPr="00E0260D" w:rsidRDefault="00643A7F" w:rsidP="00F42EF2">
      <w:pPr>
        <w:numPr>
          <w:ilvl w:val="0"/>
          <w:numId w:val="26"/>
        </w:numPr>
        <w:rPr>
          <w:rFonts w:ascii="David" w:hAnsi="David"/>
          <w:b/>
          <w:bCs/>
          <w:rtl/>
          <w:lang w:eastAsia="en-US"/>
        </w:rPr>
      </w:pPr>
      <w:r w:rsidRPr="00E0260D">
        <w:rPr>
          <w:rFonts w:ascii="David" w:hAnsi="David" w:hint="cs"/>
          <w:b/>
          <w:bCs/>
          <w:u w:val="single"/>
          <w:rtl/>
          <w:lang w:eastAsia="en-US"/>
        </w:rPr>
        <w:t>יחסי הצדדים</w:t>
      </w:r>
      <w:r w:rsidRPr="00E0260D">
        <w:rPr>
          <w:rFonts w:ascii="David" w:hAnsi="David"/>
          <w:b/>
          <w:bCs/>
          <w:rtl/>
          <w:lang w:eastAsia="en-US"/>
        </w:rPr>
        <w:tab/>
      </w:r>
      <w:r w:rsidRPr="00E0260D">
        <w:rPr>
          <w:rFonts w:ascii="David" w:hAnsi="David"/>
          <w:rtl/>
          <w:lang w:eastAsia="en-US"/>
        </w:rPr>
        <w:tab/>
      </w:r>
      <w:r w:rsidRPr="00E0260D">
        <w:rPr>
          <w:rFonts w:ascii="David" w:hAnsi="David"/>
          <w:rtl/>
          <w:lang w:eastAsia="en-US"/>
        </w:rPr>
        <w:tab/>
      </w:r>
      <w:r w:rsidRPr="00E0260D">
        <w:rPr>
          <w:rFonts w:ascii="David" w:hAnsi="David"/>
          <w:rtl/>
          <w:lang w:eastAsia="en-US"/>
        </w:rPr>
        <w:tab/>
      </w:r>
    </w:p>
    <w:p w14:paraId="5D995A8B"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השירותים יינתנו במסגרות ארגוניות של ה</w:t>
      </w:r>
      <w:r>
        <w:rPr>
          <w:rFonts w:hint="cs"/>
          <w:rtl/>
        </w:rPr>
        <w:t>ספק</w:t>
      </w:r>
      <w:r w:rsidRPr="00A8335F">
        <w:rPr>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Pr>
          <w:rFonts w:hint="cs"/>
          <w:rtl/>
        </w:rPr>
        <w:t>.</w:t>
      </w:r>
    </w:p>
    <w:p w14:paraId="5F336188" w14:textId="362D46AD" w:rsidR="00643A7F" w:rsidRPr="00A8335F" w:rsidRDefault="00643A7F" w:rsidP="0094337B">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w:t>
      </w:r>
      <w:r>
        <w:rPr>
          <w:rFonts w:hint="cs"/>
          <w:rtl/>
        </w:rPr>
        <w:t>ספק</w:t>
      </w:r>
      <w:r w:rsidRPr="00A8335F">
        <w:rPr>
          <w:rtl/>
        </w:rPr>
        <w:t xml:space="preserve"> מצהיר, כי ידוע </w:t>
      </w:r>
      <w:r w:rsidRPr="00A8335F">
        <w:rPr>
          <w:rFonts w:hint="cs"/>
          <w:rtl/>
        </w:rPr>
        <w:t>לו ו</w:t>
      </w:r>
      <w:r w:rsidRPr="00A8335F">
        <w:rPr>
          <w:rtl/>
        </w:rPr>
        <w:t>לכל העובדים והמועסקים על ידו לצרכי ביצוע מכרז זה, כי הינם עובדים ומועסקים במסגרת הארגונית של ה</w:t>
      </w:r>
      <w:r>
        <w:rPr>
          <w:rFonts w:hint="cs"/>
          <w:rtl/>
        </w:rPr>
        <w:t>ספק</w:t>
      </w:r>
      <w:r w:rsidRPr="00A8335F">
        <w:rPr>
          <w:rtl/>
        </w:rPr>
        <w:t xml:space="preserve">, ולא של </w:t>
      </w:r>
      <w:r w:rsidRPr="00A8335F">
        <w:rPr>
          <w:rFonts w:hint="cs"/>
          <w:rtl/>
        </w:rPr>
        <w:t>המזמין</w:t>
      </w:r>
      <w:r w:rsidRPr="00A8335F">
        <w:rPr>
          <w:rtl/>
        </w:rPr>
        <w:t xml:space="preserve">. </w:t>
      </w:r>
      <w:r w:rsidR="00E57DC4">
        <w:rPr>
          <w:rFonts w:hint="cs"/>
          <w:rtl/>
        </w:rPr>
        <w:t xml:space="preserve">הספק </w:t>
      </w:r>
      <w:r w:rsidR="0094337B">
        <w:rPr>
          <w:rFonts w:hint="cs"/>
          <w:rtl/>
        </w:rPr>
        <w:t xml:space="preserve">לא יעבור על הוראות </w:t>
      </w:r>
      <w:r w:rsidR="00E57DC4">
        <w:rPr>
          <w:rFonts w:hint="cs"/>
          <w:rtl/>
        </w:rPr>
        <w:t xml:space="preserve">חוקי </w:t>
      </w:r>
      <w:r w:rsidR="0094337B">
        <w:rPr>
          <w:rFonts w:hint="cs"/>
          <w:rtl/>
        </w:rPr>
        <w:t>ה</w:t>
      </w:r>
      <w:r w:rsidR="00E57DC4">
        <w:rPr>
          <w:rFonts w:hint="cs"/>
          <w:rtl/>
        </w:rPr>
        <w:t>העסקה</w:t>
      </w:r>
      <w:r w:rsidR="0094337B">
        <w:rPr>
          <w:rFonts w:hint="cs"/>
          <w:rtl/>
        </w:rPr>
        <w:t xml:space="preserve"> ביחס לעובדיו</w:t>
      </w:r>
      <w:r w:rsidR="00E57DC4">
        <w:rPr>
          <w:rFonts w:hint="cs"/>
          <w:rtl/>
        </w:rPr>
        <w:t>.</w:t>
      </w:r>
    </w:p>
    <w:p w14:paraId="513192D8"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בכל הקשור למערכת היחסים בין המ</w:t>
      </w:r>
      <w:r w:rsidRPr="00A8335F">
        <w:rPr>
          <w:rFonts w:hint="cs"/>
          <w:rtl/>
        </w:rPr>
        <w:t>ש</w:t>
      </w:r>
      <w:r w:rsidRPr="00A8335F">
        <w:rPr>
          <w:rtl/>
        </w:rPr>
        <w:t>ר</w:t>
      </w:r>
      <w:r w:rsidRPr="00A8335F">
        <w:rPr>
          <w:rFonts w:hint="cs"/>
          <w:rtl/>
        </w:rPr>
        <w:t>ד</w:t>
      </w:r>
      <w:r w:rsidRPr="00A8335F">
        <w:rPr>
          <w:rtl/>
        </w:rPr>
        <w:t xml:space="preserve"> לבין ה</w:t>
      </w:r>
      <w:r>
        <w:rPr>
          <w:rFonts w:hint="cs"/>
          <w:rtl/>
        </w:rPr>
        <w:t>ספק</w:t>
      </w:r>
      <w:r w:rsidRPr="00A8335F">
        <w:rPr>
          <w:rtl/>
        </w:rPr>
        <w:t>, י</w:t>
      </w:r>
      <w:r>
        <w:rPr>
          <w:rFonts w:hint="cs"/>
          <w:rtl/>
        </w:rPr>
        <w:t>י</w:t>
      </w:r>
      <w:r w:rsidRPr="00A8335F">
        <w:rPr>
          <w:rtl/>
        </w:rPr>
        <w:t>חשב ה</w:t>
      </w:r>
      <w:r>
        <w:rPr>
          <w:rFonts w:hint="cs"/>
          <w:rtl/>
        </w:rPr>
        <w:t>ספק</w:t>
      </w:r>
      <w:r w:rsidRPr="00A8335F">
        <w:rPr>
          <w:rtl/>
        </w:rPr>
        <w:t xml:space="preserve"> </w:t>
      </w:r>
      <w:r w:rsidRPr="00A8335F">
        <w:rPr>
          <w:rFonts w:hint="cs"/>
          <w:rtl/>
        </w:rPr>
        <w:t>כקבלן</w:t>
      </w:r>
      <w:r w:rsidRPr="00A8335F">
        <w:rPr>
          <w:rtl/>
        </w:rPr>
        <w:t xml:space="preserve"> עצמאי לכל דבר ועניין. </w:t>
      </w:r>
    </w:p>
    <w:p w14:paraId="75DB4CA5" w14:textId="0190581C"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בלבד יהיה אחראי כלפי כל המועסקים על ידיו לפי דיני העבודה </w:t>
      </w:r>
      <w:proofErr w:type="spellStart"/>
      <w:r w:rsidRPr="00A8335F">
        <w:rPr>
          <w:rFonts w:hint="cs"/>
          <w:rtl/>
        </w:rPr>
        <w:t>והנזיקין</w:t>
      </w:r>
      <w:proofErr w:type="spellEnd"/>
      <w:r w:rsidRPr="00A8335F">
        <w:rPr>
          <w:rFonts w:hint="cs"/>
          <w:rtl/>
        </w:rPr>
        <w:t>. כן יהיה ה</w:t>
      </w:r>
      <w:r>
        <w:rPr>
          <w:rFonts w:hint="cs"/>
          <w:rtl/>
        </w:rPr>
        <w:t>ספק</w:t>
      </w:r>
      <w:r w:rsidRPr="00A8335F">
        <w:rPr>
          <w:rFonts w:hint="cs"/>
          <w:rtl/>
        </w:rPr>
        <w:t xml:space="preserve"> </w:t>
      </w:r>
      <w:r w:rsidRPr="00A8335F">
        <w:rPr>
          <w:rFonts w:hint="cs"/>
          <w:rtl/>
        </w:rPr>
        <w:lastRenderedPageBreak/>
        <w:t xml:space="preserve">לבדו אחראי לכל נזק שיגרם על ידו, או בגין רכושו ונכסיו ועל ידי המועסקים על ידו למטרות חוזה זה. אם על אף האמור </w:t>
      </w:r>
      <w:r w:rsidR="004C488B" w:rsidRPr="00A8335F">
        <w:rPr>
          <w:rFonts w:hint="cs"/>
          <w:rtl/>
        </w:rPr>
        <w:t>יחויב</w:t>
      </w:r>
      <w:r w:rsidRPr="00A8335F">
        <w:rPr>
          <w:rFonts w:hint="cs"/>
          <w:rtl/>
        </w:rPr>
        <w:t xml:space="preserve"> המשרד כדין, לשאת חבות, או לעשות מעשה כלשהו, יפצה אותו על כך ה</w:t>
      </w:r>
      <w:r>
        <w:rPr>
          <w:rFonts w:hint="cs"/>
          <w:rtl/>
        </w:rPr>
        <w:t>ספק</w:t>
      </w:r>
      <w:r w:rsidRPr="00A8335F">
        <w:rPr>
          <w:rFonts w:hint="cs"/>
          <w:rtl/>
        </w:rPr>
        <w:t xml:space="preserve"> באורח מלא.</w:t>
      </w:r>
    </w:p>
    <w:p w14:paraId="79185085"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34D604D0"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חובת ה</w:t>
      </w:r>
      <w:r>
        <w:rPr>
          <w:rFonts w:hint="cs"/>
          <w:rtl/>
        </w:rPr>
        <w:t>ספק</w:t>
      </w:r>
      <w:r w:rsidRPr="00A8335F">
        <w:rPr>
          <w:rtl/>
        </w:rPr>
        <w:t xml:space="preserve"> היא כ</w:t>
      </w:r>
      <w:r w:rsidRPr="00A8335F">
        <w:rPr>
          <w:rFonts w:hint="cs"/>
          <w:rtl/>
        </w:rPr>
        <w:t>ח</w:t>
      </w:r>
      <w:r w:rsidRPr="00A8335F">
        <w:rPr>
          <w:rtl/>
        </w:rPr>
        <w:t xml:space="preserve">ובת </w:t>
      </w:r>
      <w:r w:rsidRPr="00A8335F">
        <w:rPr>
          <w:rFonts w:hint="cs"/>
          <w:rtl/>
        </w:rPr>
        <w:t>קבלן</w:t>
      </w:r>
      <w:r w:rsidRPr="00A8335F">
        <w:rPr>
          <w:rtl/>
        </w:rPr>
        <w:t xml:space="preserve"> כמשמעותו בחוק חוזה קבלנות תשל"ד – 1974, בכפוף לאמור בתנאי המכרז ובכל חוזה התקשרות שיחתם על פי מכרז זה. </w:t>
      </w:r>
    </w:p>
    <w:p w14:paraId="11837B34"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ה</w:t>
      </w:r>
      <w:r>
        <w:rPr>
          <w:rFonts w:hint="cs"/>
          <w:rtl/>
        </w:rPr>
        <w:t>ספ</w:t>
      </w:r>
      <w:r w:rsidRPr="00A8335F">
        <w:rPr>
          <w:rtl/>
        </w:rPr>
        <w:t xml:space="preserve">ק אינו רשאי </w:t>
      </w:r>
      <w:proofErr w:type="spellStart"/>
      <w:r w:rsidRPr="00A8335F">
        <w:rPr>
          <w:rtl/>
        </w:rPr>
        <w:t>להמחות</w:t>
      </w:r>
      <w:proofErr w:type="spellEnd"/>
      <w:r w:rsidRPr="00A8335F">
        <w:rPr>
          <w:rtl/>
        </w:rPr>
        <w:t xml:space="preserve"> (להעביר) לזולת את זכויותיו או את חובותיו לפי תנאי מכרז זה, כולן או חלקן, ללא הסכמה בכתב ומראש של המ</w:t>
      </w:r>
      <w:r w:rsidRPr="00A8335F">
        <w:rPr>
          <w:rFonts w:hint="cs"/>
          <w:rtl/>
        </w:rPr>
        <w:t>ש</w:t>
      </w:r>
      <w:r w:rsidRPr="00A8335F">
        <w:rPr>
          <w:rtl/>
        </w:rPr>
        <w:t>ר</w:t>
      </w:r>
      <w:r w:rsidRPr="00A8335F">
        <w:rPr>
          <w:rFonts w:hint="cs"/>
          <w:rtl/>
        </w:rPr>
        <w:t>ד</w:t>
      </w:r>
      <w:r w:rsidRPr="00A8335F">
        <w:rPr>
          <w:rtl/>
        </w:rPr>
        <w:t>.</w:t>
      </w:r>
    </w:p>
    <w:p w14:paraId="7C1A32FC"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אין ה</w:t>
      </w:r>
      <w:r>
        <w:rPr>
          <w:rFonts w:hint="cs"/>
          <w:rtl/>
        </w:rPr>
        <w:t>ספק</w:t>
      </w:r>
      <w:r w:rsidRPr="00A8335F">
        <w:rPr>
          <w:rtl/>
        </w:rPr>
        <w:t xml:space="preserve"> רשאי להעביר את ביצוע החוזה כולו או חלקו במישרין או בעקיפין לאחר, ללא הסכמה בכתב מהמ</w:t>
      </w:r>
      <w:r w:rsidRPr="00A8335F">
        <w:rPr>
          <w:rFonts w:hint="cs"/>
          <w:rtl/>
        </w:rPr>
        <w:t>ש</w:t>
      </w:r>
      <w:r w:rsidRPr="00A8335F">
        <w:rPr>
          <w:rtl/>
        </w:rPr>
        <w:t>ר</w:t>
      </w:r>
      <w:r w:rsidRPr="00A8335F">
        <w:rPr>
          <w:rFonts w:hint="cs"/>
          <w:rtl/>
        </w:rPr>
        <w:t>ד</w:t>
      </w:r>
      <w:r w:rsidRPr="00A8335F">
        <w:rPr>
          <w:rtl/>
        </w:rPr>
        <w:t>. הסכמה כאמור, אם ניתנה לא תיצור יחסי חוזה כלשהם בין המ</w:t>
      </w:r>
      <w:r w:rsidRPr="00A8335F">
        <w:rPr>
          <w:rFonts w:hint="cs"/>
          <w:rtl/>
        </w:rPr>
        <w:t>ש</w:t>
      </w:r>
      <w:r w:rsidRPr="00A8335F">
        <w:rPr>
          <w:rtl/>
        </w:rPr>
        <w:t>ר</w:t>
      </w:r>
      <w:r w:rsidRPr="00A8335F">
        <w:rPr>
          <w:rFonts w:hint="cs"/>
          <w:rtl/>
        </w:rPr>
        <w:t>ד</w:t>
      </w:r>
      <w:r w:rsidRPr="00A8335F">
        <w:rPr>
          <w:rtl/>
        </w:rPr>
        <w:t xml:space="preserve"> לבין </w:t>
      </w:r>
      <w:r>
        <w:rPr>
          <w:rFonts w:hint="cs"/>
          <w:rtl/>
        </w:rPr>
        <w:t>ספק</w:t>
      </w:r>
      <w:r w:rsidRPr="00A8335F">
        <w:rPr>
          <w:rtl/>
        </w:rPr>
        <w:t xml:space="preserve"> אחר, וה</w:t>
      </w:r>
      <w:r>
        <w:rPr>
          <w:rFonts w:hint="cs"/>
          <w:rtl/>
        </w:rPr>
        <w:t>ספק</w:t>
      </w:r>
      <w:r w:rsidRPr="00A8335F">
        <w:rPr>
          <w:rFonts w:hint="cs"/>
          <w:rtl/>
        </w:rPr>
        <w:t xml:space="preserve"> ה</w:t>
      </w:r>
      <w:r w:rsidRPr="00A8335F">
        <w:rPr>
          <w:rtl/>
        </w:rPr>
        <w:t>זוכה יהיה בכל מקרה אחראי כלפי המ</w:t>
      </w:r>
      <w:r w:rsidRPr="00A8335F">
        <w:rPr>
          <w:rFonts w:hint="cs"/>
          <w:rtl/>
        </w:rPr>
        <w:t>ש</w:t>
      </w:r>
      <w:r w:rsidRPr="00A8335F">
        <w:rPr>
          <w:rtl/>
        </w:rPr>
        <w:t>ר</w:t>
      </w:r>
      <w:r w:rsidRPr="00A8335F">
        <w:rPr>
          <w:rFonts w:hint="cs"/>
          <w:rtl/>
        </w:rPr>
        <w:t>ד</w:t>
      </w:r>
      <w:r w:rsidRPr="00A8335F">
        <w:rPr>
          <w:rtl/>
        </w:rPr>
        <w:t xml:space="preserve"> לביצוע השירותים. </w:t>
      </w:r>
    </w:p>
    <w:p w14:paraId="1422D720" w14:textId="77777777" w:rsidR="00643A7F" w:rsidRPr="00D9260D" w:rsidRDefault="00643A7F" w:rsidP="00F42EF2">
      <w:pPr>
        <w:keepNext/>
        <w:numPr>
          <w:ilvl w:val="0"/>
          <w:numId w:val="26"/>
        </w:numPr>
        <w:rPr>
          <w:rFonts w:ascii="David" w:hAnsi="David"/>
          <w:rtl/>
          <w:lang w:eastAsia="en-US"/>
        </w:rPr>
      </w:pPr>
      <w:r w:rsidRPr="00D9260D">
        <w:rPr>
          <w:rFonts w:ascii="David" w:hAnsi="David"/>
          <w:b/>
          <w:bCs/>
          <w:u w:val="single"/>
          <w:rtl/>
          <w:lang w:eastAsia="en-US"/>
        </w:rPr>
        <w:t>פיקוח</w:t>
      </w:r>
      <w:r w:rsidRPr="00D9260D">
        <w:rPr>
          <w:rFonts w:ascii="David" w:hAnsi="David"/>
          <w:rtl/>
          <w:lang w:eastAsia="en-US"/>
        </w:rPr>
        <w:tab/>
      </w:r>
    </w:p>
    <w:p w14:paraId="17A3978E" w14:textId="77777777" w:rsidR="00643A7F" w:rsidRPr="00A8335F" w:rsidRDefault="00643A7F" w:rsidP="00F42EF2">
      <w:pPr>
        <w:pStyle w:val="aff"/>
        <w:keepNext/>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tl/>
        </w:rPr>
        <w:t>העבודה תוזמן על ידי</w:t>
      </w:r>
      <w:r w:rsidRPr="00A8335F">
        <w:rPr>
          <w:rFonts w:hint="cs"/>
          <w:rtl/>
        </w:rPr>
        <w:t xml:space="preserve"> </w:t>
      </w:r>
      <w:proofErr w:type="spellStart"/>
      <w:r w:rsidRPr="00A8335F">
        <w:rPr>
          <w:rFonts w:hint="cs"/>
          <w:rtl/>
        </w:rPr>
        <w:t>מינהל</w:t>
      </w:r>
      <w:proofErr w:type="spellEnd"/>
      <w:r w:rsidRPr="00A8335F">
        <w:rPr>
          <w:rFonts w:hint="cs"/>
          <w:rtl/>
        </w:rPr>
        <w:t xml:space="preserve"> התרבות </w:t>
      </w:r>
      <w:r w:rsidRPr="00A8335F">
        <w:rPr>
          <w:rtl/>
        </w:rPr>
        <w:t>וכל הודעה או מסמך</w:t>
      </w:r>
      <w:r w:rsidRPr="00A8335F">
        <w:rPr>
          <w:rFonts w:hint="cs"/>
          <w:rtl/>
        </w:rPr>
        <w:t xml:space="preserve"> או הנחיה</w:t>
      </w:r>
      <w:r w:rsidRPr="00A8335F">
        <w:rPr>
          <w:rtl/>
        </w:rPr>
        <w:t xml:space="preserve"> אשר צריכים להינתן לפי תנאי מכרז זה, תינתנה על ידי </w:t>
      </w:r>
      <w:proofErr w:type="spellStart"/>
      <w:r w:rsidRPr="00A8335F">
        <w:rPr>
          <w:rFonts w:hint="cs"/>
          <w:rtl/>
        </w:rPr>
        <w:t>המינהל</w:t>
      </w:r>
      <w:proofErr w:type="spellEnd"/>
      <w:r w:rsidRPr="00A8335F">
        <w:rPr>
          <w:rtl/>
        </w:rPr>
        <w:t>.</w:t>
      </w:r>
    </w:p>
    <w:p w14:paraId="79F9ED83"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המזמין</w:t>
      </w:r>
      <w:r>
        <w:rPr>
          <w:rFonts w:hint="cs"/>
          <w:rtl/>
        </w:rPr>
        <w:t xml:space="preserve">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w:t>
      </w:r>
      <w:r w:rsidRPr="00A8335F">
        <w:rPr>
          <w:rFonts w:hint="cs"/>
          <w:rtl/>
        </w:rPr>
        <w:t xml:space="preserve"> ו/או נציגו.</w:t>
      </w:r>
    </w:p>
    <w:p w14:paraId="0419AD02"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בלי לגרוע מכל האמור, רשאים נציגיו המוסמכים של המזמין, לבקר באתרי מתן השירותים ולהתרשם מהם</w:t>
      </w:r>
      <w:r w:rsidR="006933F3">
        <w:rPr>
          <w:rFonts w:hint="cs"/>
          <w:rtl/>
        </w:rPr>
        <w:t>, וכן</w:t>
      </w:r>
      <w:r>
        <w:rPr>
          <w:rFonts w:hint="cs"/>
          <w:rtl/>
        </w:rPr>
        <w:t xml:space="preserve"> ולהעביר את הערותיהם לנציגיו המוסמכים לעניין מכרז זה של הספק, לדרוש הפסקת עבודתו של כל עובד בפרויקט הקשור למכרז. </w:t>
      </w:r>
    </w:p>
    <w:p w14:paraId="680EE749"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 xml:space="preserve">פיקוח מטעם המזמין לא פוטר את הספק מהתחייבויותיו ואחריותו כלפי המזמין למילוי כל תנאי מכרז זה. </w:t>
      </w:r>
    </w:p>
    <w:p w14:paraId="1ECBD940"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Pr>
          <w:rFonts w:hint="cs"/>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Pr>
          <w:rtl/>
        </w:rPr>
        <w:t xml:space="preserve"> ל</w:t>
      </w:r>
      <w:r>
        <w:rPr>
          <w:rFonts w:hint="cs"/>
          <w:rtl/>
        </w:rPr>
        <w:t>ספ</w:t>
      </w:r>
      <w:r>
        <w:rPr>
          <w:rtl/>
        </w:rPr>
        <w:t>ק להורות או לכל אחד מהמועסקים על ידו, אלא אמצעי ביצוע הוראות מכרז זה במלואו.</w:t>
      </w:r>
    </w:p>
    <w:p w14:paraId="0D5A3E26" w14:textId="77777777" w:rsidR="00643A7F" w:rsidRDefault="00643A7F" w:rsidP="00643A7F">
      <w:pPr>
        <w:rPr>
          <w:rFonts w:ascii="David" w:hAnsi="David"/>
          <w:rtl/>
          <w:lang w:eastAsia="en-US"/>
        </w:rPr>
      </w:pPr>
    </w:p>
    <w:p w14:paraId="5A0EFFBC" w14:textId="77777777" w:rsidR="00643A7F" w:rsidRPr="00D9260D" w:rsidRDefault="00643A7F" w:rsidP="00F42EF2">
      <w:pPr>
        <w:numPr>
          <w:ilvl w:val="0"/>
          <w:numId w:val="26"/>
        </w:numPr>
        <w:rPr>
          <w:rFonts w:ascii="David" w:hAnsi="David"/>
          <w:b/>
          <w:bCs/>
          <w:lang w:eastAsia="en-US"/>
        </w:rPr>
      </w:pPr>
      <w:r w:rsidRPr="00D9260D">
        <w:rPr>
          <w:rFonts w:ascii="David" w:hAnsi="David" w:hint="cs"/>
          <w:b/>
          <w:bCs/>
          <w:u w:val="single"/>
          <w:rtl/>
          <w:lang w:eastAsia="en-US"/>
        </w:rPr>
        <w:t>ניגודי עניינים</w:t>
      </w:r>
    </w:p>
    <w:p w14:paraId="0C75B787"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 xml:space="preserve">ספק </w:t>
      </w:r>
      <w:r w:rsidRPr="00A8335F">
        <w:rPr>
          <w:rFonts w:hint="cs"/>
          <w:rtl/>
        </w:rPr>
        <w:t>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w:t>
      </w:r>
      <w:r>
        <w:rPr>
          <w:rFonts w:hint="cs"/>
          <w:rtl/>
        </w:rPr>
        <w:t>ספק</w:t>
      </w:r>
      <w:r w:rsidRPr="00A8335F">
        <w:rPr>
          <w:rFonts w:hint="cs"/>
          <w:rtl/>
        </w:rPr>
        <w:t xml:space="preserve"> להודיע מראש למשרד על קיום ניגוד עניינים ולפרט את מהותו.</w:t>
      </w:r>
    </w:p>
    <w:p w14:paraId="1B0E5C8F"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יחתים את עובדיו וכן כל עובד אשר יחליף במהלך ההתקשרות עובד קיים על הצהרה ברוח זאת.</w:t>
      </w:r>
    </w:p>
    <w:p w14:paraId="11019B5D"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כמו כן, במקרים בהם הגיע המשרד למסקנה כי קיים חשש לניגוד עניינים, יפעל המשרד כמתחייב מן העניין.</w:t>
      </w:r>
    </w:p>
    <w:p w14:paraId="05B20838" w14:textId="77777777" w:rsidR="00643A7F" w:rsidRDefault="00643A7F" w:rsidP="00F42EF2">
      <w:pPr>
        <w:numPr>
          <w:ilvl w:val="0"/>
          <w:numId w:val="26"/>
        </w:numPr>
        <w:rPr>
          <w:rFonts w:ascii="David" w:hAnsi="David"/>
          <w:b/>
          <w:bCs/>
          <w:u w:val="single"/>
          <w:lang w:eastAsia="en-US"/>
        </w:rPr>
      </w:pPr>
      <w:r>
        <w:rPr>
          <w:rFonts w:ascii="David" w:hAnsi="David" w:hint="cs"/>
          <w:b/>
          <w:bCs/>
          <w:u w:val="single"/>
          <w:rtl/>
          <w:lang w:eastAsia="en-US"/>
        </w:rPr>
        <w:t>התחייבויות</w:t>
      </w:r>
      <w:r w:rsidRPr="00E147A2">
        <w:rPr>
          <w:b/>
          <w:bCs/>
          <w:sz w:val="20"/>
          <w:u w:val="single"/>
          <w:rtl/>
        </w:rPr>
        <w:t xml:space="preserve"> ופעילויות הנדרשות</w:t>
      </w:r>
      <w:r>
        <w:rPr>
          <w:rFonts w:ascii="David" w:hAnsi="David" w:hint="cs"/>
          <w:b/>
          <w:bCs/>
          <w:u w:val="single"/>
          <w:rtl/>
          <w:lang w:eastAsia="en-US"/>
        </w:rPr>
        <w:t xml:space="preserve"> מהזוכה במכרז</w:t>
      </w:r>
    </w:p>
    <w:p w14:paraId="19F2001F" w14:textId="77777777" w:rsidR="00F25623" w:rsidRPr="00F25623" w:rsidRDefault="00F25623" w:rsidP="00F25623">
      <w:pPr>
        <w:ind w:left="360"/>
        <w:rPr>
          <w:rFonts w:ascii="David" w:hAnsi="David"/>
          <w:b/>
          <w:bCs/>
          <w:rtl/>
          <w:lang w:eastAsia="en-US"/>
        </w:rPr>
      </w:pPr>
      <w:r w:rsidRPr="00F25623">
        <w:rPr>
          <w:rFonts w:ascii="David" w:hAnsi="David" w:hint="cs"/>
          <w:b/>
          <w:bCs/>
          <w:rtl/>
          <w:lang w:eastAsia="en-US"/>
        </w:rPr>
        <w:lastRenderedPageBreak/>
        <w:t xml:space="preserve">יובהר כי כלל ההתחייבויות והדרישות להלן יחולו על שני הזוכים במכרז, במידה ויהיו כאלה. כל האמור המנוסח בלשון יחיד לצורכי נוחות בלבד, ומחייב את כל הזוכים. </w:t>
      </w:r>
    </w:p>
    <w:p w14:paraId="73FB6C71"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4" w:name="_Ref288120306"/>
      <w:r w:rsidRPr="00A8335F">
        <w:rPr>
          <w:rtl/>
        </w:rPr>
        <w:t xml:space="preserve">עם הזוכה ייחתם הסכם בנוסח ההסכם </w:t>
      </w:r>
      <w:proofErr w:type="spellStart"/>
      <w:r w:rsidRPr="00A8335F">
        <w:rPr>
          <w:rtl/>
        </w:rPr>
        <w:t>הרצ"ב</w:t>
      </w:r>
      <w:proofErr w:type="spellEnd"/>
      <w:r w:rsidRPr="00A8335F">
        <w:rPr>
          <w:rtl/>
        </w:rPr>
        <w:t xml:space="preserve">, בתוספת דרישות ותנאים שיתואמו בין הצדדים ובלבד שאין בהם כדי לחרוג מהותית מהוראות מכרז זה, או להטיל על </w:t>
      </w:r>
      <w:r w:rsidRPr="00A8335F">
        <w:rPr>
          <w:rFonts w:hint="cs"/>
          <w:rtl/>
        </w:rPr>
        <w:t>המזמין</w:t>
      </w:r>
      <w:r w:rsidRPr="00A8335F">
        <w:rPr>
          <w:rtl/>
        </w:rPr>
        <w:t xml:space="preserve"> חיובים נוספים מעבר להצעת הזוכה. לא חתם הזוכה על ההסכם תוך 14 יום מיום שנמסר לו </w:t>
      </w:r>
      <w:r w:rsidRPr="00A8335F">
        <w:rPr>
          <w:rFonts w:hint="eastAsia"/>
          <w:rtl/>
        </w:rPr>
        <w:t>ההסכם</w:t>
      </w:r>
      <w:r w:rsidRPr="00A8335F">
        <w:rPr>
          <w:rtl/>
        </w:rPr>
        <w:t xml:space="preserve"> </w:t>
      </w:r>
      <w:r w:rsidRPr="00A8335F">
        <w:rPr>
          <w:rFonts w:hint="eastAsia"/>
          <w:rtl/>
        </w:rPr>
        <w:t>לחתימה</w:t>
      </w:r>
      <w:r w:rsidRPr="00A8335F">
        <w:rPr>
          <w:rtl/>
        </w:rPr>
        <w:t>, יהיה המ</w:t>
      </w:r>
      <w:r w:rsidRPr="00A8335F">
        <w:rPr>
          <w:rFonts w:hint="eastAsia"/>
          <w:rtl/>
        </w:rPr>
        <w:t>זמין</w:t>
      </w:r>
      <w:r w:rsidRPr="00A8335F">
        <w:rPr>
          <w:rtl/>
        </w:rPr>
        <w:t xml:space="preserve"> רשאי לבטל את זכייתו.</w:t>
      </w:r>
      <w:bookmarkEnd w:id="44"/>
    </w:p>
    <w:p w14:paraId="633B51AE" w14:textId="77777777" w:rsidR="00F20C2C" w:rsidRDefault="00F20C2C" w:rsidP="00F20C2C">
      <w:pPr>
        <w:pStyle w:val="aff"/>
        <w:widowControl w:val="0"/>
        <w:tabs>
          <w:tab w:val="clear" w:pos="1701"/>
          <w:tab w:val="clear" w:pos="2268"/>
          <w:tab w:val="clear" w:pos="2835"/>
        </w:tabs>
        <w:spacing w:line="360" w:lineRule="auto"/>
        <w:ind w:left="992" w:firstLine="0"/>
        <w:rPr>
          <w:b/>
          <w:bCs/>
          <w:spacing w:val="0"/>
          <w:rtl/>
        </w:rPr>
      </w:pPr>
      <w:r>
        <w:rPr>
          <w:b/>
          <w:bCs/>
          <w:spacing w:val="0"/>
          <w:rtl/>
        </w:rPr>
        <w:t xml:space="preserve">במסגרת זו יחתום הספק גם על חוזה שימוש בפורטל הספקים. </w:t>
      </w:r>
    </w:p>
    <w:p w14:paraId="0F7C1A53" w14:textId="4D84C08E" w:rsidR="00643A7F" w:rsidRPr="00A8335F" w:rsidRDefault="00643A7F" w:rsidP="001E7F16">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50122F">
        <w:rPr>
          <w:rtl/>
        </w:rPr>
        <w:t>לאחר הזכייה במכרז תיקבע עם הספק ישיבת התנעה לכלל הפעילות ובה יסוכמו פרטים</w:t>
      </w:r>
      <w:r w:rsidR="00471042">
        <w:rPr>
          <w:rtl/>
        </w:rPr>
        <w:t xml:space="preserve"> נוספים </w:t>
      </w:r>
      <w:r w:rsidR="001E7F16">
        <w:rPr>
          <w:rFonts w:hint="cs"/>
          <w:rtl/>
        </w:rPr>
        <w:t xml:space="preserve">לעניין </w:t>
      </w:r>
      <w:r w:rsidR="00824C3E">
        <w:rPr>
          <w:rFonts w:hint="cs"/>
          <w:rtl/>
        </w:rPr>
        <w:t xml:space="preserve">ההיערכות </w:t>
      </w:r>
      <w:r w:rsidR="001E7F16">
        <w:rPr>
          <w:rFonts w:hint="cs"/>
          <w:rtl/>
        </w:rPr>
        <w:t>לקיום ההקרנות</w:t>
      </w:r>
      <w:r w:rsidR="00824C3E">
        <w:rPr>
          <w:rFonts w:hint="cs"/>
          <w:rtl/>
        </w:rPr>
        <w:t>.</w:t>
      </w:r>
    </w:p>
    <w:p w14:paraId="270A8B97"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ספק</w:t>
      </w:r>
      <w:r w:rsidRPr="00A8335F">
        <w:rPr>
          <w:rFonts w:hint="cs"/>
          <w:rtl/>
        </w:rPr>
        <w:t xml:space="preserve"> ימציא ערבות בנקאית או ערבות חברת ביטוח לפקודת המשרד על-פי הסכום המפורט בנספח </w:t>
      </w:r>
      <w:r w:rsidR="006933F3">
        <w:rPr>
          <w:rFonts w:hint="cs"/>
          <w:rtl/>
        </w:rPr>
        <w:t>ג'2</w:t>
      </w:r>
      <w:r w:rsidR="00BF0AD7">
        <w:rPr>
          <w:rFonts w:hint="cs"/>
          <w:rtl/>
        </w:rPr>
        <w:t>,</w:t>
      </w:r>
      <w:r w:rsidRPr="00A8335F">
        <w:rPr>
          <w:rFonts w:hint="cs"/>
          <w:rtl/>
        </w:rPr>
        <w:t xml:space="preserve"> בתוקף למשך תקופת ההתקשרות ועוד שלושה חודשים</w:t>
      </w:r>
      <w:r>
        <w:rPr>
          <w:rFonts w:hint="cs"/>
          <w:rtl/>
        </w:rPr>
        <w:t>.</w:t>
      </w:r>
    </w:p>
    <w:p w14:paraId="5A99E47D"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ערבות הביצוע לאבטחת מילוי התחייבויותיו על פי תנאי מכרז שימציא ה</w:t>
      </w:r>
      <w:r>
        <w:rPr>
          <w:rFonts w:hint="cs"/>
          <w:rtl/>
        </w:rPr>
        <w:t>ספ</w:t>
      </w:r>
      <w:r w:rsidRPr="00A8335F">
        <w:rPr>
          <w:rFonts w:hint="cs"/>
          <w:rtl/>
        </w:rPr>
        <w:t>ק, כמפורט לעיל תוחזק בידי המשרד אשר יהיה רשאי לממשה בכל מקרה שה</w:t>
      </w:r>
      <w:r>
        <w:rPr>
          <w:rFonts w:hint="cs"/>
          <w:rtl/>
        </w:rPr>
        <w:t>ספ</w:t>
      </w:r>
      <w:r w:rsidRPr="00A8335F">
        <w:rPr>
          <w:rFonts w:hint="cs"/>
          <w:rtl/>
        </w:rPr>
        <w:t>ק לא יעמוד בהתחייבויותיו.</w:t>
      </w:r>
    </w:p>
    <w:p w14:paraId="5CDF77EF"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בכל מקרה בו ה</w:t>
      </w:r>
      <w:r>
        <w:rPr>
          <w:rFonts w:hint="cs"/>
          <w:rtl/>
        </w:rPr>
        <w:t>ספ</w:t>
      </w:r>
      <w:r w:rsidRPr="00A8335F">
        <w:rPr>
          <w:rFonts w:hint="cs"/>
          <w:rtl/>
        </w:rPr>
        <w:t>ק לא יעמוד בהתחייבויותיו על פי תנאי החוזה ומכרז זה, רשאי המשרד לבטל את זכייתו של ה</w:t>
      </w:r>
      <w:r>
        <w:rPr>
          <w:rFonts w:hint="cs"/>
          <w:rtl/>
        </w:rPr>
        <w:t>ספ</w:t>
      </w:r>
      <w:r w:rsidRPr="00A8335F">
        <w:rPr>
          <w:rFonts w:hint="cs"/>
          <w:rtl/>
        </w:rPr>
        <w:t>ק במכרז ו/או בחוזה בהודעה בכתב ל</w:t>
      </w:r>
      <w:r>
        <w:rPr>
          <w:rFonts w:hint="cs"/>
          <w:rtl/>
        </w:rPr>
        <w:t>ספ</w:t>
      </w:r>
      <w:r w:rsidRPr="00A8335F">
        <w:rPr>
          <w:rFonts w:hint="cs"/>
          <w:rtl/>
        </w:rPr>
        <w:t>ק, החל בתאריך שייקבע על ידי המשרד בהודעה, זאת לאחר שניתנה ל</w:t>
      </w:r>
      <w:r>
        <w:rPr>
          <w:rFonts w:hint="cs"/>
          <w:rtl/>
        </w:rPr>
        <w:t>ספ</w:t>
      </w:r>
      <w:r w:rsidRPr="00A8335F">
        <w:rPr>
          <w:rFonts w:hint="cs"/>
          <w:rtl/>
        </w:rPr>
        <w:t>ק הודעה בה נדרש לתקן את המעוות וה</w:t>
      </w:r>
      <w:r>
        <w:rPr>
          <w:rFonts w:hint="cs"/>
          <w:rtl/>
        </w:rPr>
        <w:t>ספ</w:t>
      </w:r>
      <w:r w:rsidRPr="00A8335F">
        <w:rPr>
          <w:rFonts w:hint="cs"/>
          <w:rtl/>
        </w:rPr>
        <w:t>ק לא תיקן את המעוות בהתאם להודעה תוך הזמן שנקבע בהודעה. אין בסעיף זה כדי לגרוע מזכויות הצדדים על פי כל דין.</w:t>
      </w:r>
    </w:p>
    <w:p w14:paraId="0408F494" w14:textId="77777777" w:rsidR="00643A7F" w:rsidRPr="00655781"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655781">
        <w:rPr>
          <w:rFonts w:hint="cs"/>
          <w:rtl/>
        </w:rPr>
        <w:t>המשרד יהיה רשאי לחלט את הערבות, כולה או חלקה, אם סבר המשרד כי הספק לא מילא את התחייבויותיו לפי הסכם זה.</w:t>
      </w:r>
    </w:p>
    <w:p w14:paraId="669B82B1"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ה</w:t>
      </w:r>
      <w:r>
        <w:rPr>
          <w:rFonts w:hint="cs"/>
          <w:rtl/>
        </w:rPr>
        <w:t>ספ</w:t>
      </w:r>
      <w:r w:rsidRPr="00A8335F">
        <w:rPr>
          <w:rFonts w:hint="cs"/>
          <w:rtl/>
        </w:rPr>
        <w:t>ק יגיש למשרד את הערבות הנ"ל, בצירוף הסכם חתום ע"י המורשים מטעמו, תוך שבוע מקבלת ההסכם החתום בראשי תיבות ע"י המורשים מטעם המשרד.</w:t>
      </w:r>
    </w:p>
    <w:p w14:paraId="76F1B197" w14:textId="58652753" w:rsidR="00643A7F" w:rsidRPr="00A8335F" w:rsidRDefault="00643A7F" w:rsidP="00926584">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במקרה שהמשרד יעשה שימוש בזכותו להאריך את תוקף החוזה, מתחייב ה</w:t>
      </w:r>
      <w:r>
        <w:rPr>
          <w:rFonts w:hint="cs"/>
          <w:rtl/>
        </w:rPr>
        <w:t>ספ</w:t>
      </w:r>
      <w:r w:rsidRPr="00A8335F">
        <w:rPr>
          <w:rFonts w:hint="cs"/>
          <w:rtl/>
        </w:rPr>
        <w:t>ק למסור למשרד לא פחות מ-30 יום לפני תחילת התקופה המוארכת, ערבות בנקאית כמפורט במכרז וכאמור לעיל, שתהיה בתוקף למשך כל תקופת ההתקשרות הנוספת בתוספת 60 יום והוראות חוז</w:t>
      </w:r>
      <w:r w:rsidR="00A112AF">
        <w:rPr>
          <w:rFonts w:hint="cs"/>
          <w:rtl/>
        </w:rPr>
        <w:t>ה זה יחולו עליה, בשינויים המחוי</w:t>
      </w:r>
      <w:r w:rsidRPr="00A8335F">
        <w:rPr>
          <w:rFonts w:hint="cs"/>
          <w:rtl/>
        </w:rPr>
        <w:t xml:space="preserve">בים לפי העניין. </w:t>
      </w:r>
    </w:p>
    <w:p w14:paraId="3136E046"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rPr>
          <w:rtl/>
        </w:rPr>
      </w:pPr>
      <w:r w:rsidRPr="00A8335F">
        <w:rPr>
          <w:rFonts w:hint="cs"/>
          <w:rtl/>
        </w:rPr>
        <w:t>אין בסעיפי המכרז כדי לגרוע מזכויות הצדדים על פי כל דין.</w:t>
      </w:r>
    </w:p>
    <w:p w14:paraId="21469EFF" w14:textId="77777777" w:rsidR="00643A7F" w:rsidRDefault="00643A7F" w:rsidP="00643A7F">
      <w:pPr>
        <w:ind w:right="709"/>
        <w:rPr>
          <w:rFonts w:ascii="David" w:hAnsi="David"/>
          <w:rtl/>
          <w:lang w:eastAsia="en-US"/>
        </w:rPr>
      </w:pPr>
      <w:r>
        <w:rPr>
          <w:rFonts w:ascii="David" w:hAnsi="David" w:hint="cs"/>
          <w:rtl/>
          <w:lang w:eastAsia="en-US"/>
        </w:rPr>
        <w:t xml:space="preserve"> </w:t>
      </w:r>
    </w:p>
    <w:p w14:paraId="2D4E4DA4" w14:textId="77777777" w:rsidR="00643A7F" w:rsidRPr="00D40AA1" w:rsidRDefault="00643A7F" w:rsidP="00F42EF2">
      <w:pPr>
        <w:numPr>
          <w:ilvl w:val="0"/>
          <w:numId w:val="26"/>
        </w:numPr>
        <w:rPr>
          <w:rFonts w:ascii="David" w:hAnsi="David"/>
          <w:b/>
          <w:bCs/>
          <w:u w:val="single"/>
          <w:lang w:eastAsia="en-US"/>
        </w:rPr>
      </w:pPr>
      <w:bookmarkStart w:id="45" w:name="_Ref236624324"/>
      <w:r w:rsidRPr="00D40AA1">
        <w:rPr>
          <w:rFonts w:ascii="David" w:hAnsi="David"/>
          <w:b/>
          <w:bCs/>
          <w:u w:val="single"/>
          <w:rtl/>
          <w:lang w:eastAsia="en-US"/>
        </w:rPr>
        <w:t>עיון</w:t>
      </w:r>
      <w:r w:rsidRPr="00D40AA1">
        <w:rPr>
          <w:rFonts w:ascii="David" w:hAnsi="David" w:hint="cs"/>
          <w:b/>
          <w:bCs/>
          <w:u w:val="single"/>
          <w:rtl/>
          <w:lang w:eastAsia="en-US"/>
        </w:rPr>
        <w:t xml:space="preserve"> </w:t>
      </w:r>
      <w:r w:rsidRPr="00D40AA1">
        <w:rPr>
          <w:rFonts w:ascii="David" w:hAnsi="David"/>
          <w:b/>
          <w:bCs/>
          <w:u w:val="single"/>
          <w:rtl/>
          <w:lang w:eastAsia="en-US"/>
        </w:rPr>
        <w:t>בהצעת הזוכה</w:t>
      </w:r>
      <w:bookmarkEnd w:id="45"/>
    </w:p>
    <w:p w14:paraId="30055E7A"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tl/>
        </w:rPr>
        <w:t>בהתאם לתקנה 21(ה) לתקנות חובת המכרזים, התשנ"ג-1993, עומדת למציעים הזכות לעיין בהצעה הזוכה.</w:t>
      </w:r>
    </w:p>
    <w:p w14:paraId="59063640" w14:textId="77777777" w:rsidR="00643A7F" w:rsidRPr="00A8335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bookmarkStart w:id="46" w:name="_Ref300147448"/>
      <w:r w:rsidRPr="00A8335F">
        <w:rPr>
          <w:rFonts w:hint="cs"/>
          <w:rtl/>
        </w:rPr>
        <w:t xml:space="preserve">מציע המבקש שלא </w:t>
      </w:r>
      <w:r w:rsidRPr="00A8335F">
        <w:rPr>
          <w:rtl/>
        </w:rPr>
        <w:t>לחשוף סוד מסחרי או סוד מקצועי</w:t>
      </w:r>
      <w:r w:rsidRPr="00A8335F">
        <w:rPr>
          <w:rFonts w:hint="cs"/>
          <w:rtl/>
        </w:rPr>
        <w:t xml:space="preserve"> המפורט במסגרת הצעתו, נדרש לציין אלו סעיפים הוא מבקש ל</w:t>
      </w:r>
      <w:r w:rsidRPr="00A8335F">
        <w:rPr>
          <w:rtl/>
        </w:rPr>
        <w:t xml:space="preserve">מנוע מלחשוף בפני מציעים שלא זכו במכרז </w:t>
      </w:r>
      <w:r w:rsidRPr="00A8335F">
        <w:rPr>
          <w:rFonts w:hint="cs"/>
          <w:rtl/>
        </w:rPr>
        <w:t>ו</w:t>
      </w:r>
      <w:r w:rsidRPr="00A8335F">
        <w:rPr>
          <w:rtl/>
        </w:rPr>
        <w:t>נימוק למניעת החשיפה</w:t>
      </w:r>
      <w:r w:rsidRPr="00A8335F">
        <w:rPr>
          <w:rFonts w:hint="cs"/>
          <w:rtl/>
        </w:rPr>
        <w:t>, וכן לצרף עותק נוסף מושחר.</w:t>
      </w:r>
      <w:r w:rsidRPr="00A8335F">
        <w:rPr>
          <w:rtl/>
        </w:rPr>
        <w:t xml:space="preserve"> כל זאת, למעט עלויות וסעיפים הנוגעים להוכחת עמידה בדרישות הסף או דרישות מהותיות של המכרז – </w:t>
      </w:r>
      <w:r w:rsidRPr="00A8335F">
        <w:rPr>
          <w:rFonts w:hint="cs"/>
          <w:rtl/>
        </w:rPr>
        <w:t xml:space="preserve">אשר </w:t>
      </w:r>
      <w:r w:rsidRPr="00A8335F">
        <w:rPr>
          <w:rtl/>
        </w:rPr>
        <w:t>י</w:t>
      </w:r>
      <w:r>
        <w:rPr>
          <w:rFonts w:hint="cs"/>
          <w:rtl/>
        </w:rPr>
        <w:t>י</w:t>
      </w:r>
      <w:r w:rsidRPr="00A8335F">
        <w:rPr>
          <w:rtl/>
        </w:rPr>
        <w:t xml:space="preserve">חשפו אף מבלי שתשלח </w:t>
      </w:r>
      <w:r w:rsidRPr="00A8335F">
        <w:rPr>
          <w:rFonts w:hint="cs"/>
          <w:rtl/>
        </w:rPr>
        <w:t xml:space="preserve">למציע </w:t>
      </w:r>
      <w:r w:rsidRPr="00A8335F">
        <w:rPr>
          <w:rtl/>
        </w:rPr>
        <w:t>הודעה</w:t>
      </w:r>
      <w:r w:rsidRPr="00A8335F">
        <w:rPr>
          <w:rFonts w:hint="cs"/>
          <w:rtl/>
        </w:rPr>
        <w:t>.</w:t>
      </w:r>
      <w:bookmarkEnd w:id="46"/>
      <w:r w:rsidRPr="00A8335F">
        <w:rPr>
          <w:rtl/>
        </w:rPr>
        <w:t xml:space="preserve"> </w:t>
      </w:r>
    </w:p>
    <w:p w14:paraId="5E5C1D79"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 xml:space="preserve">בכל מקרה ההחלטה בדבר חשיפה או חיסיון של חלקים בהצעה הינה בסמכותה של ועדת המכרזים </w:t>
      </w:r>
      <w:r w:rsidRPr="00A8335F">
        <w:rPr>
          <w:rFonts w:hint="cs"/>
          <w:rtl/>
        </w:rPr>
        <w:lastRenderedPageBreak/>
        <w:t>של המשרד אשר רשאית לחשוף גם חלקים שצוינו לעיל כחסויים.</w:t>
      </w:r>
    </w:p>
    <w:p w14:paraId="0EE39E33" w14:textId="77777777" w:rsidR="00643A7F" w:rsidRDefault="00643A7F" w:rsidP="00F42EF2">
      <w:pPr>
        <w:pStyle w:val="aff"/>
        <w:widowControl w:val="0"/>
        <w:numPr>
          <w:ilvl w:val="1"/>
          <w:numId w:val="26"/>
        </w:numPr>
        <w:tabs>
          <w:tab w:val="clear" w:pos="1134"/>
          <w:tab w:val="clear" w:pos="1701"/>
          <w:tab w:val="clear" w:pos="2268"/>
          <w:tab w:val="clear" w:pos="2835"/>
          <w:tab w:val="clear" w:pos="6804"/>
          <w:tab w:val="clear" w:pos="7371"/>
          <w:tab w:val="clear" w:pos="7938"/>
        </w:tabs>
        <w:spacing w:line="360" w:lineRule="auto"/>
        <w:ind w:left="946" w:hanging="588"/>
      </w:pPr>
      <w:r w:rsidRPr="00A8335F">
        <w:rPr>
          <w:rFonts w:hint="cs"/>
          <w:rtl/>
        </w:rPr>
        <w:t>עיון במסמכי המכרז יעשה בהתאם לחוק חובת המכרזים ותקנותיו, ולאחר ת</w:t>
      </w:r>
      <w:r>
        <w:rPr>
          <w:rFonts w:hint="cs"/>
          <w:rtl/>
        </w:rPr>
        <w:t>י</w:t>
      </w:r>
      <w:r w:rsidRPr="00A8335F">
        <w:rPr>
          <w:rFonts w:hint="cs"/>
          <w:rtl/>
        </w:rPr>
        <w:t>אום מראש עם מזכירת הוועדה</w:t>
      </w:r>
      <w:r w:rsidRPr="00A8335F">
        <w:rPr>
          <w:rtl/>
        </w:rPr>
        <w:t>.</w:t>
      </w:r>
    </w:p>
    <w:p w14:paraId="4D38CBF0" w14:textId="77777777" w:rsidR="00643A7F" w:rsidRDefault="00643A7F" w:rsidP="00643A7F">
      <w:pPr>
        <w:ind w:left="4536"/>
        <w:jc w:val="center"/>
        <w:rPr>
          <w:b/>
          <w:bCs/>
          <w:rtl/>
        </w:rPr>
      </w:pPr>
    </w:p>
    <w:p w14:paraId="16F4A5FC" w14:textId="77777777" w:rsidR="00643A7F" w:rsidRPr="00655781" w:rsidRDefault="00643A7F" w:rsidP="00643A7F">
      <w:pPr>
        <w:ind w:left="4536"/>
        <w:jc w:val="center"/>
        <w:rPr>
          <w:b/>
          <w:bCs/>
          <w:rtl/>
        </w:rPr>
      </w:pPr>
      <w:r w:rsidRPr="00655781">
        <w:rPr>
          <w:rFonts w:hint="cs"/>
          <w:b/>
          <w:bCs/>
          <w:rtl/>
        </w:rPr>
        <w:t>בכבוד רב</w:t>
      </w:r>
    </w:p>
    <w:p w14:paraId="42906853" w14:textId="404F7442" w:rsidR="00643A7F" w:rsidRPr="00655781" w:rsidRDefault="00382201" w:rsidP="00643A7F">
      <w:pPr>
        <w:ind w:left="4536"/>
        <w:jc w:val="center"/>
        <w:rPr>
          <w:b/>
          <w:bCs/>
          <w:rtl/>
        </w:rPr>
      </w:pPr>
      <w:r>
        <w:rPr>
          <w:rFonts w:hint="cs"/>
          <w:b/>
          <w:bCs/>
          <w:rtl/>
        </w:rPr>
        <w:t>גיא אטיאס</w:t>
      </w:r>
    </w:p>
    <w:p w14:paraId="38FEFF56" w14:textId="77777777" w:rsidR="00643A7F" w:rsidRPr="00655781" w:rsidRDefault="00643A7F" w:rsidP="00643A7F">
      <w:pPr>
        <w:ind w:left="4536"/>
        <w:jc w:val="center"/>
        <w:rPr>
          <w:b/>
          <w:bCs/>
          <w:rtl/>
        </w:rPr>
      </w:pPr>
      <w:r w:rsidRPr="00655781">
        <w:rPr>
          <w:rFonts w:hint="cs"/>
          <w:b/>
          <w:bCs/>
          <w:rtl/>
        </w:rPr>
        <w:t>יו"ר ועדת המכרזים</w:t>
      </w:r>
    </w:p>
    <w:p w14:paraId="06673488" w14:textId="61CA1199" w:rsidR="00643A7F" w:rsidRDefault="00643A7F" w:rsidP="00A96ABB">
      <w:pPr>
        <w:ind w:left="4536"/>
        <w:jc w:val="center"/>
        <w:rPr>
          <w:b/>
          <w:bCs/>
          <w:rtl/>
        </w:rPr>
      </w:pPr>
      <w:r w:rsidRPr="00655781">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643A7F" w:rsidRPr="00655781" w14:paraId="05214398" w14:textId="77777777" w:rsidTr="00624992">
        <w:trPr>
          <w:jc w:val="center"/>
        </w:trPr>
        <w:tc>
          <w:tcPr>
            <w:tcW w:w="2860" w:type="dxa"/>
            <w:tcBorders>
              <w:bottom w:val="single" w:sz="4" w:space="0" w:color="auto"/>
            </w:tcBorders>
          </w:tcPr>
          <w:p w14:paraId="40570313" w14:textId="77777777" w:rsidR="00643A7F" w:rsidRPr="00655781" w:rsidRDefault="00643A7F" w:rsidP="00624992">
            <w:pPr>
              <w:widowControl w:val="0"/>
              <w:ind w:right="180"/>
              <w:jc w:val="center"/>
              <w:rPr>
                <w:b/>
                <w:bCs/>
                <w:rtl/>
              </w:rPr>
            </w:pPr>
          </w:p>
        </w:tc>
        <w:tc>
          <w:tcPr>
            <w:tcW w:w="2792" w:type="dxa"/>
          </w:tcPr>
          <w:p w14:paraId="651DB62F" w14:textId="77777777" w:rsidR="00643A7F" w:rsidRPr="00655781" w:rsidRDefault="00643A7F" w:rsidP="00624992">
            <w:pPr>
              <w:widowControl w:val="0"/>
              <w:ind w:right="180"/>
              <w:jc w:val="center"/>
              <w:rPr>
                <w:b/>
                <w:bCs/>
                <w:rtl/>
              </w:rPr>
            </w:pPr>
          </w:p>
        </w:tc>
        <w:tc>
          <w:tcPr>
            <w:tcW w:w="2870" w:type="dxa"/>
            <w:tcBorders>
              <w:bottom w:val="single" w:sz="4" w:space="0" w:color="auto"/>
            </w:tcBorders>
          </w:tcPr>
          <w:p w14:paraId="3FE31173" w14:textId="77777777" w:rsidR="00643A7F" w:rsidRPr="00655781" w:rsidRDefault="00643A7F" w:rsidP="00624992">
            <w:pPr>
              <w:widowControl w:val="0"/>
              <w:ind w:right="180"/>
              <w:jc w:val="center"/>
              <w:rPr>
                <w:b/>
                <w:bCs/>
                <w:rtl/>
              </w:rPr>
            </w:pPr>
          </w:p>
        </w:tc>
      </w:tr>
      <w:tr w:rsidR="00643A7F" w:rsidRPr="00655781" w14:paraId="7B34337C" w14:textId="77777777" w:rsidTr="00624992">
        <w:trPr>
          <w:jc w:val="center"/>
        </w:trPr>
        <w:tc>
          <w:tcPr>
            <w:tcW w:w="2860" w:type="dxa"/>
            <w:tcBorders>
              <w:top w:val="single" w:sz="4" w:space="0" w:color="auto"/>
            </w:tcBorders>
          </w:tcPr>
          <w:p w14:paraId="682AD763" w14:textId="77777777" w:rsidR="00643A7F" w:rsidRPr="00655781" w:rsidRDefault="00643A7F" w:rsidP="00624992">
            <w:pPr>
              <w:widowControl w:val="0"/>
              <w:ind w:right="180"/>
              <w:jc w:val="center"/>
              <w:rPr>
                <w:b/>
                <w:bCs/>
                <w:rtl/>
              </w:rPr>
            </w:pPr>
            <w:r w:rsidRPr="00655781">
              <w:rPr>
                <w:rFonts w:hint="cs"/>
                <w:b/>
                <w:bCs/>
                <w:rtl/>
              </w:rPr>
              <w:t>תאריך</w:t>
            </w:r>
          </w:p>
        </w:tc>
        <w:tc>
          <w:tcPr>
            <w:tcW w:w="2792" w:type="dxa"/>
          </w:tcPr>
          <w:p w14:paraId="4E95E182" w14:textId="77777777" w:rsidR="00643A7F" w:rsidRPr="00655781" w:rsidRDefault="00643A7F" w:rsidP="00624992">
            <w:pPr>
              <w:widowControl w:val="0"/>
              <w:ind w:right="180"/>
              <w:jc w:val="center"/>
              <w:rPr>
                <w:b/>
                <w:bCs/>
                <w:rtl/>
              </w:rPr>
            </w:pPr>
          </w:p>
        </w:tc>
        <w:tc>
          <w:tcPr>
            <w:tcW w:w="2870" w:type="dxa"/>
            <w:tcBorders>
              <w:top w:val="single" w:sz="4" w:space="0" w:color="auto"/>
            </w:tcBorders>
          </w:tcPr>
          <w:p w14:paraId="66F90B52" w14:textId="77777777" w:rsidR="00643A7F" w:rsidRPr="00655781" w:rsidRDefault="00643A7F" w:rsidP="00624992">
            <w:pPr>
              <w:widowControl w:val="0"/>
              <w:ind w:right="180"/>
              <w:jc w:val="center"/>
              <w:rPr>
                <w:b/>
                <w:bCs/>
                <w:rtl/>
              </w:rPr>
            </w:pPr>
            <w:r w:rsidRPr="00655781">
              <w:rPr>
                <w:rFonts w:hint="cs"/>
                <w:b/>
                <w:bCs/>
                <w:rtl/>
              </w:rPr>
              <w:t>חתימה וחותמת המציע</w:t>
            </w:r>
          </w:p>
        </w:tc>
      </w:tr>
    </w:tbl>
    <w:p w14:paraId="1CA80F10" w14:textId="77777777" w:rsidR="00540226" w:rsidRDefault="00540226" w:rsidP="00993E8E">
      <w:pPr>
        <w:jc w:val="center"/>
        <w:rPr>
          <w:b/>
          <w:bCs/>
          <w:rtl/>
        </w:rPr>
      </w:pPr>
      <w:bookmarkStart w:id="47" w:name="_Toc296193938"/>
      <w:r>
        <w:rPr>
          <w:b/>
          <w:bCs/>
          <w:rtl/>
        </w:rPr>
        <w:br w:type="page"/>
      </w:r>
    </w:p>
    <w:p w14:paraId="7656ABC1" w14:textId="77777777" w:rsidR="00540226" w:rsidRPr="007F012B" w:rsidRDefault="00FA7789" w:rsidP="007F012B">
      <w:pPr>
        <w:pStyle w:val="12"/>
        <w:outlineLvl w:val="0"/>
        <w:rPr>
          <w:rFonts w:cs="David"/>
          <w:rtl/>
        </w:rPr>
      </w:pPr>
      <w:bookmarkStart w:id="48" w:name="_Toc518318517"/>
      <w:r w:rsidRPr="007F012B">
        <w:rPr>
          <w:rFonts w:cs="David" w:hint="cs"/>
          <w:rtl/>
        </w:rPr>
        <w:lastRenderedPageBreak/>
        <w:t>נספח  א'- הגדרת השירותים</w:t>
      </w:r>
      <w:bookmarkEnd w:id="48"/>
    </w:p>
    <w:p w14:paraId="76080E3C" w14:textId="77777777" w:rsidR="00FA7789" w:rsidRDefault="00FA7789" w:rsidP="00993E8E">
      <w:pPr>
        <w:jc w:val="center"/>
        <w:rPr>
          <w:b/>
          <w:bCs/>
          <w:rtl/>
        </w:rPr>
      </w:pPr>
    </w:p>
    <w:p w14:paraId="20D42929" w14:textId="504C304A" w:rsidR="00765E2D" w:rsidRDefault="00FA7789" w:rsidP="00DF187E">
      <w:pPr>
        <w:pStyle w:val="af8"/>
        <w:numPr>
          <w:ilvl w:val="0"/>
          <w:numId w:val="31"/>
        </w:numPr>
        <w:overflowPunct/>
        <w:autoSpaceDE/>
        <w:autoSpaceDN/>
        <w:adjustRightInd/>
        <w:ind w:left="373" w:hanging="369"/>
        <w:contextualSpacing/>
        <w:textAlignment w:val="auto"/>
      </w:pPr>
      <w:bookmarkStart w:id="49" w:name="_Ref294537755"/>
      <w:r w:rsidRPr="0095738A">
        <w:rPr>
          <w:rFonts w:hint="cs"/>
          <w:b/>
          <w:bCs/>
          <w:u w:val="single"/>
          <w:rtl/>
        </w:rPr>
        <w:t>משך וזמינות</w:t>
      </w:r>
      <w:r w:rsidRPr="007629DF">
        <w:rPr>
          <w:rFonts w:hint="cs"/>
          <w:b/>
          <w:bCs/>
          <w:rtl/>
        </w:rPr>
        <w:t xml:space="preserve"> -</w:t>
      </w:r>
      <w:r w:rsidRPr="007629DF">
        <w:rPr>
          <w:rFonts w:hint="cs"/>
          <w:rtl/>
        </w:rPr>
        <w:t xml:space="preserve"> </w:t>
      </w:r>
      <w:r w:rsidR="00DF187E">
        <w:rPr>
          <w:rFonts w:hint="cs"/>
          <w:rtl/>
        </w:rPr>
        <w:t>הספק</w:t>
      </w:r>
      <w:r w:rsidR="00765E2D">
        <w:rPr>
          <w:rFonts w:hint="cs"/>
          <w:rtl/>
        </w:rPr>
        <w:t xml:space="preserve"> יעמיד אולם הקרנה זמין לצורכי המועצה לכל אורך השנה,</w:t>
      </w:r>
      <w:r w:rsidR="000B6D0C">
        <w:rPr>
          <w:rFonts w:hint="cs"/>
          <w:rtl/>
        </w:rPr>
        <w:t xml:space="preserve"> בירושלים,</w:t>
      </w:r>
      <w:r w:rsidR="00765E2D">
        <w:rPr>
          <w:rFonts w:hint="cs"/>
          <w:rtl/>
        </w:rPr>
        <w:t xml:space="preserve"> </w:t>
      </w:r>
      <w:r w:rsidR="00765E2D" w:rsidRPr="00DA60A9">
        <w:rPr>
          <w:rFonts w:ascii="Arial" w:hAnsi="Arial" w:hint="cs"/>
          <w:rtl/>
        </w:rPr>
        <w:t>במהלך כל ימות החול (ראשון</w:t>
      </w:r>
      <w:r w:rsidR="00765E2D" w:rsidRPr="00DA60A9">
        <w:rPr>
          <w:rFonts w:hint="cs"/>
          <w:rtl/>
        </w:rPr>
        <w:t xml:space="preserve"> </w:t>
      </w:r>
      <w:r w:rsidR="00765E2D" w:rsidRPr="00DA60A9">
        <w:rPr>
          <w:rFonts w:ascii="Arial" w:hAnsi="Arial" w:hint="cs"/>
          <w:rtl/>
        </w:rPr>
        <w:t>עד</w:t>
      </w:r>
      <w:r w:rsidR="00765E2D" w:rsidRPr="00DA60A9">
        <w:rPr>
          <w:rFonts w:hint="cs"/>
          <w:rtl/>
        </w:rPr>
        <w:t xml:space="preserve"> </w:t>
      </w:r>
      <w:r w:rsidR="00765E2D" w:rsidRPr="00DA60A9">
        <w:rPr>
          <w:rFonts w:ascii="Arial" w:hAnsi="Arial" w:hint="cs"/>
          <w:rtl/>
        </w:rPr>
        <w:t>חמישי</w:t>
      </w:r>
      <w:r w:rsidR="00765E2D" w:rsidRPr="00DA60A9">
        <w:rPr>
          <w:rFonts w:hint="cs"/>
          <w:rtl/>
        </w:rPr>
        <w:t xml:space="preserve">) </w:t>
      </w:r>
      <w:r w:rsidR="00765E2D" w:rsidRPr="00DA60A9">
        <w:rPr>
          <w:rFonts w:ascii="Arial" w:hAnsi="Arial" w:hint="cs"/>
          <w:rtl/>
        </w:rPr>
        <w:t>החל</w:t>
      </w:r>
      <w:r w:rsidR="00765E2D" w:rsidRPr="00DA60A9">
        <w:rPr>
          <w:rFonts w:hint="cs"/>
          <w:rtl/>
        </w:rPr>
        <w:t xml:space="preserve"> </w:t>
      </w:r>
      <w:r w:rsidR="00765E2D" w:rsidRPr="00DA60A9">
        <w:rPr>
          <w:rFonts w:ascii="Arial" w:hAnsi="Arial" w:hint="cs"/>
          <w:rtl/>
        </w:rPr>
        <w:t xml:space="preserve">מהשעה </w:t>
      </w:r>
      <w:r w:rsidR="00765E2D" w:rsidRPr="00DA60A9">
        <w:rPr>
          <w:rFonts w:hint="cs"/>
          <w:rtl/>
        </w:rPr>
        <w:t xml:space="preserve">10:00 </w:t>
      </w:r>
      <w:r w:rsidR="00765E2D" w:rsidRPr="00DA60A9">
        <w:rPr>
          <w:rFonts w:ascii="Arial" w:hAnsi="Arial" w:hint="cs"/>
          <w:rtl/>
        </w:rPr>
        <w:t>בוקר</w:t>
      </w:r>
      <w:r w:rsidR="00765E2D" w:rsidRPr="00DA60A9">
        <w:rPr>
          <w:rFonts w:hint="cs"/>
          <w:rtl/>
        </w:rPr>
        <w:t xml:space="preserve"> </w:t>
      </w:r>
      <w:r w:rsidR="00765E2D" w:rsidRPr="00DA60A9">
        <w:rPr>
          <w:rFonts w:ascii="Arial" w:hAnsi="Arial" w:hint="cs"/>
          <w:rtl/>
        </w:rPr>
        <w:t>עד</w:t>
      </w:r>
      <w:r w:rsidR="00765E2D" w:rsidRPr="00DA60A9">
        <w:rPr>
          <w:rFonts w:hint="cs"/>
          <w:rtl/>
        </w:rPr>
        <w:t xml:space="preserve"> </w:t>
      </w:r>
      <w:r w:rsidR="00765E2D" w:rsidRPr="00DA60A9">
        <w:rPr>
          <w:rFonts w:ascii="Arial" w:hAnsi="Arial" w:hint="cs"/>
          <w:rtl/>
        </w:rPr>
        <w:t>השעה</w:t>
      </w:r>
      <w:r w:rsidR="00765E2D" w:rsidRPr="00DA60A9">
        <w:rPr>
          <w:rFonts w:hint="cs"/>
          <w:rtl/>
        </w:rPr>
        <w:t xml:space="preserve"> 17:00.</w:t>
      </w:r>
      <w:r w:rsidR="00765E2D">
        <w:rPr>
          <w:rFonts w:hint="cs"/>
          <w:rtl/>
        </w:rPr>
        <w:t xml:space="preserve"> ההקרנות </w:t>
      </w:r>
      <w:r w:rsidR="00DF187E">
        <w:rPr>
          <w:rFonts w:hint="cs"/>
          <w:rtl/>
        </w:rPr>
        <w:t>יהיו סגורות, ותתאפשר גישה אליהן</w:t>
      </w:r>
      <w:r w:rsidR="00DF187E" w:rsidRPr="00DA60A9">
        <w:rPr>
          <w:rFonts w:hint="cs"/>
          <w:rtl/>
        </w:rPr>
        <w:t xml:space="preserve"> לחברי המו</w:t>
      </w:r>
      <w:r w:rsidR="00DF187E">
        <w:rPr>
          <w:rFonts w:hint="cs"/>
          <w:rtl/>
        </w:rPr>
        <w:t>עצה ונציגי המשרד בלבד. הספק לא י</w:t>
      </w:r>
      <w:r w:rsidR="00DF187E" w:rsidRPr="00DA60A9">
        <w:rPr>
          <w:rFonts w:hint="cs"/>
          <w:rtl/>
        </w:rPr>
        <w:t>ורשה לאפשר כניסה לאורחים חיצוניים.</w:t>
      </w:r>
    </w:p>
    <w:p w14:paraId="183A9A92" w14:textId="7ACAEEDB" w:rsidR="00405757" w:rsidRDefault="00405757" w:rsidP="00405757">
      <w:pPr>
        <w:pStyle w:val="af8"/>
        <w:overflowPunct/>
        <w:autoSpaceDE/>
        <w:autoSpaceDN/>
        <w:adjustRightInd/>
        <w:ind w:left="373"/>
        <w:contextualSpacing/>
        <w:textAlignment w:val="auto"/>
      </w:pPr>
      <w:r w:rsidRPr="00405757">
        <w:rPr>
          <w:rFonts w:hint="cs"/>
          <w:rtl/>
        </w:rPr>
        <w:t>בכל</w:t>
      </w:r>
      <w:r>
        <w:rPr>
          <w:rFonts w:hint="cs"/>
          <w:rtl/>
        </w:rPr>
        <w:t xml:space="preserve"> הקרנה ישתתפו בין 3 ל-16 חברי מועצה, כולל </w:t>
      </w:r>
      <w:r w:rsidR="00A1117A">
        <w:rPr>
          <w:rFonts w:hint="cs"/>
          <w:rtl/>
        </w:rPr>
        <w:t>מ</w:t>
      </w:r>
      <w:r>
        <w:rPr>
          <w:rFonts w:hint="cs"/>
          <w:rtl/>
        </w:rPr>
        <w:t>רכזת המועצה.</w:t>
      </w:r>
    </w:p>
    <w:p w14:paraId="1AAAF91E" w14:textId="304585DD" w:rsidR="00DF187E" w:rsidRDefault="00DF187E" w:rsidP="00087609">
      <w:pPr>
        <w:pStyle w:val="af8"/>
        <w:overflowPunct/>
        <w:autoSpaceDE/>
        <w:autoSpaceDN/>
        <w:adjustRightInd/>
        <w:ind w:left="373"/>
        <w:contextualSpacing/>
        <w:textAlignment w:val="auto"/>
        <w:rPr>
          <w:rtl/>
        </w:rPr>
      </w:pPr>
      <w:r>
        <w:rPr>
          <w:rFonts w:hint="cs"/>
          <w:rtl/>
        </w:rPr>
        <w:t xml:space="preserve">קיום ההקרנות יתואם מראש עם הספק, וברוב המקרים תינתן לו התראה של </w:t>
      </w:r>
      <w:r w:rsidR="000B6D0C" w:rsidRPr="000B6D0C">
        <w:rPr>
          <w:rFonts w:hint="cs"/>
          <w:b/>
          <w:bCs/>
          <w:rtl/>
        </w:rPr>
        <w:t>חמישה (</w:t>
      </w:r>
      <w:r w:rsidRPr="000B6D0C">
        <w:rPr>
          <w:rFonts w:hint="cs"/>
          <w:b/>
          <w:bCs/>
          <w:rtl/>
        </w:rPr>
        <w:t>5</w:t>
      </w:r>
      <w:r w:rsidR="000B6D0C" w:rsidRPr="000B6D0C">
        <w:rPr>
          <w:rFonts w:hint="cs"/>
          <w:b/>
          <w:bCs/>
          <w:rtl/>
        </w:rPr>
        <w:t>)</w:t>
      </w:r>
      <w:r>
        <w:rPr>
          <w:rFonts w:hint="cs"/>
          <w:rtl/>
        </w:rPr>
        <w:t xml:space="preserve"> ימי עבודה לפני קיום ההקרנה. עם זאת, בעת הצורך יקבעו הקרנות גם בהתראה קצרה של </w:t>
      </w:r>
      <w:r w:rsidR="00087609" w:rsidRPr="00087609">
        <w:rPr>
          <w:rFonts w:hint="cs"/>
          <w:b/>
          <w:bCs/>
          <w:rtl/>
        </w:rPr>
        <w:t>24 שעות</w:t>
      </w:r>
      <w:r>
        <w:rPr>
          <w:rFonts w:hint="cs"/>
          <w:rtl/>
        </w:rPr>
        <w:t xml:space="preserve"> בלבד, והספק נדרש להיות זמין וגמיש כדי לאפשר את קיום ההקרנה גם במקרים כאלה.</w:t>
      </w:r>
    </w:p>
    <w:bookmarkEnd w:id="49"/>
    <w:p w14:paraId="0B449DC1" w14:textId="0E39A810" w:rsidR="00393D55" w:rsidRDefault="00393D55" w:rsidP="000B6D0C">
      <w:pPr>
        <w:pStyle w:val="af8"/>
        <w:numPr>
          <w:ilvl w:val="0"/>
          <w:numId w:val="31"/>
        </w:numPr>
        <w:overflowPunct/>
        <w:autoSpaceDE/>
        <w:autoSpaceDN/>
        <w:adjustRightInd/>
        <w:ind w:left="373" w:hanging="369"/>
        <w:contextualSpacing/>
        <w:textAlignment w:val="auto"/>
      </w:pPr>
      <w:r w:rsidRPr="0095738A">
        <w:rPr>
          <w:rFonts w:hint="cs"/>
          <w:b/>
          <w:bCs/>
          <w:u w:val="single"/>
          <w:rtl/>
        </w:rPr>
        <w:t>מיקום ה</w:t>
      </w:r>
      <w:r w:rsidR="000B6D0C">
        <w:rPr>
          <w:rFonts w:hint="cs"/>
          <w:b/>
          <w:bCs/>
          <w:u w:val="single"/>
          <w:rtl/>
        </w:rPr>
        <w:t>אולם</w:t>
      </w:r>
      <w:r w:rsidR="00842E7F">
        <w:rPr>
          <w:rFonts w:hint="cs"/>
          <w:rtl/>
        </w:rPr>
        <w:t xml:space="preserve"> </w:t>
      </w:r>
      <w:r>
        <w:rPr>
          <w:rFonts w:hint="cs"/>
          <w:rtl/>
        </w:rPr>
        <w:t>- ה</w:t>
      </w:r>
      <w:r w:rsidR="000B6D0C">
        <w:rPr>
          <w:rFonts w:hint="cs"/>
          <w:rtl/>
        </w:rPr>
        <w:t>אולם</w:t>
      </w:r>
      <w:r>
        <w:rPr>
          <w:rFonts w:hint="cs"/>
          <w:rtl/>
        </w:rPr>
        <w:t xml:space="preserve"> המוצע יהיה בתחום השיפוט של </w:t>
      </w:r>
      <w:r w:rsidR="000B6D0C">
        <w:rPr>
          <w:rFonts w:hint="cs"/>
          <w:rtl/>
        </w:rPr>
        <w:t>עיריית ירושלים</w:t>
      </w:r>
      <w:r w:rsidR="0095738A">
        <w:rPr>
          <w:rFonts w:hint="cs"/>
          <w:rtl/>
        </w:rPr>
        <w:t>.</w:t>
      </w:r>
    </w:p>
    <w:p w14:paraId="66B10684" w14:textId="77777777" w:rsidR="00F90DDD" w:rsidRPr="00914FA5" w:rsidRDefault="00F90DDD" w:rsidP="00F90DDD">
      <w:pPr>
        <w:pStyle w:val="af8"/>
        <w:numPr>
          <w:ilvl w:val="0"/>
          <w:numId w:val="31"/>
        </w:numPr>
        <w:overflowPunct/>
        <w:autoSpaceDE/>
        <w:autoSpaceDN/>
        <w:adjustRightInd/>
        <w:ind w:left="373" w:hanging="369"/>
        <w:contextualSpacing/>
        <w:jc w:val="left"/>
        <w:textAlignment w:val="auto"/>
        <w:rPr>
          <w:u w:val="single"/>
        </w:rPr>
      </w:pPr>
      <w:bookmarkStart w:id="50" w:name="_Ref452321385"/>
      <w:r w:rsidRPr="00914FA5">
        <w:rPr>
          <w:rFonts w:hint="cs"/>
          <w:b/>
          <w:bCs/>
          <w:u w:val="single"/>
          <w:rtl/>
        </w:rPr>
        <w:t>מפרט ה</w:t>
      </w:r>
      <w:bookmarkEnd w:id="50"/>
      <w:r w:rsidRPr="00914FA5">
        <w:rPr>
          <w:rFonts w:hint="cs"/>
          <w:b/>
          <w:bCs/>
          <w:u w:val="single"/>
          <w:rtl/>
        </w:rPr>
        <w:t xml:space="preserve">אולם </w:t>
      </w:r>
    </w:p>
    <w:p w14:paraId="3053E154" w14:textId="79CFB84D" w:rsidR="00F90DDD" w:rsidRDefault="00F90DDD" w:rsidP="00153DBE">
      <w:pPr>
        <w:pStyle w:val="af8"/>
        <w:numPr>
          <w:ilvl w:val="1"/>
          <w:numId w:val="31"/>
        </w:numPr>
        <w:overflowPunct/>
        <w:autoSpaceDE/>
        <w:autoSpaceDN/>
        <w:adjustRightInd/>
        <w:contextualSpacing/>
        <w:jc w:val="left"/>
        <w:textAlignment w:val="auto"/>
      </w:pPr>
      <w:r>
        <w:rPr>
          <w:rFonts w:hint="cs"/>
          <w:rtl/>
        </w:rPr>
        <w:t xml:space="preserve">האולם יהיה מצויד במכונת הקרנה </w:t>
      </w:r>
      <w:r w:rsidR="00153DBE">
        <w:rPr>
          <w:rFonts w:hint="cs"/>
        </w:rPr>
        <w:t>DCP</w:t>
      </w:r>
      <w:r>
        <w:rPr>
          <w:rFonts w:hint="cs"/>
          <w:rtl/>
        </w:rPr>
        <w:t>, המתאימה לקיום הקרנות קולנוע</w:t>
      </w:r>
      <w:r w:rsidR="00914FA5">
        <w:rPr>
          <w:rFonts w:hint="cs"/>
          <w:rtl/>
        </w:rPr>
        <w:t>, וכן כ</w:t>
      </w:r>
      <w:r w:rsidR="00E90630">
        <w:rPr>
          <w:rFonts w:hint="cs"/>
          <w:rtl/>
        </w:rPr>
        <w:t>ל ציוד אחר הנדרש לקיום הקרנה מקצועית, כולל מסך קולנוע</w:t>
      </w:r>
      <w:r w:rsidR="00653611">
        <w:rPr>
          <w:rFonts w:hint="cs"/>
          <w:rtl/>
        </w:rPr>
        <w:t xml:space="preserve"> ומערכת לקריאת ותפעול הסרטים המגיעים בפורמט </w:t>
      </w:r>
      <w:r w:rsidR="00653611">
        <w:rPr>
          <w:rFonts w:hint="cs"/>
        </w:rPr>
        <w:t>DCP</w:t>
      </w:r>
      <w:r>
        <w:rPr>
          <w:rFonts w:hint="cs"/>
          <w:rtl/>
        </w:rPr>
        <w:t>.</w:t>
      </w:r>
    </w:p>
    <w:p w14:paraId="1CF81228" w14:textId="77777777" w:rsidR="00F90DDD" w:rsidRDefault="00F90DDD" w:rsidP="00914FA5">
      <w:pPr>
        <w:pStyle w:val="af8"/>
        <w:numPr>
          <w:ilvl w:val="1"/>
          <w:numId w:val="31"/>
        </w:numPr>
        <w:overflowPunct/>
        <w:autoSpaceDE/>
        <w:autoSpaceDN/>
        <w:adjustRightInd/>
        <w:contextualSpacing/>
        <w:jc w:val="left"/>
        <w:textAlignment w:val="auto"/>
      </w:pPr>
      <w:r>
        <w:rPr>
          <w:rFonts w:hint="cs"/>
          <w:rtl/>
        </w:rPr>
        <w:t>האולם יכיל לפחות 16 מושבים נוחים לשימוש חברי המועצה.</w:t>
      </w:r>
    </w:p>
    <w:p w14:paraId="16EEEAC3" w14:textId="2253CCF2" w:rsidR="00F90DDD" w:rsidRDefault="00F90DDD" w:rsidP="00914FA5">
      <w:pPr>
        <w:pStyle w:val="af8"/>
        <w:numPr>
          <w:ilvl w:val="1"/>
          <w:numId w:val="31"/>
        </w:numPr>
        <w:overflowPunct/>
        <w:autoSpaceDE/>
        <w:autoSpaceDN/>
        <w:adjustRightInd/>
        <w:contextualSpacing/>
        <w:jc w:val="left"/>
        <w:textAlignment w:val="auto"/>
      </w:pPr>
      <w:r>
        <w:rPr>
          <w:rFonts w:hint="cs"/>
          <w:rtl/>
        </w:rPr>
        <w:t>האולם יהיה מבודד לרעש במידה שתמנע מרעשים המגיעים מבחוץ לפגוע באיכות ההקרנה.</w:t>
      </w:r>
    </w:p>
    <w:p w14:paraId="1B490528" w14:textId="5B577FDC" w:rsidR="00405757" w:rsidRPr="00393D55" w:rsidRDefault="00405757" w:rsidP="00914FA5">
      <w:pPr>
        <w:pStyle w:val="af8"/>
        <w:numPr>
          <w:ilvl w:val="1"/>
          <w:numId w:val="31"/>
        </w:numPr>
        <w:overflowPunct/>
        <w:autoSpaceDE/>
        <w:autoSpaceDN/>
        <w:adjustRightInd/>
        <w:contextualSpacing/>
        <w:jc w:val="left"/>
        <w:textAlignment w:val="auto"/>
      </w:pPr>
      <w:r>
        <w:rPr>
          <w:rFonts w:hint="cs"/>
          <w:rtl/>
        </w:rPr>
        <w:t>אולם ההקרנה</w:t>
      </w:r>
      <w:r w:rsidRPr="002A1089">
        <w:rPr>
          <w:rFonts w:hint="cs"/>
          <w:rtl/>
        </w:rPr>
        <w:t xml:space="preserve"> יכל</w:t>
      </w:r>
      <w:r>
        <w:rPr>
          <w:rFonts w:hint="cs"/>
          <w:rtl/>
        </w:rPr>
        <w:t>ול</w:t>
      </w:r>
      <w:r w:rsidRPr="002A1089">
        <w:rPr>
          <w:rFonts w:hint="cs"/>
          <w:rtl/>
        </w:rPr>
        <w:t xml:space="preserve"> אמצעי מיזוג, לרבות ח</w:t>
      </w:r>
      <w:r>
        <w:rPr>
          <w:rFonts w:hint="cs"/>
          <w:rtl/>
        </w:rPr>
        <w:t>ימום וקירור, כך שיתאפשר חימום ו/או קירור של כל מרחבי האולם</w:t>
      </w:r>
      <w:r w:rsidRPr="002A1089">
        <w:rPr>
          <w:rFonts w:hint="cs"/>
          <w:rtl/>
        </w:rPr>
        <w:t xml:space="preserve"> לשביעות-רצון המזמין.</w:t>
      </w:r>
    </w:p>
    <w:p w14:paraId="4B343410" w14:textId="12F41C7F" w:rsidR="00FA7789" w:rsidRPr="007629DF" w:rsidRDefault="00FA7789" w:rsidP="00A1117A">
      <w:pPr>
        <w:pStyle w:val="af8"/>
        <w:numPr>
          <w:ilvl w:val="0"/>
          <w:numId w:val="31"/>
        </w:numPr>
        <w:overflowPunct/>
        <w:autoSpaceDE/>
        <w:autoSpaceDN/>
        <w:adjustRightInd/>
        <w:ind w:left="373" w:hanging="369"/>
        <w:contextualSpacing/>
        <w:textAlignment w:val="auto"/>
      </w:pPr>
      <w:r w:rsidRPr="0095738A">
        <w:rPr>
          <w:rFonts w:hint="cs"/>
          <w:b/>
          <w:bCs/>
          <w:u w:val="single"/>
          <w:rtl/>
        </w:rPr>
        <w:t>מיזוג</w:t>
      </w:r>
      <w:r w:rsidRPr="002A1089">
        <w:rPr>
          <w:rFonts w:hint="cs"/>
          <w:b/>
          <w:bCs/>
          <w:rtl/>
        </w:rPr>
        <w:t xml:space="preserve"> </w:t>
      </w:r>
      <w:r w:rsidR="000B6D0C">
        <w:rPr>
          <w:b/>
          <w:bCs/>
          <w:rtl/>
        </w:rPr>
        <w:t>–</w:t>
      </w:r>
      <w:r w:rsidRPr="002A1089">
        <w:rPr>
          <w:rFonts w:hint="cs"/>
          <w:rtl/>
        </w:rPr>
        <w:t xml:space="preserve"> </w:t>
      </w:r>
      <w:r w:rsidR="000B6D0C">
        <w:rPr>
          <w:rFonts w:hint="cs"/>
          <w:rtl/>
        </w:rPr>
        <w:t>אולם ההקרנה</w:t>
      </w:r>
      <w:r w:rsidRPr="002A1089">
        <w:rPr>
          <w:rFonts w:hint="cs"/>
          <w:rtl/>
        </w:rPr>
        <w:t xml:space="preserve"> יכל</w:t>
      </w:r>
      <w:r w:rsidR="000B6D0C">
        <w:rPr>
          <w:rFonts w:hint="cs"/>
          <w:rtl/>
        </w:rPr>
        <w:t>ול</w:t>
      </w:r>
      <w:r w:rsidRPr="002A1089">
        <w:rPr>
          <w:rFonts w:hint="cs"/>
          <w:rtl/>
        </w:rPr>
        <w:t xml:space="preserve"> אמצעי מיזוג, לרבות ח</w:t>
      </w:r>
      <w:r w:rsidR="000B6D0C">
        <w:rPr>
          <w:rFonts w:hint="cs"/>
          <w:rtl/>
        </w:rPr>
        <w:t>ימום וקירור, כך שיתאפשר חימום ו/או קירור של כל מרחבי האולם</w:t>
      </w:r>
      <w:r w:rsidRPr="002A1089">
        <w:rPr>
          <w:rFonts w:hint="cs"/>
          <w:rtl/>
        </w:rPr>
        <w:t xml:space="preserve"> לשביעות-רצון המזמין.</w:t>
      </w:r>
      <w:r w:rsidRPr="007629DF">
        <w:rPr>
          <w:rFonts w:hint="cs"/>
          <w:rtl/>
        </w:rPr>
        <w:t xml:space="preserve">   </w:t>
      </w:r>
    </w:p>
    <w:p w14:paraId="47910AB9" w14:textId="1AF72C75" w:rsidR="00E17D61" w:rsidRPr="002E2171" w:rsidRDefault="00FA7789" w:rsidP="00405757">
      <w:pPr>
        <w:pStyle w:val="af8"/>
        <w:numPr>
          <w:ilvl w:val="0"/>
          <w:numId w:val="31"/>
        </w:numPr>
        <w:overflowPunct/>
        <w:autoSpaceDE/>
        <w:autoSpaceDN/>
        <w:adjustRightInd/>
        <w:ind w:left="373" w:hanging="369"/>
        <w:contextualSpacing/>
        <w:textAlignment w:val="auto"/>
      </w:pPr>
      <w:r w:rsidRPr="009A0531">
        <w:rPr>
          <w:rFonts w:hint="cs"/>
          <w:b/>
          <w:bCs/>
          <w:u w:val="single"/>
          <w:rtl/>
        </w:rPr>
        <w:t>שירותים</w:t>
      </w:r>
      <w:r w:rsidRPr="007629DF">
        <w:rPr>
          <w:rFonts w:hint="cs"/>
          <w:b/>
          <w:bCs/>
          <w:rtl/>
        </w:rPr>
        <w:t xml:space="preserve"> -</w:t>
      </w:r>
      <w:r w:rsidRPr="007629DF">
        <w:rPr>
          <w:rFonts w:hint="cs"/>
          <w:rtl/>
        </w:rPr>
        <w:t xml:space="preserve"> יימצאו שירותים, לגברים ולנשים, </w:t>
      </w:r>
      <w:r w:rsidR="00E615F5">
        <w:rPr>
          <w:rFonts w:hint="cs"/>
          <w:rtl/>
        </w:rPr>
        <w:t xml:space="preserve">שיהיו </w:t>
      </w:r>
      <w:r w:rsidRPr="007629DF">
        <w:rPr>
          <w:rFonts w:hint="cs"/>
          <w:rtl/>
        </w:rPr>
        <w:t>פתוחים</w:t>
      </w:r>
      <w:r w:rsidR="00E615F5">
        <w:rPr>
          <w:rFonts w:hint="cs"/>
          <w:rtl/>
        </w:rPr>
        <w:t xml:space="preserve"> לשימוש המועצה בזמן הימצאותם במתחם הספק לצורך ההקרנות</w:t>
      </w:r>
      <w:r w:rsidRPr="007629DF">
        <w:rPr>
          <w:rFonts w:hint="cs"/>
          <w:rtl/>
        </w:rPr>
        <w:t>.</w:t>
      </w:r>
      <w:r w:rsidR="00E615F5">
        <w:rPr>
          <w:rFonts w:hint="cs"/>
          <w:rtl/>
        </w:rPr>
        <w:t xml:space="preserve"> השירותים יימצאו בקומה שבה נערכ</w:t>
      </w:r>
      <w:r w:rsidRPr="007629DF">
        <w:rPr>
          <w:rFonts w:hint="cs"/>
          <w:rtl/>
        </w:rPr>
        <w:t>ת ה</w:t>
      </w:r>
      <w:r w:rsidR="00E615F5">
        <w:rPr>
          <w:rFonts w:hint="cs"/>
          <w:rtl/>
        </w:rPr>
        <w:t>הקרנה</w:t>
      </w:r>
      <w:r w:rsidRPr="007629DF">
        <w:rPr>
          <w:rFonts w:hint="cs"/>
          <w:rtl/>
        </w:rPr>
        <w:t xml:space="preserve"> או בקומה אחת מעל או מתחת לקומ</w:t>
      </w:r>
      <w:r w:rsidR="00E615F5">
        <w:rPr>
          <w:rFonts w:hint="cs"/>
          <w:rtl/>
        </w:rPr>
        <w:t>ה שבה נערכת ההקרנה</w:t>
      </w:r>
      <w:r w:rsidRPr="007629DF">
        <w:rPr>
          <w:rFonts w:hint="cs"/>
          <w:rtl/>
        </w:rPr>
        <w:t>. השירותים י</w:t>
      </w:r>
      <w:r w:rsidR="00E615F5">
        <w:rPr>
          <w:rFonts w:hint="cs"/>
          <w:rtl/>
        </w:rPr>
        <w:t>שמרו</w:t>
      </w:r>
      <w:r w:rsidRPr="007629DF">
        <w:rPr>
          <w:rFonts w:hint="cs"/>
          <w:rtl/>
        </w:rPr>
        <w:t xml:space="preserve"> ברמת-ניקיון גבוהה.   </w:t>
      </w:r>
    </w:p>
    <w:p w14:paraId="7E14CEBD" w14:textId="581AEB7B" w:rsidR="00763C3B" w:rsidRDefault="00E90630" w:rsidP="00405757">
      <w:pPr>
        <w:pStyle w:val="af8"/>
        <w:numPr>
          <w:ilvl w:val="0"/>
          <w:numId w:val="31"/>
        </w:numPr>
        <w:overflowPunct/>
        <w:autoSpaceDE/>
        <w:autoSpaceDN/>
        <w:adjustRightInd/>
        <w:ind w:left="373" w:hanging="369"/>
        <w:contextualSpacing/>
        <w:textAlignment w:val="auto"/>
      </w:pPr>
      <w:bookmarkStart w:id="51" w:name="_Ref294689123"/>
      <w:bookmarkStart w:id="52" w:name="_Ref296254400"/>
      <w:r w:rsidRPr="00E90630">
        <w:rPr>
          <w:rFonts w:hint="cs"/>
          <w:b/>
          <w:bCs/>
          <w:u w:val="single"/>
          <w:rtl/>
        </w:rPr>
        <w:t>כיבוד</w:t>
      </w:r>
      <w:r>
        <w:rPr>
          <w:rFonts w:hint="cs"/>
          <w:b/>
          <w:bCs/>
          <w:rtl/>
        </w:rPr>
        <w:t xml:space="preserve"> </w:t>
      </w:r>
      <w:r>
        <w:rPr>
          <w:b/>
          <w:bCs/>
          <w:rtl/>
        </w:rPr>
        <w:t>–</w:t>
      </w:r>
      <w:r>
        <w:rPr>
          <w:rFonts w:hint="cs"/>
          <w:rtl/>
        </w:rPr>
        <w:t xml:space="preserve"> </w:t>
      </w:r>
      <w:bookmarkEnd w:id="51"/>
      <w:bookmarkEnd w:id="52"/>
      <w:r>
        <w:rPr>
          <w:rFonts w:hint="cs"/>
          <w:rtl/>
        </w:rPr>
        <w:t>הספק יספק כיבוד קל לחברי המועצה במסגרת קיום ההקרנות. הכיבוד יכלול כריכים, עוגה ו/או דברי מאפה, ושתייה חמה וקרה</w:t>
      </w:r>
      <w:r w:rsidR="00405757">
        <w:rPr>
          <w:rFonts w:hint="cs"/>
          <w:rtl/>
        </w:rPr>
        <w:t>. כמות הכיבוד תהיה כמות המתאימה למספר חברי המועצה הצפויים להגיע להקרנה</w:t>
      </w:r>
      <w:r>
        <w:rPr>
          <w:rFonts w:hint="cs"/>
          <w:rtl/>
        </w:rPr>
        <w:t>.</w:t>
      </w:r>
      <w:r w:rsidR="00B42029">
        <w:rPr>
          <w:rFonts w:hint="cs"/>
          <w:rtl/>
        </w:rPr>
        <w:t xml:space="preserve"> הכיבוד יוגש במיקום נוח ונעים במתחם הספק.</w:t>
      </w:r>
    </w:p>
    <w:p w14:paraId="1BC8AF3E" w14:textId="28C13C7F" w:rsidR="00405757" w:rsidRPr="00A1117A" w:rsidRDefault="00405757" w:rsidP="00405757">
      <w:pPr>
        <w:pStyle w:val="af8"/>
        <w:numPr>
          <w:ilvl w:val="0"/>
          <w:numId w:val="31"/>
        </w:numPr>
        <w:overflowPunct/>
        <w:autoSpaceDE/>
        <w:autoSpaceDN/>
        <w:adjustRightInd/>
        <w:ind w:left="373" w:hanging="369"/>
        <w:contextualSpacing/>
        <w:textAlignment w:val="auto"/>
        <w:rPr>
          <w:b/>
          <w:bCs/>
          <w:u w:val="single"/>
        </w:rPr>
      </w:pPr>
      <w:r w:rsidRPr="00405757">
        <w:rPr>
          <w:rFonts w:hint="cs"/>
          <w:b/>
          <w:bCs/>
          <w:u w:val="single"/>
          <w:rtl/>
        </w:rPr>
        <w:t>חניה</w:t>
      </w:r>
      <w:r>
        <w:rPr>
          <w:rFonts w:hint="cs"/>
          <w:b/>
          <w:bCs/>
          <w:rtl/>
        </w:rPr>
        <w:t xml:space="preserve"> </w:t>
      </w:r>
      <w:r>
        <w:rPr>
          <w:b/>
          <w:bCs/>
          <w:rtl/>
        </w:rPr>
        <w:t>–</w:t>
      </w:r>
      <w:r>
        <w:rPr>
          <w:rFonts w:hint="cs"/>
          <w:b/>
          <w:bCs/>
          <w:rtl/>
        </w:rPr>
        <w:t xml:space="preserve"> </w:t>
      </w:r>
      <w:r>
        <w:rPr>
          <w:rFonts w:hint="cs"/>
          <w:rtl/>
        </w:rPr>
        <w:t>הספק יספק חניה מוסדרת ללא תשלום עבור חברי המועצה שיגיעו להקרנה.</w:t>
      </w:r>
    </w:p>
    <w:p w14:paraId="2E45218B" w14:textId="2AC53541" w:rsidR="00A1117A" w:rsidRPr="00A1117A" w:rsidRDefault="00A1117A" w:rsidP="00087609">
      <w:pPr>
        <w:pStyle w:val="af8"/>
        <w:numPr>
          <w:ilvl w:val="0"/>
          <w:numId w:val="31"/>
        </w:numPr>
        <w:overflowPunct/>
        <w:autoSpaceDE/>
        <w:autoSpaceDN/>
        <w:adjustRightInd/>
        <w:contextualSpacing/>
        <w:textAlignment w:val="auto"/>
      </w:pPr>
      <w:r w:rsidRPr="00A1117A">
        <w:rPr>
          <w:b/>
          <w:bCs/>
          <w:u w:val="single"/>
          <w:rtl/>
        </w:rPr>
        <w:t>מקרין מיומן</w:t>
      </w:r>
      <w:r w:rsidRPr="00A1117A">
        <w:rPr>
          <w:b/>
          <w:bCs/>
          <w:rtl/>
        </w:rPr>
        <w:t xml:space="preserve"> </w:t>
      </w:r>
      <w:r>
        <w:rPr>
          <w:b/>
          <w:bCs/>
          <w:rtl/>
        </w:rPr>
        <w:t>–</w:t>
      </w:r>
      <w:r w:rsidRPr="00A1117A">
        <w:rPr>
          <w:b/>
          <w:bCs/>
          <w:rtl/>
        </w:rPr>
        <w:t xml:space="preserve"> </w:t>
      </w:r>
      <w:r>
        <w:rPr>
          <w:rFonts w:hint="cs"/>
          <w:rtl/>
        </w:rPr>
        <w:t xml:space="preserve">הספק יעמיד לרשות המזמין מקרין מיומן שיקרין את הסרטים הנדרשים לבחינה על ידי המועצה. </w:t>
      </w:r>
      <w:r w:rsidR="000E154C">
        <w:rPr>
          <w:rFonts w:hint="cs"/>
          <w:rtl/>
        </w:rPr>
        <w:t xml:space="preserve">המקרין יהיה בעל מומחיות בתפעול סרטים המגיעים בפורמט </w:t>
      </w:r>
      <w:r w:rsidR="000E154C">
        <w:rPr>
          <w:rFonts w:hint="cs"/>
        </w:rPr>
        <w:t>DCP</w:t>
      </w:r>
      <w:r w:rsidR="000E154C">
        <w:rPr>
          <w:rFonts w:hint="cs"/>
          <w:rtl/>
        </w:rPr>
        <w:t xml:space="preserve"> והקרנתם. </w:t>
      </w:r>
      <w:r w:rsidRPr="00A1117A">
        <w:rPr>
          <w:rtl/>
        </w:rPr>
        <w:t xml:space="preserve">המקרין יהא אחראי על הסרטים ממועד קבלתם דרך הקרנתם לחברי המועצה, וכלה בהשבתם למפיץ השולח. </w:t>
      </w:r>
      <w:r w:rsidRPr="00A1117A">
        <w:rPr>
          <w:b/>
          <w:bCs/>
          <w:rtl/>
        </w:rPr>
        <w:t>באחריות המקרין לוודא כי הסרט בשלמותו או חלקים ממנו לא יועתקו.</w:t>
      </w:r>
      <w:r w:rsidR="00087609">
        <w:rPr>
          <w:rFonts w:hint="cs"/>
          <w:rtl/>
        </w:rPr>
        <w:t xml:space="preserve"> </w:t>
      </w:r>
      <w:r w:rsidR="00087609">
        <w:rPr>
          <w:rFonts w:ascii="Arial" w:hAnsi="Arial" w:hint="cs"/>
          <w:rtl/>
        </w:rPr>
        <w:t>המקרין ישמור את הסרט בכספת נעולה, שהספק יעמיד לשימושו, כל זמן שהסרט ברשותו ואיננו בשימוש.</w:t>
      </w:r>
    </w:p>
    <w:p w14:paraId="1127CFF8" w14:textId="1C9F4958" w:rsidR="00A1117A" w:rsidRDefault="00A1117A" w:rsidP="00A1117A">
      <w:pPr>
        <w:pStyle w:val="af8"/>
        <w:numPr>
          <w:ilvl w:val="0"/>
          <w:numId w:val="31"/>
        </w:numPr>
        <w:overflowPunct/>
        <w:autoSpaceDE/>
        <w:autoSpaceDN/>
        <w:adjustRightInd/>
        <w:contextualSpacing/>
        <w:textAlignment w:val="auto"/>
      </w:pPr>
      <w:r>
        <w:rPr>
          <w:rFonts w:hint="cs"/>
          <w:b/>
          <w:bCs/>
          <w:u w:val="single"/>
          <w:rtl/>
        </w:rPr>
        <w:t>איש קשר</w:t>
      </w:r>
      <w:r>
        <w:rPr>
          <w:rFonts w:hint="cs"/>
          <w:b/>
          <w:bCs/>
          <w:rtl/>
        </w:rPr>
        <w:t xml:space="preserve"> </w:t>
      </w:r>
      <w:r>
        <w:rPr>
          <w:b/>
          <w:bCs/>
          <w:rtl/>
        </w:rPr>
        <w:t>–</w:t>
      </w:r>
      <w:r>
        <w:rPr>
          <w:rFonts w:hint="cs"/>
          <w:b/>
          <w:bCs/>
          <w:rtl/>
        </w:rPr>
        <w:t xml:space="preserve"> </w:t>
      </w:r>
      <w:r w:rsidRPr="00A1117A">
        <w:rPr>
          <w:rFonts w:hint="cs"/>
          <w:rtl/>
        </w:rPr>
        <w:t xml:space="preserve">הספק </w:t>
      </w:r>
      <w:r>
        <w:rPr>
          <w:rFonts w:hint="cs"/>
          <w:rtl/>
        </w:rPr>
        <w:t xml:space="preserve">ימנה </w:t>
      </w:r>
      <w:r w:rsidRPr="00A1117A">
        <w:rPr>
          <w:rtl/>
        </w:rPr>
        <w:t>איש קשר מטע</w:t>
      </w:r>
      <w:r>
        <w:rPr>
          <w:rFonts w:hint="cs"/>
          <w:rtl/>
        </w:rPr>
        <w:t>מו</w:t>
      </w:r>
      <w:r w:rsidRPr="00A1117A">
        <w:rPr>
          <w:rtl/>
        </w:rPr>
        <w:t xml:space="preserve"> אשר יעמוד בקשר מתמיד עם מרכזת המועצה לתיאום ההקרנות.</w:t>
      </w:r>
      <w:r>
        <w:rPr>
          <w:rFonts w:hint="cs"/>
          <w:rtl/>
        </w:rPr>
        <w:t xml:space="preserve"> איש הקשר נדרש לעמוד בזמינות מספקת כדי למלא את צרכי המועצה.</w:t>
      </w:r>
    </w:p>
    <w:p w14:paraId="7FDFB6C1" w14:textId="6EEE4178" w:rsidR="000E154C" w:rsidRPr="00A96ABB" w:rsidRDefault="00A1117A" w:rsidP="00A96ABB">
      <w:pPr>
        <w:pStyle w:val="af8"/>
        <w:overflowPunct/>
        <w:autoSpaceDE/>
        <w:autoSpaceDN/>
        <w:adjustRightInd/>
        <w:ind w:left="360"/>
        <w:contextualSpacing/>
        <w:textAlignment w:val="auto"/>
        <w:rPr>
          <w:rtl/>
        </w:rPr>
        <w:sectPr w:rsidR="000E154C" w:rsidRPr="00A96ABB" w:rsidSect="00624992">
          <w:headerReference w:type="even" r:id="rId13"/>
          <w:footerReference w:type="default" r:id="rId14"/>
          <w:footerReference w:type="first" r:id="rId15"/>
          <w:endnotePr>
            <w:numFmt w:val="lowerLetter"/>
          </w:endnotePr>
          <w:pgSz w:w="11907" w:h="16840" w:code="9"/>
          <w:pgMar w:top="1134" w:right="1134" w:bottom="992" w:left="1134" w:header="720" w:footer="482" w:gutter="0"/>
          <w:cols w:space="720"/>
          <w:titlePg/>
          <w:bidi/>
          <w:rtlGutter/>
        </w:sectPr>
      </w:pPr>
      <w:r>
        <w:rPr>
          <w:rFonts w:hint="cs"/>
          <w:rtl/>
        </w:rPr>
        <w:t xml:space="preserve">כמו כן, </w:t>
      </w:r>
      <w:r w:rsidRPr="002A1089">
        <w:rPr>
          <w:rFonts w:hint="cs"/>
          <w:rtl/>
        </w:rPr>
        <w:t>ה</w:t>
      </w:r>
      <w:r>
        <w:rPr>
          <w:rFonts w:hint="cs"/>
          <w:rtl/>
        </w:rPr>
        <w:t>ספק</w:t>
      </w:r>
      <w:r w:rsidRPr="002A1089">
        <w:rPr>
          <w:rFonts w:hint="cs"/>
          <w:rtl/>
        </w:rPr>
        <w:t xml:space="preserve"> ידאג שבשעות שבהן</w:t>
      </w:r>
      <w:r w:rsidRPr="007629DF">
        <w:rPr>
          <w:rFonts w:hint="cs"/>
          <w:rtl/>
        </w:rPr>
        <w:t xml:space="preserve"> תתקיימנה </w:t>
      </w:r>
      <w:r>
        <w:rPr>
          <w:rFonts w:hint="cs"/>
          <w:rtl/>
        </w:rPr>
        <w:t>ההקרנות</w:t>
      </w:r>
      <w:r w:rsidRPr="007629DF">
        <w:rPr>
          <w:rFonts w:hint="cs"/>
          <w:rtl/>
        </w:rPr>
        <w:t xml:space="preserve"> יימצא ב</w:t>
      </w:r>
      <w:r>
        <w:rPr>
          <w:rFonts w:hint="cs"/>
          <w:rtl/>
        </w:rPr>
        <w:t>סביבת האולם</w:t>
      </w:r>
      <w:r w:rsidRPr="007629DF">
        <w:rPr>
          <w:rFonts w:hint="cs"/>
          <w:rtl/>
        </w:rPr>
        <w:t xml:space="preserve"> גורם מטעמו, אשר יהיה זמין בטלפון סלולארי, ויוכל לתת מענה, בתוך זמן שלא יעלה על 15 דקות, בתחומים טכניים וארגוניים</w:t>
      </w:r>
      <w:r>
        <w:rPr>
          <w:rFonts w:hint="cs"/>
          <w:rtl/>
        </w:rPr>
        <w:t xml:space="preserve"> שונים</w:t>
      </w:r>
      <w:r w:rsidRPr="007629DF">
        <w:rPr>
          <w:rFonts w:hint="cs"/>
          <w:rtl/>
        </w:rPr>
        <w:t>.</w:t>
      </w:r>
    </w:p>
    <w:p w14:paraId="52E009E6" w14:textId="0318F369" w:rsidR="00643A7F" w:rsidRDefault="00643A7F" w:rsidP="00382201">
      <w:pPr>
        <w:jc w:val="center"/>
        <w:rPr>
          <w:b/>
          <w:bCs/>
          <w:rtl/>
        </w:rPr>
      </w:pPr>
      <w:r w:rsidRPr="009D1466">
        <w:rPr>
          <w:rFonts w:hint="cs"/>
          <w:b/>
          <w:bCs/>
          <w:rtl/>
        </w:rPr>
        <w:lastRenderedPageBreak/>
        <w:t>מכרז</w:t>
      </w:r>
      <w:r w:rsidRPr="009D1466">
        <w:rPr>
          <w:b/>
          <w:bCs/>
          <w:rtl/>
        </w:rPr>
        <w:t xml:space="preserve"> </w:t>
      </w:r>
      <w:r w:rsidRPr="005E1145">
        <w:rPr>
          <w:rFonts w:hint="cs"/>
          <w:b/>
          <w:bCs/>
          <w:rtl/>
        </w:rPr>
        <w:t>פומבי</w:t>
      </w:r>
      <w:r w:rsidRPr="005E1145">
        <w:rPr>
          <w:b/>
          <w:bCs/>
          <w:rtl/>
        </w:rPr>
        <w:t xml:space="preserve"> </w:t>
      </w:r>
      <w:r w:rsidRPr="005E1145">
        <w:rPr>
          <w:rFonts w:hint="cs"/>
          <w:b/>
          <w:bCs/>
          <w:rtl/>
        </w:rPr>
        <w:t>מס</w:t>
      </w:r>
      <w:r w:rsidRPr="005E1145">
        <w:rPr>
          <w:b/>
          <w:bCs/>
          <w:rtl/>
        </w:rPr>
        <w:t xml:space="preserve">' </w:t>
      </w:r>
      <w:r w:rsidR="00382201">
        <w:rPr>
          <w:rFonts w:hint="cs"/>
          <w:b/>
          <w:bCs/>
          <w:rtl/>
        </w:rPr>
        <w:t>17</w:t>
      </w:r>
      <w:r w:rsidR="00DC37E3">
        <w:rPr>
          <w:rFonts w:hint="cs"/>
          <w:b/>
          <w:bCs/>
          <w:rtl/>
        </w:rPr>
        <w:t>/2018</w:t>
      </w:r>
    </w:p>
    <w:p w14:paraId="68A04063" w14:textId="1D37799B" w:rsidR="00405757" w:rsidRPr="00405757" w:rsidRDefault="00405757" w:rsidP="000D3E82">
      <w:pPr>
        <w:jc w:val="center"/>
        <w:rPr>
          <w:b/>
          <w:bCs/>
          <w:u w:val="single"/>
          <w:rtl/>
        </w:rPr>
      </w:pPr>
      <w:r w:rsidRPr="00405757">
        <w:rPr>
          <w:rFonts w:hint="cs"/>
          <w:b/>
          <w:bCs/>
          <w:u w:val="single"/>
          <w:rtl/>
        </w:rPr>
        <w:t>לשירותי הקרנת סרטים המוגשים לאישור המועצה לביקורת סרטים</w:t>
      </w:r>
    </w:p>
    <w:p w14:paraId="1A6C2C52" w14:textId="738BBC1D" w:rsidR="00643A7F" w:rsidRDefault="00643A7F" w:rsidP="00E57DC4">
      <w:pPr>
        <w:pStyle w:val="12"/>
        <w:outlineLvl w:val="0"/>
        <w:rPr>
          <w:rtl/>
        </w:rPr>
      </w:pPr>
      <w:bookmarkStart w:id="53" w:name="_Toc296193944"/>
      <w:bookmarkStart w:id="54" w:name="_Toc518318518"/>
      <w:r w:rsidRPr="009D1466">
        <w:rPr>
          <w:rFonts w:cs="David" w:hint="cs"/>
          <w:rtl/>
        </w:rPr>
        <w:t>חלק</w:t>
      </w:r>
      <w:r w:rsidRPr="009D1466">
        <w:rPr>
          <w:rFonts w:cs="David"/>
          <w:rtl/>
        </w:rPr>
        <w:t xml:space="preserve"> </w:t>
      </w:r>
      <w:r w:rsidRPr="009D1466">
        <w:rPr>
          <w:rFonts w:cs="David" w:hint="cs"/>
          <w:rtl/>
        </w:rPr>
        <w:t>ב</w:t>
      </w:r>
      <w:r w:rsidRPr="009D1466">
        <w:rPr>
          <w:rFonts w:cs="David"/>
          <w:rtl/>
        </w:rPr>
        <w:t>' -</w:t>
      </w:r>
      <w:r>
        <w:rPr>
          <w:rFonts w:cs="David" w:hint="cs"/>
          <w:rtl/>
        </w:rPr>
        <w:t xml:space="preserve"> חוברת</w:t>
      </w:r>
      <w:r w:rsidRPr="009D1466">
        <w:rPr>
          <w:rFonts w:cs="David"/>
          <w:rtl/>
        </w:rPr>
        <w:t xml:space="preserve"> </w:t>
      </w:r>
      <w:r w:rsidRPr="009D1466">
        <w:rPr>
          <w:rFonts w:cs="David" w:hint="cs"/>
          <w:rtl/>
        </w:rPr>
        <w:t>ההצעה</w:t>
      </w:r>
      <w:bookmarkEnd w:id="53"/>
      <w:bookmarkEnd w:id="54"/>
    </w:p>
    <w:p w14:paraId="526AEBDD" w14:textId="77777777" w:rsidR="00C82943" w:rsidRDefault="00C82943" w:rsidP="00C82943">
      <w:pPr>
        <w:rPr>
          <w:rtl/>
          <w:lang w:val="x-none"/>
        </w:rPr>
      </w:pPr>
    </w:p>
    <w:p w14:paraId="7FCB80B7" w14:textId="77777777" w:rsidR="00E57DC4" w:rsidRDefault="00E57DC4" w:rsidP="00C82943">
      <w:pPr>
        <w:rPr>
          <w:rtl/>
          <w:lang w:val="x-none"/>
        </w:rPr>
      </w:pPr>
    </w:p>
    <w:p w14:paraId="70FD4192" w14:textId="77777777" w:rsidR="00E57DC4" w:rsidRDefault="00E57DC4" w:rsidP="00C82943">
      <w:pPr>
        <w:rPr>
          <w:rtl/>
          <w:lang w:val="x-none"/>
        </w:rPr>
      </w:pPr>
    </w:p>
    <w:p w14:paraId="3EC96ECE" w14:textId="77777777" w:rsidR="00E57DC4" w:rsidRDefault="00E57DC4" w:rsidP="00C82943">
      <w:pPr>
        <w:rPr>
          <w:rtl/>
          <w:lang w:val="x-none"/>
        </w:rPr>
      </w:pPr>
    </w:p>
    <w:p w14:paraId="50ACBCE9" w14:textId="77777777" w:rsidR="00E57DC4" w:rsidRDefault="00E57DC4" w:rsidP="00C82943">
      <w:pPr>
        <w:rPr>
          <w:rtl/>
          <w:lang w:val="x-none"/>
        </w:rPr>
      </w:pPr>
    </w:p>
    <w:p w14:paraId="0DD81BF3" w14:textId="77777777" w:rsidR="00E57DC4" w:rsidRDefault="00E57DC4" w:rsidP="00C82943">
      <w:pPr>
        <w:rPr>
          <w:rtl/>
          <w:lang w:val="x-none"/>
        </w:rPr>
      </w:pPr>
    </w:p>
    <w:p w14:paraId="3D15EC02" w14:textId="1CE59C01" w:rsidR="00E57DC4" w:rsidRDefault="00E57DC4" w:rsidP="00C82943">
      <w:pPr>
        <w:rPr>
          <w:rtl/>
          <w:lang w:val="x-none"/>
        </w:rPr>
      </w:pPr>
      <w:r w:rsidRPr="00C82943">
        <w:rPr>
          <w:noProof/>
          <w:rtl/>
          <w:lang w:eastAsia="en-US"/>
        </w:rPr>
        <mc:AlternateContent>
          <mc:Choice Requires="wps">
            <w:drawing>
              <wp:anchor distT="0" distB="0" distL="114300" distR="114300" simplePos="0" relativeHeight="251662336" behindDoc="0" locked="0" layoutInCell="1" allowOverlap="1" wp14:anchorId="2F9E94FA" wp14:editId="48778F2D">
                <wp:simplePos x="0" y="0"/>
                <wp:positionH relativeFrom="margin">
                  <wp:align>center</wp:align>
                </wp:positionH>
                <wp:positionV relativeFrom="paragraph">
                  <wp:posOffset>85090</wp:posOffset>
                </wp:positionV>
                <wp:extent cx="2581563" cy="476250"/>
                <wp:effectExtent l="0" t="76200" r="104775" b="1905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1563" cy="47625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D0BE890" w14:textId="77777777" w:rsidR="00933AA4" w:rsidRDefault="00933AA4" w:rsidP="00E57DC4">
                            <w:pPr>
                              <w:jc w:val="center"/>
                              <w:rPr>
                                <w:b/>
                                <w:bCs/>
                                <w:sz w:val="48"/>
                                <w:szCs w:val="48"/>
                                <w:rtl/>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p w14:paraId="2DBC8711" w14:textId="77777777" w:rsidR="00933AA4" w:rsidRPr="00F81A72" w:rsidRDefault="00933AA4" w:rsidP="00E57DC4">
                            <w:pPr>
                              <w:jc w:val="center"/>
                              <w:rPr>
                                <w:b/>
                                <w:bCs/>
                                <w:sz w:val="48"/>
                                <w:szCs w:val="48"/>
                              </w:rPr>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2F9E94FA" id="AutoShape 5" o:spid="_x0000_s1027" style="position:absolute;left:0;text-align:left;margin-left:0;margin-top:6.7pt;width:203.25pt;height:37.5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">
                <v:shadow on="t" offset="6pt,-6pt"/>
                <v:textbox>
                  <w:txbxContent>
                    <w:p w14:paraId="0D0BE890" w14:textId="77777777" w:rsidR="00933AA4" w:rsidRDefault="00933AA4" w:rsidP="00E57DC4">
                      <w:pPr>
                        <w:jc w:val="center"/>
                        <w:rPr>
                          <w:b/>
                          <w:bCs/>
                          <w:sz w:val="48"/>
                          <w:szCs w:val="48"/>
                          <w:rtl/>
                        </w:rPr>
                      </w:pPr>
                      <w:r w:rsidRPr="00F81A72">
                        <w:rPr>
                          <w:rFonts w:hint="eastAsia"/>
                          <w:b/>
                          <w:bCs/>
                          <w:sz w:val="48"/>
                          <w:szCs w:val="48"/>
                          <w:rtl/>
                        </w:rPr>
                        <w:t>חוברת</w:t>
                      </w:r>
                      <w:r w:rsidRPr="00F81A72">
                        <w:rPr>
                          <w:b/>
                          <w:bCs/>
                          <w:sz w:val="48"/>
                          <w:szCs w:val="48"/>
                          <w:rtl/>
                        </w:rPr>
                        <w:t xml:space="preserve"> </w:t>
                      </w:r>
                      <w:r w:rsidRPr="00F81A72">
                        <w:rPr>
                          <w:rFonts w:hint="eastAsia"/>
                          <w:b/>
                          <w:bCs/>
                          <w:sz w:val="48"/>
                          <w:szCs w:val="48"/>
                          <w:rtl/>
                        </w:rPr>
                        <w:t>הצעה</w:t>
                      </w:r>
                    </w:p>
                    <w:p w14:paraId="2DBC8711" w14:textId="77777777" w:rsidR="00933AA4" w:rsidRPr="00F81A72" w:rsidRDefault="00933AA4" w:rsidP="00E57DC4">
                      <w:pPr>
                        <w:jc w:val="center"/>
                        <w:rPr>
                          <w:b/>
                          <w:bCs/>
                          <w:sz w:val="48"/>
                          <w:szCs w:val="48"/>
                        </w:rPr>
                      </w:pPr>
                    </w:p>
                  </w:txbxContent>
                </v:textbox>
                <w10:wrap anchorx="margin"/>
              </v:roundrect>
            </w:pict>
          </mc:Fallback>
        </mc:AlternateContent>
      </w:r>
    </w:p>
    <w:p w14:paraId="6AE7600A" w14:textId="77777777" w:rsidR="00C82943" w:rsidRDefault="00C82943" w:rsidP="00C82943">
      <w:pPr>
        <w:rPr>
          <w:rtl/>
          <w:lang w:val="x-none"/>
        </w:rPr>
      </w:pPr>
    </w:p>
    <w:p w14:paraId="495C48E8" w14:textId="77777777" w:rsidR="00C82943" w:rsidRDefault="00C82943" w:rsidP="00C82943">
      <w:pPr>
        <w:rPr>
          <w:rtl/>
          <w:lang w:val="x-none"/>
        </w:rPr>
      </w:pPr>
    </w:p>
    <w:p w14:paraId="34966939" w14:textId="77777777" w:rsidR="00E57DC4" w:rsidRDefault="00E57DC4" w:rsidP="00C82943">
      <w:pPr>
        <w:rPr>
          <w:rtl/>
          <w:lang w:val="x-none"/>
        </w:rPr>
      </w:pPr>
    </w:p>
    <w:p w14:paraId="094F8594" w14:textId="77777777" w:rsidR="00E57DC4" w:rsidRDefault="00E57DC4" w:rsidP="00C82943">
      <w:pPr>
        <w:rPr>
          <w:rtl/>
          <w:lang w:val="x-none"/>
        </w:rPr>
      </w:pPr>
    </w:p>
    <w:p w14:paraId="4AC43863" w14:textId="77777777" w:rsidR="00E57DC4" w:rsidRDefault="00E57DC4" w:rsidP="00C82943">
      <w:pPr>
        <w:rPr>
          <w:rtl/>
          <w:lang w:val="x-none"/>
        </w:rPr>
      </w:pPr>
    </w:p>
    <w:p w14:paraId="64B3FB97" w14:textId="77777777" w:rsidR="00E57DC4" w:rsidRDefault="00E57DC4" w:rsidP="00C82943">
      <w:pPr>
        <w:rPr>
          <w:rtl/>
          <w:lang w:val="x-none"/>
        </w:rPr>
      </w:pPr>
    </w:p>
    <w:p w14:paraId="67C7B096" w14:textId="77777777" w:rsidR="00E57DC4" w:rsidRDefault="00E57DC4" w:rsidP="00C82943">
      <w:pPr>
        <w:rPr>
          <w:rtl/>
          <w:lang w:val="x-none"/>
        </w:rPr>
      </w:pPr>
    </w:p>
    <w:p w14:paraId="72CE576F" w14:textId="77777777" w:rsidR="00E57DC4" w:rsidRPr="00C82943" w:rsidRDefault="00E57DC4" w:rsidP="00C82943">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643A7F" w:rsidRPr="009D1466" w14:paraId="36363B51" w14:textId="77777777" w:rsidTr="00624992">
        <w:tc>
          <w:tcPr>
            <w:tcW w:w="2840" w:type="dxa"/>
            <w:vAlign w:val="center"/>
          </w:tcPr>
          <w:p w14:paraId="7465CE0F" w14:textId="77777777" w:rsidR="00643A7F" w:rsidRPr="009D1466" w:rsidRDefault="00643A7F" w:rsidP="00624992">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009F173B" w14:textId="77777777" w:rsidR="00643A7F" w:rsidRPr="009D1466" w:rsidRDefault="00643A7F" w:rsidP="00624992">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724AD69F" w14:textId="77777777"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C1887B3" w14:textId="77777777" w:rsidR="00643A7F" w:rsidRPr="009D1466" w:rsidRDefault="00643A7F" w:rsidP="00624992">
            <w:pPr>
              <w:spacing w:line="240" w:lineRule="auto"/>
              <w:rPr>
                <w:u w:val="single"/>
                <w:rtl/>
              </w:rPr>
            </w:pPr>
          </w:p>
          <w:p w14:paraId="141ABFA9" w14:textId="77777777" w:rsidR="00643A7F" w:rsidRPr="009D1466" w:rsidRDefault="00643A7F" w:rsidP="00624992">
            <w:pPr>
              <w:spacing w:line="240" w:lineRule="auto"/>
              <w:rPr>
                <w:u w:val="single"/>
                <w:rtl/>
              </w:rPr>
            </w:pPr>
          </w:p>
          <w:p w14:paraId="613783DE" w14:textId="77777777" w:rsidR="00643A7F" w:rsidRPr="009D1466" w:rsidRDefault="00643A7F" w:rsidP="00624992">
            <w:pPr>
              <w:spacing w:line="240" w:lineRule="auto"/>
              <w:rPr>
                <w:u w:val="single"/>
                <w:rtl/>
              </w:rPr>
            </w:pPr>
          </w:p>
          <w:p w14:paraId="29CAD4CF" w14:textId="77777777" w:rsidR="00643A7F" w:rsidRPr="009D1466" w:rsidRDefault="00643A7F" w:rsidP="00624992">
            <w:pPr>
              <w:spacing w:line="240" w:lineRule="auto"/>
              <w:rPr>
                <w:u w:val="single"/>
                <w:rtl/>
              </w:rPr>
            </w:pPr>
          </w:p>
          <w:p w14:paraId="6552D806" w14:textId="77777777" w:rsidR="00643A7F" w:rsidRPr="009D1466" w:rsidRDefault="00643A7F" w:rsidP="00624992">
            <w:pPr>
              <w:spacing w:line="240" w:lineRule="auto"/>
              <w:rPr>
                <w:u w:val="single"/>
              </w:rPr>
            </w:pPr>
          </w:p>
        </w:tc>
      </w:tr>
    </w:tbl>
    <w:p w14:paraId="598E63CC" w14:textId="77777777" w:rsidR="00643A7F" w:rsidRPr="009D1466" w:rsidRDefault="00643A7F" w:rsidP="00643A7F">
      <w:pPr>
        <w:spacing w:line="240" w:lineRule="auto"/>
        <w:rPr>
          <w:u w:val="single"/>
          <w:rtl/>
        </w:rPr>
      </w:pPr>
    </w:p>
    <w:p w14:paraId="46976CFD" w14:textId="77777777" w:rsidR="00643A7F" w:rsidRPr="009D1466" w:rsidRDefault="00643A7F" w:rsidP="00643A7F">
      <w:pPr>
        <w:spacing w:line="240" w:lineRule="auto"/>
        <w:rPr>
          <w:u w:val="single"/>
          <w:rtl/>
        </w:rPr>
      </w:pPr>
    </w:p>
    <w:p w14:paraId="3A3D049F" w14:textId="77777777" w:rsidR="00643A7F" w:rsidRPr="009D1466" w:rsidRDefault="00643A7F" w:rsidP="00643A7F">
      <w:pPr>
        <w:spacing w:line="240" w:lineRule="auto"/>
        <w:rPr>
          <w:u w:val="single"/>
          <w:rtl/>
        </w:rPr>
      </w:pPr>
    </w:p>
    <w:p w14:paraId="51E71204" w14:textId="77777777" w:rsidR="00643A7F" w:rsidRPr="009D1466" w:rsidRDefault="00643A7F" w:rsidP="00643A7F">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643A7F" w:rsidRPr="009D1466" w14:paraId="7DD02053" w14:textId="77777777" w:rsidTr="00624992">
        <w:tc>
          <w:tcPr>
            <w:tcW w:w="2840" w:type="dxa"/>
            <w:vAlign w:val="center"/>
          </w:tcPr>
          <w:p w14:paraId="28AAFD85" w14:textId="77777777" w:rsidR="00643A7F" w:rsidRPr="009D1466" w:rsidRDefault="00643A7F" w:rsidP="0062499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42CC9788" w14:textId="77777777" w:rsidR="00643A7F" w:rsidRPr="009D1466" w:rsidRDefault="00643A7F" w:rsidP="0062499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DDE096F" w14:textId="77777777" w:rsidR="00643A7F" w:rsidRPr="009D1466" w:rsidRDefault="00643A7F" w:rsidP="00624992">
            <w:pPr>
              <w:spacing w:line="240" w:lineRule="auto"/>
              <w:rPr>
                <w:u w:val="single"/>
                <w:rtl/>
              </w:rPr>
            </w:pPr>
          </w:p>
          <w:p w14:paraId="0A1CB6AD" w14:textId="77777777" w:rsidR="00643A7F" w:rsidRPr="009D1466" w:rsidRDefault="00643A7F" w:rsidP="00624992">
            <w:pPr>
              <w:spacing w:line="240" w:lineRule="auto"/>
              <w:rPr>
                <w:u w:val="single"/>
                <w:rtl/>
              </w:rPr>
            </w:pPr>
          </w:p>
          <w:p w14:paraId="0A98CC0A" w14:textId="77777777" w:rsidR="00643A7F" w:rsidRPr="009D1466" w:rsidRDefault="00643A7F" w:rsidP="00624992">
            <w:pPr>
              <w:spacing w:line="240" w:lineRule="auto"/>
              <w:rPr>
                <w:u w:val="single"/>
                <w:rtl/>
              </w:rPr>
            </w:pPr>
          </w:p>
          <w:p w14:paraId="22D85029" w14:textId="77777777" w:rsidR="00643A7F" w:rsidRPr="009D1466" w:rsidRDefault="00643A7F" w:rsidP="00624992">
            <w:pPr>
              <w:spacing w:line="240" w:lineRule="auto"/>
              <w:rPr>
                <w:u w:val="single"/>
                <w:rtl/>
              </w:rPr>
            </w:pPr>
          </w:p>
          <w:p w14:paraId="5F87F508" w14:textId="77777777" w:rsidR="00643A7F" w:rsidRPr="009D1466" w:rsidRDefault="00643A7F" w:rsidP="00624992">
            <w:pPr>
              <w:spacing w:line="240" w:lineRule="auto"/>
              <w:rPr>
                <w:u w:val="single"/>
              </w:rPr>
            </w:pPr>
          </w:p>
        </w:tc>
      </w:tr>
    </w:tbl>
    <w:p w14:paraId="347509FD" w14:textId="77777777" w:rsidR="00643A7F" w:rsidRDefault="00643A7F" w:rsidP="00643A7F">
      <w:pPr>
        <w:spacing w:line="240" w:lineRule="auto"/>
        <w:rPr>
          <w:u w:val="single"/>
          <w:rtl/>
        </w:rPr>
      </w:pPr>
    </w:p>
    <w:p w14:paraId="090CEFE0" w14:textId="77777777" w:rsidR="00F25623" w:rsidRDefault="00F25623" w:rsidP="00643A7F">
      <w:pPr>
        <w:spacing w:line="240" w:lineRule="auto"/>
        <w:rPr>
          <w:u w:val="single"/>
          <w:rtl/>
        </w:rPr>
      </w:pPr>
    </w:p>
    <w:p w14:paraId="505B2A5B" w14:textId="77777777" w:rsidR="00F25623" w:rsidRDefault="00F25623" w:rsidP="00643A7F">
      <w:pPr>
        <w:spacing w:line="240" w:lineRule="auto"/>
        <w:rPr>
          <w:u w:val="single"/>
          <w:rtl/>
        </w:rPr>
      </w:pPr>
    </w:p>
    <w:p w14:paraId="120BAFB8" w14:textId="77777777" w:rsidR="00F25623" w:rsidRPr="009D1466" w:rsidRDefault="00F25623" w:rsidP="00643A7F">
      <w:pPr>
        <w:spacing w:line="240" w:lineRule="auto"/>
        <w:rPr>
          <w:u w:val="single"/>
          <w:rtl/>
        </w:rPr>
      </w:pPr>
    </w:p>
    <w:p w14:paraId="6560E2AF" w14:textId="77777777" w:rsidR="00643A7F" w:rsidRDefault="00643A7F" w:rsidP="00643A7F">
      <w:pPr>
        <w:pStyle w:val="2"/>
        <w:spacing w:before="0" w:after="0"/>
        <w:jc w:val="center"/>
        <w:rPr>
          <w:rtl/>
        </w:rPr>
      </w:pPr>
      <w:r w:rsidRPr="009D1466">
        <w:rPr>
          <w:rtl/>
        </w:rPr>
        <w:br w:type="page"/>
      </w:r>
      <w:bookmarkStart w:id="55" w:name="_Toc283067657"/>
      <w:bookmarkStart w:id="56" w:name="_Toc518318519"/>
      <w:r w:rsidRPr="00937914">
        <w:rPr>
          <w:rFonts w:cs="David" w:hint="cs"/>
          <w:rtl/>
        </w:rPr>
        <w:lastRenderedPageBreak/>
        <w:t>נספח ב'1 - טופס הגשת ההצעה</w:t>
      </w:r>
      <w:bookmarkEnd w:id="55"/>
      <w:bookmarkEnd w:id="56"/>
    </w:p>
    <w:p w14:paraId="50E5404B" w14:textId="77777777" w:rsidR="00643A7F" w:rsidRDefault="00643A7F" w:rsidP="00643A7F">
      <w:pPr>
        <w:rPr>
          <w:b/>
          <w:bCs/>
          <w:rtl/>
        </w:rPr>
      </w:pPr>
    </w:p>
    <w:p w14:paraId="05E06C98" w14:textId="77777777" w:rsidR="00643A7F" w:rsidRPr="00717881" w:rsidRDefault="00643A7F" w:rsidP="00643A7F">
      <w:pPr>
        <w:rPr>
          <w:b/>
          <w:bCs/>
          <w:rtl/>
        </w:rPr>
      </w:pPr>
      <w:r w:rsidRPr="00717881">
        <w:rPr>
          <w:rFonts w:hint="cs"/>
          <w:b/>
          <w:bCs/>
          <w:rtl/>
        </w:rPr>
        <w:t>לכבוד</w:t>
      </w:r>
    </w:p>
    <w:p w14:paraId="0DB2B38D" w14:textId="77777777" w:rsidR="00643A7F" w:rsidRDefault="00643A7F" w:rsidP="00643A7F">
      <w:pPr>
        <w:rPr>
          <w:b/>
          <w:bCs/>
          <w:rtl/>
        </w:rPr>
      </w:pPr>
      <w:r w:rsidRPr="00717881">
        <w:rPr>
          <w:rFonts w:hint="cs"/>
          <w:b/>
          <w:bCs/>
          <w:rtl/>
        </w:rPr>
        <w:t>משרד</w:t>
      </w:r>
      <w:r w:rsidRPr="00717881">
        <w:rPr>
          <w:b/>
          <w:bCs/>
          <w:rtl/>
        </w:rPr>
        <w:t xml:space="preserve"> </w:t>
      </w:r>
      <w:r>
        <w:rPr>
          <w:rFonts w:hint="cs"/>
          <w:b/>
          <w:bCs/>
          <w:rtl/>
        </w:rPr>
        <w:t>התרבות והספורט</w:t>
      </w:r>
    </w:p>
    <w:p w14:paraId="1B9EE1C5" w14:textId="77777777" w:rsidR="00643A7F" w:rsidRPr="00035DEC" w:rsidRDefault="00643A7F" w:rsidP="00643A7F">
      <w:pPr>
        <w:rPr>
          <w:bCs/>
          <w:spacing w:val="6"/>
          <w:rtl/>
        </w:rPr>
      </w:pPr>
      <w:r w:rsidRPr="00035DEC">
        <w:rPr>
          <w:rFonts w:hint="cs"/>
          <w:bCs/>
          <w:rtl/>
        </w:rPr>
        <w:t>הקריה המזרחית, בניין ג'</w:t>
      </w:r>
      <w:r w:rsidRPr="00035DEC">
        <w:rPr>
          <w:rFonts w:hint="cs"/>
          <w:bCs/>
          <w:spacing w:val="6"/>
          <w:rtl/>
        </w:rPr>
        <w:t>, ירושלים</w:t>
      </w:r>
    </w:p>
    <w:p w14:paraId="39480939" w14:textId="77777777" w:rsidR="00643A7F" w:rsidRDefault="00643A7F" w:rsidP="00643A7F">
      <w:pPr>
        <w:jc w:val="center"/>
        <w:rPr>
          <w:b/>
          <w:bCs/>
          <w:rtl/>
        </w:rPr>
      </w:pPr>
    </w:p>
    <w:p w14:paraId="1B96B490" w14:textId="53108D86" w:rsidR="004A71A1" w:rsidRPr="00717881" w:rsidRDefault="00643A7F" w:rsidP="00382201">
      <w:r w:rsidRPr="00717881">
        <w:rPr>
          <w:rFonts w:hint="cs"/>
          <w:b/>
          <w:bCs/>
          <w:rtl/>
        </w:rPr>
        <w:t>הנדון</w:t>
      </w:r>
      <w:r w:rsidRPr="00717881">
        <w:rPr>
          <w:b/>
          <w:bCs/>
          <w:rtl/>
        </w:rPr>
        <w:t xml:space="preserve"> : </w:t>
      </w:r>
      <w:r w:rsidRPr="00717881">
        <w:rPr>
          <w:rFonts w:hint="cs"/>
          <w:b/>
          <w:bCs/>
          <w:u w:val="single"/>
          <w:rtl/>
        </w:rPr>
        <w:t>הצעה</w:t>
      </w:r>
      <w:r w:rsidRPr="00717881">
        <w:rPr>
          <w:b/>
          <w:bCs/>
          <w:u w:val="single"/>
          <w:rtl/>
        </w:rPr>
        <w:t xml:space="preserve"> </w:t>
      </w:r>
      <w:r w:rsidRPr="00717881">
        <w:rPr>
          <w:rFonts w:hint="cs"/>
          <w:b/>
          <w:bCs/>
          <w:u w:val="single"/>
          <w:rtl/>
        </w:rPr>
        <w:t>למכרז</w:t>
      </w:r>
      <w:r w:rsidRPr="00717881">
        <w:rPr>
          <w:b/>
          <w:bCs/>
          <w:u w:val="single"/>
          <w:rtl/>
        </w:rPr>
        <w:t xml:space="preserve"> </w:t>
      </w:r>
      <w:r w:rsidRPr="00DD06C6">
        <w:rPr>
          <w:rFonts w:hint="cs"/>
          <w:b/>
          <w:bCs/>
          <w:u w:val="single"/>
          <w:rtl/>
        </w:rPr>
        <w:t>פומבי</w:t>
      </w:r>
      <w:r w:rsidRPr="00DD06C6">
        <w:rPr>
          <w:b/>
          <w:bCs/>
          <w:u w:val="single"/>
          <w:rtl/>
        </w:rPr>
        <w:t xml:space="preserve"> </w:t>
      </w:r>
      <w:r w:rsidRPr="00A45DB7">
        <w:rPr>
          <w:rFonts w:hint="cs"/>
          <w:b/>
          <w:bCs/>
          <w:u w:val="single"/>
          <w:rtl/>
        </w:rPr>
        <w:t>מס</w:t>
      </w:r>
      <w:r w:rsidR="00690B6C">
        <w:rPr>
          <w:rFonts w:hint="cs"/>
          <w:b/>
          <w:bCs/>
          <w:u w:val="single"/>
          <w:rtl/>
        </w:rPr>
        <w:t xml:space="preserve">' </w:t>
      </w:r>
      <w:r w:rsidR="00382201">
        <w:rPr>
          <w:rFonts w:hint="cs"/>
          <w:b/>
          <w:bCs/>
          <w:u w:val="single"/>
          <w:rtl/>
        </w:rPr>
        <w:t>17</w:t>
      </w:r>
      <w:r w:rsidR="00DC37E3">
        <w:rPr>
          <w:rFonts w:hint="cs"/>
          <w:b/>
          <w:bCs/>
          <w:u w:val="single"/>
          <w:rtl/>
        </w:rPr>
        <w:t>/2018</w:t>
      </w:r>
      <w:r w:rsidR="00686CBA">
        <w:rPr>
          <w:rFonts w:hint="cs"/>
          <w:b/>
          <w:bCs/>
          <w:u w:val="single"/>
          <w:rtl/>
        </w:rPr>
        <w:t xml:space="preserve"> </w:t>
      </w:r>
      <w:r w:rsidR="004A71A1" w:rsidRPr="004A71A1">
        <w:rPr>
          <w:rFonts w:hint="cs"/>
          <w:b/>
          <w:bCs/>
          <w:u w:val="single"/>
          <w:rtl/>
        </w:rPr>
        <w:t>לשירותי הקרנת סרטים המוגשים לאישור המועצה לביקורת סרטים</w:t>
      </w:r>
    </w:p>
    <w:p w14:paraId="7F99BE84" w14:textId="75298DC8" w:rsidR="00643A7F" w:rsidRPr="00717881" w:rsidRDefault="00643A7F" w:rsidP="000D3E82">
      <w:pPr>
        <w:rPr>
          <w:rtl/>
        </w:rPr>
      </w:pPr>
    </w:p>
    <w:tbl>
      <w:tblPr>
        <w:bidiVisual/>
        <w:tblW w:w="8556" w:type="dxa"/>
        <w:jc w:val="center"/>
        <w:tblLook w:val="04A0" w:firstRow="1" w:lastRow="0" w:firstColumn="1" w:lastColumn="0" w:noHBand="0" w:noVBand="1"/>
      </w:tblPr>
      <w:tblGrid>
        <w:gridCol w:w="1751"/>
        <w:gridCol w:w="6805"/>
      </w:tblGrid>
      <w:tr w:rsidR="00643A7F" w:rsidRPr="00582E06" w14:paraId="2A67B93D" w14:textId="77777777" w:rsidTr="00624992">
        <w:trPr>
          <w:jc w:val="center"/>
        </w:trPr>
        <w:tc>
          <w:tcPr>
            <w:tcW w:w="1751" w:type="dxa"/>
          </w:tcPr>
          <w:p w14:paraId="482ED5B9" w14:textId="77777777" w:rsidR="00643A7F" w:rsidRPr="00582E06" w:rsidRDefault="00643A7F" w:rsidP="00624992">
            <w:pPr>
              <w:jc w:val="right"/>
              <w:rPr>
                <w:b/>
                <w:bCs/>
                <w:szCs w:val="22"/>
                <w:rtl/>
              </w:rPr>
            </w:pPr>
            <w:r w:rsidRPr="00582E06">
              <w:rPr>
                <w:rFonts w:hint="cs"/>
                <w:b/>
                <w:bCs/>
                <w:szCs w:val="22"/>
                <w:rtl/>
              </w:rPr>
              <w:t>שם המציע:</w:t>
            </w:r>
          </w:p>
        </w:tc>
        <w:tc>
          <w:tcPr>
            <w:tcW w:w="6805" w:type="dxa"/>
            <w:tcBorders>
              <w:bottom w:val="single" w:sz="8" w:space="0" w:color="auto"/>
            </w:tcBorders>
          </w:tcPr>
          <w:p w14:paraId="47C9F924" w14:textId="77777777" w:rsidR="00643A7F" w:rsidRPr="00582E06" w:rsidRDefault="00643A7F" w:rsidP="00624992">
            <w:pPr>
              <w:rPr>
                <w:szCs w:val="22"/>
                <w:rtl/>
              </w:rPr>
            </w:pPr>
          </w:p>
        </w:tc>
      </w:tr>
      <w:tr w:rsidR="00643A7F" w:rsidRPr="00582E06" w14:paraId="679E9596" w14:textId="77777777" w:rsidTr="00624992">
        <w:trPr>
          <w:jc w:val="center"/>
        </w:trPr>
        <w:tc>
          <w:tcPr>
            <w:tcW w:w="1751" w:type="dxa"/>
          </w:tcPr>
          <w:p w14:paraId="683A26DC" w14:textId="77777777" w:rsidR="00643A7F" w:rsidRPr="00582E06" w:rsidRDefault="00643A7F" w:rsidP="00624992">
            <w:pPr>
              <w:jc w:val="right"/>
              <w:rPr>
                <w:b/>
                <w:bCs/>
                <w:szCs w:val="22"/>
                <w:rtl/>
              </w:rPr>
            </w:pPr>
          </w:p>
        </w:tc>
        <w:tc>
          <w:tcPr>
            <w:tcW w:w="6805" w:type="dxa"/>
            <w:tcBorders>
              <w:top w:val="single" w:sz="8" w:space="0" w:color="auto"/>
            </w:tcBorders>
          </w:tcPr>
          <w:p w14:paraId="19F1ADA0" w14:textId="77777777" w:rsidR="00643A7F" w:rsidRPr="00582E06" w:rsidRDefault="00643A7F" w:rsidP="00624992">
            <w:pPr>
              <w:rPr>
                <w:szCs w:val="22"/>
                <w:rtl/>
              </w:rPr>
            </w:pPr>
          </w:p>
        </w:tc>
      </w:tr>
      <w:tr w:rsidR="00643A7F" w:rsidRPr="00582E06" w14:paraId="71FAD529" w14:textId="77777777" w:rsidTr="00624992">
        <w:trPr>
          <w:jc w:val="center"/>
        </w:trPr>
        <w:tc>
          <w:tcPr>
            <w:tcW w:w="1751" w:type="dxa"/>
          </w:tcPr>
          <w:p w14:paraId="49DD79C0" w14:textId="77777777" w:rsidR="00643A7F" w:rsidRPr="00582E06" w:rsidRDefault="00643A7F" w:rsidP="00624992">
            <w:pPr>
              <w:jc w:val="right"/>
              <w:rPr>
                <w:b/>
                <w:bCs/>
                <w:szCs w:val="22"/>
                <w:rtl/>
              </w:rPr>
            </w:pPr>
            <w:r w:rsidRPr="00582E06">
              <w:rPr>
                <w:rFonts w:hint="cs"/>
                <w:b/>
                <w:bCs/>
                <w:szCs w:val="22"/>
                <w:rtl/>
              </w:rPr>
              <w:t xml:space="preserve">מספר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5094A7EB" w14:textId="77777777" w:rsidR="00643A7F" w:rsidRPr="00582E06" w:rsidRDefault="00643A7F" w:rsidP="00624992">
            <w:pPr>
              <w:rPr>
                <w:szCs w:val="22"/>
                <w:rtl/>
              </w:rPr>
            </w:pPr>
          </w:p>
        </w:tc>
      </w:tr>
    </w:tbl>
    <w:p w14:paraId="3ED06A39" w14:textId="77777777" w:rsidR="00643A7F" w:rsidRDefault="00643A7F" w:rsidP="00643A7F">
      <w:pPr>
        <w:rPr>
          <w:rtl/>
        </w:rPr>
      </w:pPr>
    </w:p>
    <w:tbl>
      <w:tblPr>
        <w:bidiVisual/>
        <w:tblW w:w="8584" w:type="dxa"/>
        <w:jc w:val="center"/>
        <w:tblLook w:val="04A0" w:firstRow="1" w:lastRow="0" w:firstColumn="1" w:lastColumn="0" w:noHBand="0" w:noVBand="1"/>
      </w:tblPr>
      <w:tblGrid>
        <w:gridCol w:w="3162"/>
        <w:gridCol w:w="1850"/>
        <w:gridCol w:w="1701"/>
        <w:gridCol w:w="1871"/>
      </w:tblGrid>
      <w:tr w:rsidR="00643A7F" w:rsidRPr="00582E06" w14:paraId="76E81452" w14:textId="77777777" w:rsidTr="00624992">
        <w:trPr>
          <w:jc w:val="center"/>
        </w:trPr>
        <w:tc>
          <w:tcPr>
            <w:tcW w:w="3162" w:type="dxa"/>
          </w:tcPr>
          <w:p w14:paraId="5C87EEF0" w14:textId="77777777" w:rsidR="00643A7F" w:rsidRPr="00582E06" w:rsidRDefault="00643A7F" w:rsidP="00624992">
            <w:pPr>
              <w:rPr>
                <w:szCs w:val="22"/>
                <w:rtl/>
              </w:rPr>
            </w:pPr>
            <w:r w:rsidRPr="00582E06">
              <w:rPr>
                <w:rFonts w:hint="cs"/>
                <w:szCs w:val="22"/>
                <w:rtl/>
              </w:rPr>
              <w:t>סוג התארגנות (חברה, עמותה, ע.מ):</w:t>
            </w:r>
          </w:p>
        </w:tc>
        <w:tc>
          <w:tcPr>
            <w:tcW w:w="1850" w:type="dxa"/>
            <w:tcBorders>
              <w:bottom w:val="single" w:sz="8" w:space="0" w:color="auto"/>
            </w:tcBorders>
          </w:tcPr>
          <w:p w14:paraId="65E64C0B" w14:textId="77777777" w:rsidR="00643A7F" w:rsidRPr="00582E06" w:rsidRDefault="00643A7F" w:rsidP="00624992">
            <w:pPr>
              <w:rPr>
                <w:szCs w:val="22"/>
                <w:rtl/>
              </w:rPr>
            </w:pPr>
          </w:p>
        </w:tc>
        <w:tc>
          <w:tcPr>
            <w:tcW w:w="1701" w:type="dxa"/>
          </w:tcPr>
          <w:p w14:paraId="4F00408D" w14:textId="77777777" w:rsidR="00643A7F" w:rsidRPr="00582E06" w:rsidRDefault="00643A7F" w:rsidP="00624992">
            <w:pPr>
              <w:rPr>
                <w:szCs w:val="22"/>
                <w:rtl/>
              </w:rPr>
            </w:pPr>
            <w:r w:rsidRPr="00582E06">
              <w:rPr>
                <w:rFonts w:hint="cs"/>
                <w:szCs w:val="22"/>
                <w:rtl/>
              </w:rPr>
              <w:t>תאריך התארגנות:</w:t>
            </w:r>
          </w:p>
        </w:tc>
        <w:tc>
          <w:tcPr>
            <w:tcW w:w="1871" w:type="dxa"/>
            <w:tcBorders>
              <w:bottom w:val="single" w:sz="8" w:space="0" w:color="auto"/>
            </w:tcBorders>
          </w:tcPr>
          <w:p w14:paraId="57B9330B" w14:textId="77777777" w:rsidR="00643A7F" w:rsidRPr="00582E06" w:rsidRDefault="00643A7F" w:rsidP="00624992">
            <w:pPr>
              <w:rPr>
                <w:szCs w:val="22"/>
                <w:rtl/>
              </w:rPr>
            </w:pPr>
          </w:p>
        </w:tc>
      </w:tr>
    </w:tbl>
    <w:p w14:paraId="40607A23" w14:textId="77777777" w:rsidR="00643A7F" w:rsidRDefault="00643A7F" w:rsidP="00643A7F">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643A7F" w:rsidRPr="00582E06" w14:paraId="6A1CB204" w14:textId="77777777" w:rsidTr="00624992">
        <w:trPr>
          <w:jc w:val="center"/>
        </w:trPr>
        <w:tc>
          <w:tcPr>
            <w:tcW w:w="8522" w:type="dxa"/>
            <w:gridSpan w:val="6"/>
          </w:tcPr>
          <w:p w14:paraId="503A5D5E" w14:textId="77777777" w:rsidR="00643A7F" w:rsidRPr="00582E06" w:rsidRDefault="00643A7F" w:rsidP="00624992">
            <w:pPr>
              <w:jc w:val="center"/>
              <w:rPr>
                <w:szCs w:val="22"/>
                <w:rtl/>
              </w:rPr>
            </w:pPr>
            <w:r w:rsidRPr="00582E06">
              <w:rPr>
                <w:rFonts w:hint="cs"/>
                <w:b/>
                <w:bCs/>
                <w:szCs w:val="22"/>
                <w:u w:val="single"/>
                <w:rtl/>
              </w:rPr>
              <w:t>כתובת המציע</w:t>
            </w:r>
            <w:r w:rsidRPr="00582E06">
              <w:rPr>
                <w:rFonts w:hint="cs"/>
                <w:szCs w:val="22"/>
                <w:rtl/>
              </w:rPr>
              <w:t>:</w:t>
            </w:r>
          </w:p>
        </w:tc>
      </w:tr>
      <w:tr w:rsidR="00643A7F" w:rsidRPr="00582E06" w14:paraId="06BC6F19" w14:textId="77777777" w:rsidTr="00624992">
        <w:trPr>
          <w:trHeight w:val="702"/>
          <w:jc w:val="center"/>
        </w:trPr>
        <w:tc>
          <w:tcPr>
            <w:tcW w:w="759" w:type="dxa"/>
            <w:tcBorders>
              <w:right w:val="single" w:sz="8" w:space="0" w:color="auto"/>
            </w:tcBorders>
            <w:vAlign w:val="center"/>
          </w:tcPr>
          <w:p w14:paraId="69E63F9B" w14:textId="77777777" w:rsidR="00643A7F" w:rsidRPr="00582E06" w:rsidRDefault="00643A7F" w:rsidP="00624992">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41231CB0" w14:textId="77777777" w:rsidR="00643A7F" w:rsidRPr="00582E06" w:rsidRDefault="00643A7F" w:rsidP="00624992">
            <w:pPr>
              <w:jc w:val="center"/>
              <w:rPr>
                <w:szCs w:val="22"/>
                <w:rtl/>
              </w:rPr>
            </w:pPr>
          </w:p>
        </w:tc>
        <w:tc>
          <w:tcPr>
            <w:tcW w:w="709" w:type="dxa"/>
            <w:tcBorders>
              <w:left w:val="single" w:sz="8" w:space="0" w:color="auto"/>
              <w:right w:val="single" w:sz="8" w:space="0" w:color="auto"/>
            </w:tcBorders>
            <w:vAlign w:val="center"/>
          </w:tcPr>
          <w:p w14:paraId="7B105DAE" w14:textId="77777777" w:rsidR="00643A7F" w:rsidRPr="00582E06" w:rsidRDefault="00643A7F" w:rsidP="00624992">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DE6E2EF" w14:textId="77777777" w:rsidR="00643A7F" w:rsidRPr="00582E06" w:rsidRDefault="00643A7F" w:rsidP="00624992">
            <w:pPr>
              <w:jc w:val="center"/>
              <w:rPr>
                <w:szCs w:val="22"/>
                <w:rtl/>
              </w:rPr>
            </w:pPr>
          </w:p>
        </w:tc>
        <w:tc>
          <w:tcPr>
            <w:tcW w:w="850" w:type="dxa"/>
            <w:tcBorders>
              <w:left w:val="single" w:sz="8" w:space="0" w:color="auto"/>
              <w:right w:val="single" w:sz="8" w:space="0" w:color="auto"/>
            </w:tcBorders>
            <w:vAlign w:val="center"/>
          </w:tcPr>
          <w:p w14:paraId="5D9CB514" w14:textId="77777777" w:rsidR="00643A7F" w:rsidRPr="00582E06" w:rsidRDefault="00643A7F" w:rsidP="00624992">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5FDB9A54" w14:textId="77777777" w:rsidR="00643A7F" w:rsidRPr="00582E06" w:rsidRDefault="00643A7F" w:rsidP="00624992">
            <w:pPr>
              <w:rPr>
                <w:szCs w:val="22"/>
                <w:rtl/>
              </w:rPr>
            </w:pPr>
          </w:p>
        </w:tc>
      </w:tr>
    </w:tbl>
    <w:p w14:paraId="05FEB8C0" w14:textId="77777777" w:rsidR="00643A7F" w:rsidRDefault="00643A7F" w:rsidP="00643A7F">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643A7F" w:rsidRPr="00582E06" w14:paraId="2A6081D9" w14:textId="77777777" w:rsidTr="00624992">
        <w:trPr>
          <w:jc w:val="center"/>
        </w:trPr>
        <w:tc>
          <w:tcPr>
            <w:tcW w:w="8522" w:type="dxa"/>
            <w:gridSpan w:val="4"/>
          </w:tcPr>
          <w:p w14:paraId="180246BD" w14:textId="77777777" w:rsidR="00643A7F" w:rsidRPr="00582E06" w:rsidRDefault="00643A7F" w:rsidP="00624992">
            <w:pPr>
              <w:jc w:val="center"/>
              <w:rPr>
                <w:szCs w:val="22"/>
                <w:rtl/>
              </w:rPr>
            </w:pPr>
            <w:r w:rsidRPr="00582E06">
              <w:rPr>
                <w:rFonts w:hint="cs"/>
                <w:szCs w:val="22"/>
                <w:rtl/>
              </w:rPr>
              <w:t>שמות המוסמכים לח</w:t>
            </w:r>
            <w:r>
              <w:rPr>
                <w:rFonts w:hint="cs"/>
                <w:szCs w:val="22"/>
                <w:rtl/>
              </w:rPr>
              <w:t>תום</w:t>
            </w:r>
            <w:r w:rsidRPr="00582E06">
              <w:rPr>
                <w:rFonts w:hint="cs"/>
                <w:szCs w:val="22"/>
                <w:rtl/>
              </w:rPr>
              <w:t xml:space="preserve"> ולהתחייב בשם המציע ומספרי </w:t>
            </w:r>
            <w:proofErr w:type="spellStart"/>
            <w:r w:rsidRPr="00582E06">
              <w:rPr>
                <w:rFonts w:hint="cs"/>
                <w:szCs w:val="22"/>
                <w:rtl/>
              </w:rPr>
              <w:t>הת.ז</w:t>
            </w:r>
            <w:proofErr w:type="spellEnd"/>
            <w:r w:rsidRPr="00582E06">
              <w:rPr>
                <w:rFonts w:hint="cs"/>
                <w:szCs w:val="22"/>
                <w:rtl/>
              </w:rPr>
              <w:t xml:space="preserve"> שלהם:</w:t>
            </w:r>
          </w:p>
        </w:tc>
      </w:tr>
      <w:tr w:rsidR="00643A7F" w:rsidRPr="00582E06" w14:paraId="01D7E129" w14:textId="77777777" w:rsidTr="00624992">
        <w:trPr>
          <w:jc w:val="center"/>
        </w:trPr>
        <w:tc>
          <w:tcPr>
            <w:tcW w:w="2130" w:type="dxa"/>
          </w:tcPr>
          <w:p w14:paraId="53623CB8" w14:textId="77777777" w:rsidR="00643A7F" w:rsidRPr="00582E06" w:rsidRDefault="00643A7F" w:rsidP="00624992">
            <w:pPr>
              <w:jc w:val="center"/>
              <w:rPr>
                <w:szCs w:val="22"/>
                <w:rtl/>
              </w:rPr>
            </w:pPr>
            <w:r w:rsidRPr="00582E06">
              <w:rPr>
                <w:rFonts w:hint="cs"/>
                <w:szCs w:val="22"/>
                <w:rtl/>
              </w:rPr>
              <w:t>שם</w:t>
            </w:r>
          </w:p>
        </w:tc>
        <w:tc>
          <w:tcPr>
            <w:tcW w:w="2130" w:type="dxa"/>
            <w:tcBorders>
              <w:right w:val="double" w:sz="4" w:space="0" w:color="auto"/>
            </w:tcBorders>
          </w:tcPr>
          <w:p w14:paraId="7AC04558" w14:textId="77777777" w:rsidR="00643A7F" w:rsidRPr="00582E06" w:rsidRDefault="00643A7F" w:rsidP="00624992">
            <w:pPr>
              <w:jc w:val="center"/>
              <w:rPr>
                <w:szCs w:val="22"/>
                <w:rtl/>
              </w:rPr>
            </w:pPr>
            <w:r w:rsidRPr="00582E06">
              <w:rPr>
                <w:rFonts w:hint="cs"/>
                <w:szCs w:val="22"/>
                <w:rtl/>
              </w:rPr>
              <w:t>ת"ז</w:t>
            </w:r>
          </w:p>
        </w:tc>
        <w:tc>
          <w:tcPr>
            <w:tcW w:w="2131" w:type="dxa"/>
            <w:tcBorders>
              <w:left w:val="double" w:sz="4" w:space="0" w:color="auto"/>
            </w:tcBorders>
          </w:tcPr>
          <w:p w14:paraId="3D312D64" w14:textId="77777777" w:rsidR="00643A7F" w:rsidRPr="00582E06" w:rsidRDefault="00643A7F" w:rsidP="00624992">
            <w:pPr>
              <w:jc w:val="center"/>
              <w:rPr>
                <w:szCs w:val="22"/>
                <w:rtl/>
              </w:rPr>
            </w:pPr>
            <w:r w:rsidRPr="00582E06">
              <w:rPr>
                <w:rFonts w:hint="cs"/>
                <w:szCs w:val="22"/>
                <w:rtl/>
              </w:rPr>
              <w:t>שם</w:t>
            </w:r>
          </w:p>
        </w:tc>
        <w:tc>
          <w:tcPr>
            <w:tcW w:w="2131" w:type="dxa"/>
          </w:tcPr>
          <w:p w14:paraId="22A728E0" w14:textId="77777777" w:rsidR="00643A7F" w:rsidRPr="00582E06" w:rsidRDefault="00643A7F" w:rsidP="00624992">
            <w:pPr>
              <w:jc w:val="center"/>
              <w:rPr>
                <w:szCs w:val="22"/>
                <w:rtl/>
              </w:rPr>
            </w:pPr>
            <w:r w:rsidRPr="00582E06">
              <w:rPr>
                <w:rFonts w:hint="cs"/>
                <w:szCs w:val="22"/>
                <w:rtl/>
              </w:rPr>
              <w:t>ת"ז</w:t>
            </w:r>
          </w:p>
        </w:tc>
      </w:tr>
      <w:tr w:rsidR="00643A7F" w:rsidRPr="00582E06" w14:paraId="057842A6" w14:textId="77777777" w:rsidTr="00624992">
        <w:trPr>
          <w:jc w:val="center"/>
        </w:trPr>
        <w:tc>
          <w:tcPr>
            <w:tcW w:w="2130" w:type="dxa"/>
          </w:tcPr>
          <w:p w14:paraId="51E595D2" w14:textId="77777777" w:rsidR="00643A7F" w:rsidRPr="00582E06" w:rsidRDefault="00643A7F" w:rsidP="00624992">
            <w:pPr>
              <w:rPr>
                <w:szCs w:val="22"/>
                <w:rtl/>
              </w:rPr>
            </w:pPr>
          </w:p>
        </w:tc>
        <w:tc>
          <w:tcPr>
            <w:tcW w:w="2130" w:type="dxa"/>
            <w:tcBorders>
              <w:right w:val="double" w:sz="4" w:space="0" w:color="auto"/>
            </w:tcBorders>
          </w:tcPr>
          <w:p w14:paraId="6FB16E68" w14:textId="77777777" w:rsidR="00643A7F" w:rsidRPr="00582E06" w:rsidRDefault="00643A7F" w:rsidP="00624992">
            <w:pPr>
              <w:rPr>
                <w:szCs w:val="22"/>
                <w:rtl/>
              </w:rPr>
            </w:pPr>
          </w:p>
        </w:tc>
        <w:tc>
          <w:tcPr>
            <w:tcW w:w="2131" w:type="dxa"/>
            <w:tcBorders>
              <w:left w:val="double" w:sz="4" w:space="0" w:color="auto"/>
            </w:tcBorders>
          </w:tcPr>
          <w:p w14:paraId="04E589D1" w14:textId="77777777" w:rsidR="00643A7F" w:rsidRPr="00582E06" w:rsidRDefault="00643A7F" w:rsidP="00624992">
            <w:pPr>
              <w:rPr>
                <w:szCs w:val="22"/>
                <w:rtl/>
              </w:rPr>
            </w:pPr>
          </w:p>
        </w:tc>
        <w:tc>
          <w:tcPr>
            <w:tcW w:w="2131" w:type="dxa"/>
          </w:tcPr>
          <w:p w14:paraId="74E4B81E" w14:textId="77777777" w:rsidR="00643A7F" w:rsidRPr="00582E06" w:rsidRDefault="00643A7F" w:rsidP="00624992">
            <w:pPr>
              <w:rPr>
                <w:szCs w:val="22"/>
                <w:rtl/>
              </w:rPr>
            </w:pPr>
          </w:p>
        </w:tc>
      </w:tr>
      <w:tr w:rsidR="00643A7F" w:rsidRPr="00582E06" w14:paraId="5028D923" w14:textId="77777777" w:rsidTr="00624992">
        <w:trPr>
          <w:jc w:val="center"/>
        </w:trPr>
        <w:tc>
          <w:tcPr>
            <w:tcW w:w="2130" w:type="dxa"/>
          </w:tcPr>
          <w:p w14:paraId="71A19592" w14:textId="77777777" w:rsidR="00643A7F" w:rsidRPr="00582E06" w:rsidRDefault="00643A7F" w:rsidP="00624992">
            <w:pPr>
              <w:rPr>
                <w:szCs w:val="22"/>
                <w:rtl/>
              </w:rPr>
            </w:pPr>
          </w:p>
        </w:tc>
        <w:tc>
          <w:tcPr>
            <w:tcW w:w="2130" w:type="dxa"/>
            <w:tcBorders>
              <w:right w:val="double" w:sz="4" w:space="0" w:color="auto"/>
            </w:tcBorders>
          </w:tcPr>
          <w:p w14:paraId="5EF3F5E0" w14:textId="77777777" w:rsidR="00643A7F" w:rsidRPr="00582E06" w:rsidRDefault="00643A7F" w:rsidP="00624992">
            <w:pPr>
              <w:rPr>
                <w:szCs w:val="22"/>
                <w:rtl/>
              </w:rPr>
            </w:pPr>
          </w:p>
        </w:tc>
        <w:tc>
          <w:tcPr>
            <w:tcW w:w="2131" w:type="dxa"/>
            <w:tcBorders>
              <w:left w:val="double" w:sz="4" w:space="0" w:color="auto"/>
            </w:tcBorders>
          </w:tcPr>
          <w:p w14:paraId="502C8BAF" w14:textId="77777777" w:rsidR="00643A7F" w:rsidRPr="00582E06" w:rsidRDefault="00643A7F" w:rsidP="00624992">
            <w:pPr>
              <w:rPr>
                <w:szCs w:val="22"/>
                <w:rtl/>
              </w:rPr>
            </w:pPr>
          </w:p>
        </w:tc>
        <w:tc>
          <w:tcPr>
            <w:tcW w:w="2131" w:type="dxa"/>
          </w:tcPr>
          <w:p w14:paraId="57F79556" w14:textId="77777777" w:rsidR="00643A7F" w:rsidRPr="00582E06" w:rsidRDefault="00643A7F" w:rsidP="00624992">
            <w:pPr>
              <w:rPr>
                <w:szCs w:val="22"/>
                <w:rtl/>
              </w:rPr>
            </w:pPr>
          </w:p>
        </w:tc>
      </w:tr>
      <w:tr w:rsidR="00643A7F" w:rsidRPr="00582E06" w14:paraId="3331BAA0" w14:textId="77777777" w:rsidTr="00624992">
        <w:trPr>
          <w:jc w:val="center"/>
        </w:trPr>
        <w:tc>
          <w:tcPr>
            <w:tcW w:w="2130" w:type="dxa"/>
          </w:tcPr>
          <w:p w14:paraId="4A1EE5D6" w14:textId="77777777" w:rsidR="00643A7F" w:rsidRPr="00582E06" w:rsidRDefault="00643A7F" w:rsidP="00624992">
            <w:pPr>
              <w:rPr>
                <w:szCs w:val="22"/>
                <w:rtl/>
              </w:rPr>
            </w:pPr>
          </w:p>
        </w:tc>
        <w:tc>
          <w:tcPr>
            <w:tcW w:w="2130" w:type="dxa"/>
            <w:tcBorders>
              <w:right w:val="double" w:sz="4" w:space="0" w:color="auto"/>
            </w:tcBorders>
          </w:tcPr>
          <w:p w14:paraId="1E641F95" w14:textId="77777777" w:rsidR="00643A7F" w:rsidRPr="00582E06" w:rsidRDefault="00643A7F" w:rsidP="00624992">
            <w:pPr>
              <w:rPr>
                <w:szCs w:val="22"/>
                <w:rtl/>
              </w:rPr>
            </w:pPr>
          </w:p>
        </w:tc>
        <w:tc>
          <w:tcPr>
            <w:tcW w:w="2131" w:type="dxa"/>
            <w:tcBorders>
              <w:left w:val="double" w:sz="4" w:space="0" w:color="auto"/>
            </w:tcBorders>
          </w:tcPr>
          <w:p w14:paraId="021C4CA2" w14:textId="77777777" w:rsidR="00643A7F" w:rsidRPr="00582E06" w:rsidRDefault="00643A7F" w:rsidP="00624992">
            <w:pPr>
              <w:rPr>
                <w:szCs w:val="22"/>
                <w:rtl/>
              </w:rPr>
            </w:pPr>
          </w:p>
        </w:tc>
        <w:tc>
          <w:tcPr>
            <w:tcW w:w="2131" w:type="dxa"/>
          </w:tcPr>
          <w:p w14:paraId="12B48A7E" w14:textId="77777777" w:rsidR="00643A7F" w:rsidRPr="00582E06" w:rsidRDefault="00643A7F" w:rsidP="00624992">
            <w:pPr>
              <w:rPr>
                <w:szCs w:val="22"/>
                <w:rtl/>
              </w:rPr>
            </w:pPr>
          </w:p>
        </w:tc>
      </w:tr>
    </w:tbl>
    <w:p w14:paraId="15D1551C" w14:textId="77777777"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14:paraId="09EAE569" w14:textId="77777777" w:rsidTr="00624992">
        <w:trPr>
          <w:jc w:val="center"/>
        </w:trPr>
        <w:tc>
          <w:tcPr>
            <w:tcW w:w="8522" w:type="dxa"/>
            <w:gridSpan w:val="4"/>
          </w:tcPr>
          <w:p w14:paraId="1ABAC381" w14:textId="77777777" w:rsidR="00643A7F" w:rsidRPr="00582E06" w:rsidRDefault="00643A7F" w:rsidP="00624992">
            <w:pPr>
              <w:spacing w:after="120"/>
              <w:jc w:val="center"/>
              <w:rPr>
                <w:b/>
                <w:bCs/>
                <w:szCs w:val="22"/>
                <w:u w:val="single"/>
                <w:rtl/>
              </w:rPr>
            </w:pPr>
            <w:r w:rsidRPr="00582E06">
              <w:rPr>
                <w:rFonts w:hint="cs"/>
                <w:b/>
                <w:bCs/>
                <w:szCs w:val="22"/>
                <w:u w:val="single"/>
                <w:rtl/>
              </w:rPr>
              <w:t>מנכ"ל</w:t>
            </w:r>
          </w:p>
        </w:tc>
      </w:tr>
      <w:tr w:rsidR="00643A7F" w:rsidRPr="00582E06" w14:paraId="544DC7F8" w14:textId="77777777" w:rsidTr="00624992">
        <w:trPr>
          <w:jc w:val="center"/>
        </w:trPr>
        <w:tc>
          <w:tcPr>
            <w:tcW w:w="1326" w:type="dxa"/>
          </w:tcPr>
          <w:p w14:paraId="136FB3CE" w14:textId="77777777"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14:paraId="3F51A454" w14:textId="77777777" w:rsidR="00643A7F" w:rsidRPr="00582E06" w:rsidRDefault="00643A7F" w:rsidP="00624992">
            <w:pPr>
              <w:rPr>
                <w:szCs w:val="22"/>
                <w:rtl/>
              </w:rPr>
            </w:pPr>
          </w:p>
        </w:tc>
        <w:tc>
          <w:tcPr>
            <w:tcW w:w="1035" w:type="dxa"/>
          </w:tcPr>
          <w:p w14:paraId="3A19F0B9" w14:textId="77777777"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14:paraId="1034CA9E" w14:textId="77777777" w:rsidR="00643A7F" w:rsidRPr="00582E06" w:rsidRDefault="00643A7F" w:rsidP="00624992">
            <w:pPr>
              <w:rPr>
                <w:szCs w:val="22"/>
                <w:rtl/>
              </w:rPr>
            </w:pPr>
          </w:p>
        </w:tc>
      </w:tr>
      <w:tr w:rsidR="00643A7F" w:rsidRPr="00582E06" w14:paraId="13DFA405" w14:textId="77777777" w:rsidTr="00624992">
        <w:trPr>
          <w:jc w:val="center"/>
        </w:trPr>
        <w:tc>
          <w:tcPr>
            <w:tcW w:w="1326" w:type="dxa"/>
          </w:tcPr>
          <w:p w14:paraId="46FD5441" w14:textId="77777777" w:rsidR="00643A7F" w:rsidRPr="00582E06" w:rsidRDefault="00643A7F" w:rsidP="00624992">
            <w:pPr>
              <w:rPr>
                <w:szCs w:val="22"/>
                <w:rtl/>
              </w:rPr>
            </w:pPr>
          </w:p>
        </w:tc>
        <w:tc>
          <w:tcPr>
            <w:tcW w:w="2934" w:type="dxa"/>
            <w:tcBorders>
              <w:top w:val="single" w:sz="8" w:space="0" w:color="auto"/>
            </w:tcBorders>
          </w:tcPr>
          <w:p w14:paraId="7F960F4F" w14:textId="77777777" w:rsidR="00643A7F" w:rsidRPr="00582E06" w:rsidRDefault="00643A7F" w:rsidP="00624992">
            <w:pPr>
              <w:rPr>
                <w:szCs w:val="22"/>
                <w:rtl/>
              </w:rPr>
            </w:pPr>
          </w:p>
        </w:tc>
        <w:tc>
          <w:tcPr>
            <w:tcW w:w="1035" w:type="dxa"/>
          </w:tcPr>
          <w:p w14:paraId="3AD657C4" w14:textId="77777777" w:rsidR="00643A7F" w:rsidRPr="00582E06" w:rsidRDefault="00643A7F" w:rsidP="00624992">
            <w:pPr>
              <w:rPr>
                <w:szCs w:val="22"/>
                <w:rtl/>
              </w:rPr>
            </w:pPr>
          </w:p>
        </w:tc>
        <w:tc>
          <w:tcPr>
            <w:tcW w:w="3227" w:type="dxa"/>
            <w:tcBorders>
              <w:top w:val="single" w:sz="8" w:space="0" w:color="auto"/>
            </w:tcBorders>
          </w:tcPr>
          <w:p w14:paraId="4BF1BCAA" w14:textId="77777777" w:rsidR="00643A7F" w:rsidRPr="00582E06" w:rsidRDefault="00643A7F" w:rsidP="00624992">
            <w:pPr>
              <w:rPr>
                <w:szCs w:val="22"/>
                <w:rtl/>
              </w:rPr>
            </w:pPr>
          </w:p>
        </w:tc>
      </w:tr>
      <w:tr w:rsidR="00643A7F" w:rsidRPr="00582E06" w14:paraId="7F267D20" w14:textId="77777777" w:rsidTr="00624992">
        <w:trPr>
          <w:jc w:val="center"/>
        </w:trPr>
        <w:tc>
          <w:tcPr>
            <w:tcW w:w="1326" w:type="dxa"/>
          </w:tcPr>
          <w:p w14:paraId="05A41AA1" w14:textId="77777777"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14:paraId="039E388E" w14:textId="77777777" w:rsidR="00643A7F" w:rsidRPr="00582E06" w:rsidRDefault="00643A7F" w:rsidP="00624992">
            <w:pPr>
              <w:rPr>
                <w:szCs w:val="22"/>
                <w:rtl/>
              </w:rPr>
            </w:pPr>
          </w:p>
        </w:tc>
        <w:tc>
          <w:tcPr>
            <w:tcW w:w="1035" w:type="dxa"/>
          </w:tcPr>
          <w:p w14:paraId="67EC5D8D" w14:textId="77777777"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14:paraId="71CDCC60" w14:textId="77777777" w:rsidR="00643A7F" w:rsidRPr="00582E06" w:rsidRDefault="00643A7F" w:rsidP="00624992">
            <w:pPr>
              <w:rPr>
                <w:szCs w:val="22"/>
                <w:rtl/>
              </w:rPr>
            </w:pPr>
          </w:p>
        </w:tc>
      </w:tr>
      <w:tr w:rsidR="00643A7F" w:rsidRPr="00582E06" w14:paraId="7FE71ED1" w14:textId="77777777" w:rsidTr="00624992">
        <w:trPr>
          <w:jc w:val="center"/>
        </w:trPr>
        <w:tc>
          <w:tcPr>
            <w:tcW w:w="1326" w:type="dxa"/>
          </w:tcPr>
          <w:p w14:paraId="029B3761" w14:textId="77777777" w:rsidR="00643A7F" w:rsidRPr="00582E06" w:rsidRDefault="00643A7F" w:rsidP="00624992">
            <w:pPr>
              <w:rPr>
                <w:szCs w:val="22"/>
                <w:rtl/>
              </w:rPr>
            </w:pPr>
          </w:p>
        </w:tc>
        <w:tc>
          <w:tcPr>
            <w:tcW w:w="2934" w:type="dxa"/>
            <w:tcBorders>
              <w:top w:val="single" w:sz="8" w:space="0" w:color="auto"/>
            </w:tcBorders>
          </w:tcPr>
          <w:p w14:paraId="17A8365E" w14:textId="77777777" w:rsidR="00643A7F" w:rsidRPr="00582E06" w:rsidRDefault="00643A7F" w:rsidP="00624992">
            <w:pPr>
              <w:rPr>
                <w:szCs w:val="22"/>
                <w:rtl/>
              </w:rPr>
            </w:pPr>
          </w:p>
        </w:tc>
        <w:tc>
          <w:tcPr>
            <w:tcW w:w="1035" w:type="dxa"/>
          </w:tcPr>
          <w:p w14:paraId="2B3A7B7C" w14:textId="77777777" w:rsidR="00643A7F" w:rsidRPr="00582E06" w:rsidRDefault="00643A7F" w:rsidP="00624992">
            <w:pPr>
              <w:rPr>
                <w:szCs w:val="22"/>
                <w:rtl/>
              </w:rPr>
            </w:pPr>
          </w:p>
        </w:tc>
        <w:tc>
          <w:tcPr>
            <w:tcW w:w="3227" w:type="dxa"/>
            <w:tcBorders>
              <w:top w:val="single" w:sz="8" w:space="0" w:color="auto"/>
            </w:tcBorders>
          </w:tcPr>
          <w:p w14:paraId="7DA00B86" w14:textId="77777777" w:rsidR="00643A7F" w:rsidRPr="00582E06" w:rsidRDefault="00643A7F" w:rsidP="00624992">
            <w:pPr>
              <w:rPr>
                <w:szCs w:val="22"/>
                <w:rtl/>
              </w:rPr>
            </w:pPr>
          </w:p>
        </w:tc>
      </w:tr>
      <w:tr w:rsidR="00643A7F" w:rsidRPr="00582E06" w14:paraId="284E3662" w14:textId="77777777" w:rsidTr="00624992">
        <w:trPr>
          <w:jc w:val="center"/>
        </w:trPr>
        <w:tc>
          <w:tcPr>
            <w:tcW w:w="1326" w:type="dxa"/>
          </w:tcPr>
          <w:p w14:paraId="609643F7" w14:textId="77777777"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14:paraId="7FBA474C" w14:textId="77777777" w:rsidR="00643A7F" w:rsidRPr="00582E06" w:rsidRDefault="00643A7F" w:rsidP="00624992">
            <w:pPr>
              <w:rPr>
                <w:szCs w:val="22"/>
                <w:rtl/>
              </w:rPr>
            </w:pPr>
          </w:p>
        </w:tc>
      </w:tr>
    </w:tbl>
    <w:p w14:paraId="5B89062C" w14:textId="77777777" w:rsidR="00643A7F" w:rsidRDefault="00643A7F" w:rsidP="00643A7F">
      <w:pPr>
        <w:rPr>
          <w:rtl/>
        </w:rPr>
      </w:pPr>
    </w:p>
    <w:tbl>
      <w:tblPr>
        <w:bidiVisual/>
        <w:tblW w:w="0" w:type="auto"/>
        <w:jc w:val="center"/>
        <w:tblLook w:val="04A0" w:firstRow="1" w:lastRow="0" w:firstColumn="1" w:lastColumn="0" w:noHBand="0" w:noVBand="1"/>
      </w:tblPr>
      <w:tblGrid>
        <w:gridCol w:w="1326"/>
        <w:gridCol w:w="2934"/>
        <w:gridCol w:w="1035"/>
        <w:gridCol w:w="3227"/>
      </w:tblGrid>
      <w:tr w:rsidR="00643A7F" w:rsidRPr="00582E06" w14:paraId="56D24A24" w14:textId="77777777" w:rsidTr="00624992">
        <w:trPr>
          <w:jc w:val="center"/>
        </w:trPr>
        <w:tc>
          <w:tcPr>
            <w:tcW w:w="8522" w:type="dxa"/>
            <w:gridSpan w:val="4"/>
          </w:tcPr>
          <w:p w14:paraId="32BEA525" w14:textId="77777777" w:rsidR="00643A7F" w:rsidRPr="00582E06" w:rsidRDefault="00643A7F" w:rsidP="00624992">
            <w:pPr>
              <w:spacing w:after="120"/>
              <w:jc w:val="center"/>
              <w:rPr>
                <w:b/>
                <w:bCs/>
                <w:szCs w:val="22"/>
                <w:u w:val="single"/>
                <w:rtl/>
              </w:rPr>
            </w:pPr>
            <w:r w:rsidRPr="00582E06">
              <w:rPr>
                <w:rFonts w:hint="cs"/>
                <w:b/>
                <w:bCs/>
                <w:szCs w:val="22"/>
                <w:u w:val="single"/>
                <w:rtl/>
              </w:rPr>
              <w:t>איש הקשר לצורך המכרז</w:t>
            </w:r>
          </w:p>
        </w:tc>
      </w:tr>
      <w:tr w:rsidR="00643A7F" w:rsidRPr="00582E06" w14:paraId="51AC5ED1" w14:textId="77777777" w:rsidTr="00624992">
        <w:trPr>
          <w:jc w:val="center"/>
        </w:trPr>
        <w:tc>
          <w:tcPr>
            <w:tcW w:w="1326" w:type="dxa"/>
          </w:tcPr>
          <w:p w14:paraId="5C732EC7" w14:textId="77777777" w:rsidR="00643A7F" w:rsidRPr="00582E06" w:rsidRDefault="00643A7F" w:rsidP="00624992">
            <w:pPr>
              <w:rPr>
                <w:szCs w:val="22"/>
                <w:rtl/>
              </w:rPr>
            </w:pPr>
            <w:r w:rsidRPr="00582E06">
              <w:rPr>
                <w:rFonts w:hint="cs"/>
                <w:szCs w:val="22"/>
                <w:rtl/>
              </w:rPr>
              <w:t>שם</w:t>
            </w:r>
          </w:p>
        </w:tc>
        <w:tc>
          <w:tcPr>
            <w:tcW w:w="2934" w:type="dxa"/>
            <w:tcBorders>
              <w:bottom w:val="single" w:sz="8" w:space="0" w:color="auto"/>
            </w:tcBorders>
          </w:tcPr>
          <w:p w14:paraId="49D6711E" w14:textId="77777777" w:rsidR="00643A7F" w:rsidRPr="00582E06" w:rsidRDefault="00643A7F" w:rsidP="00624992">
            <w:pPr>
              <w:rPr>
                <w:szCs w:val="22"/>
                <w:rtl/>
              </w:rPr>
            </w:pPr>
          </w:p>
        </w:tc>
        <w:tc>
          <w:tcPr>
            <w:tcW w:w="1035" w:type="dxa"/>
          </w:tcPr>
          <w:p w14:paraId="42BE6A29" w14:textId="77777777" w:rsidR="00643A7F" w:rsidRPr="00582E06" w:rsidRDefault="00643A7F" w:rsidP="00624992">
            <w:pPr>
              <w:rPr>
                <w:szCs w:val="22"/>
                <w:rtl/>
              </w:rPr>
            </w:pPr>
            <w:r w:rsidRPr="00582E06">
              <w:rPr>
                <w:rFonts w:hint="cs"/>
                <w:szCs w:val="22"/>
                <w:rtl/>
              </w:rPr>
              <w:t>טל' נייד</w:t>
            </w:r>
          </w:p>
        </w:tc>
        <w:tc>
          <w:tcPr>
            <w:tcW w:w="3227" w:type="dxa"/>
            <w:tcBorders>
              <w:bottom w:val="single" w:sz="8" w:space="0" w:color="auto"/>
            </w:tcBorders>
          </w:tcPr>
          <w:p w14:paraId="1DFB6DB4" w14:textId="77777777" w:rsidR="00643A7F" w:rsidRPr="00582E06" w:rsidRDefault="00643A7F" w:rsidP="00624992">
            <w:pPr>
              <w:rPr>
                <w:szCs w:val="22"/>
                <w:rtl/>
              </w:rPr>
            </w:pPr>
          </w:p>
        </w:tc>
      </w:tr>
      <w:tr w:rsidR="00643A7F" w:rsidRPr="00582E06" w14:paraId="0510B360" w14:textId="77777777" w:rsidTr="00624992">
        <w:trPr>
          <w:jc w:val="center"/>
        </w:trPr>
        <w:tc>
          <w:tcPr>
            <w:tcW w:w="1326" w:type="dxa"/>
          </w:tcPr>
          <w:p w14:paraId="5CBE5C41" w14:textId="77777777" w:rsidR="00643A7F" w:rsidRPr="00582E06" w:rsidRDefault="00643A7F" w:rsidP="00624992">
            <w:pPr>
              <w:rPr>
                <w:szCs w:val="22"/>
                <w:rtl/>
              </w:rPr>
            </w:pPr>
          </w:p>
        </w:tc>
        <w:tc>
          <w:tcPr>
            <w:tcW w:w="2934" w:type="dxa"/>
            <w:tcBorders>
              <w:top w:val="single" w:sz="8" w:space="0" w:color="auto"/>
            </w:tcBorders>
          </w:tcPr>
          <w:p w14:paraId="0DE60BC6" w14:textId="77777777" w:rsidR="00643A7F" w:rsidRPr="00582E06" w:rsidRDefault="00643A7F" w:rsidP="00624992">
            <w:pPr>
              <w:rPr>
                <w:szCs w:val="22"/>
                <w:rtl/>
              </w:rPr>
            </w:pPr>
          </w:p>
        </w:tc>
        <w:tc>
          <w:tcPr>
            <w:tcW w:w="1035" w:type="dxa"/>
          </w:tcPr>
          <w:p w14:paraId="4D5E5C75" w14:textId="77777777" w:rsidR="00643A7F" w:rsidRPr="00582E06" w:rsidRDefault="00643A7F" w:rsidP="00624992">
            <w:pPr>
              <w:rPr>
                <w:szCs w:val="22"/>
                <w:rtl/>
              </w:rPr>
            </w:pPr>
          </w:p>
        </w:tc>
        <w:tc>
          <w:tcPr>
            <w:tcW w:w="3227" w:type="dxa"/>
            <w:tcBorders>
              <w:top w:val="single" w:sz="8" w:space="0" w:color="auto"/>
            </w:tcBorders>
          </w:tcPr>
          <w:p w14:paraId="380DD0D1" w14:textId="77777777" w:rsidR="00643A7F" w:rsidRPr="00582E06" w:rsidRDefault="00643A7F" w:rsidP="00624992">
            <w:pPr>
              <w:rPr>
                <w:szCs w:val="22"/>
                <w:rtl/>
              </w:rPr>
            </w:pPr>
          </w:p>
        </w:tc>
      </w:tr>
      <w:tr w:rsidR="00643A7F" w:rsidRPr="00582E06" w14:paraId="7C7EDDD3" w14:textId="77777777" w:rsidTr="00624992">
        <w:trPr>
          <w:jc w:val="center"/>
        </w:trPr>
        <w:tc>
          <w:tcPr>
            <w:tcW w:w="1326" w:type="dxa"/>
          </w:tcPr>
          <w:p w14:paraId="6CBE2E5B" w14:textId="77777777" w:rsidR="00643A7F" w:rsidRPr="00582E06" w:rsidRDefault="00643A7F" w:rsidP="00624992">
            <w:pPr>
              <w:rPr>
                <w:szCs w:val="22"/>
                <w:rtl/>
              </w:rPr>
            </w:pPr>
            <w:r w:rsidRPr="00582E06">
              <w:rPr>
                <w:rFonts w:hint="cs"/>
                <w:szCs w:val="22"/>
                <w:rtl/>
              </w:rPr>
              <w:t>טלפון</w:t>
            </w:r>
          </w:p>
        </w:tc>
        <w:tc>
          <w:tcPr>
            <w:tcW w:w="2934" w:type="dxa"/>
            <w:tcBorders>
              <w:bottom w:val="single" w:sz="8" w:space="0" w:color="auto"/>
            </w:tcBorders>
          </w:tcPr>
          <w:p w14:paraId="57055A02" w14:textId="77777777" w:rsidR="00643A7F" w:rsidRPr="00582E06" w:rsidRDefault="00643A7F" w:rsidP="00624992">
            <w:pPr>
              <w:rPr>
                <w:szCs w:val="22"/>
                <w:rtl/>
              </w:rPr>
            </w:pPr>
          </w:p>
        </w:tc>
        <w:tc>
          <w:tcPr>
            <w:tcW w:w="1035" w:type="dxa"/>
          </w:tcPr>
          <w:p w14:paraId="035AEFCC" w14:textId="77777777" w:rsidR="00643A7F" w:rsidRPr="00582E06" w:rsidRDefault="00643A7F" w:rsidP="00624992">
            <w:pPr>
              <w:rPr>
                <w:szCs w:val="22"/>
                <w:rtl/>
              </w:rPr>
            </w:pPr>
            <w:r w:rsidRPr="00582E06">
              <w:rPr>
                <w:rFonts w:hint="cs"/>
                <w:szCs w:val="22"/>
                <w:rtl/>
              </w:rPr>
              <w:t>פקס</w:t>
            </w:r>
          </w:p>
        </w:tc>
        <w:tc>
          <w:tcPr>
            <w:tcW w:w="3227" w:type="dxa"/>
            <w:tcBorders>
              <w:bottom w:val="single" w:sz="8" w:space="0" w:color="auto"/>
            </w:tcBorders>
          </w:tcPr>
          <w:p w14:paraId="52AE1C41" w14:textId="77777777" w:rsidR="00643A7F" w:rsidRPr="00582E06" w:rsidRDefault="00643A7F" w:rsidP="00624992">
            <w:pPr>
              <w:rPr>
                <w:szCs w:val="22"/>
                <w:rtl/>
              </w:rPr>
            </w:pPr>
          </w:p>
        </w:tc>
      </w:tr>
      <w:tr w:rsidR="00643A7F" w:rsidRPr="00582E06" w14:paraId="164CB6DF" w14:textId="77777777" w:rsidTr="00624992">
        <w:trPr>
          <w:jc w:val="center"/>
        </w:trPr>
        <w:tc>
          <w:tcPr>
            <w:tcW w:w="1326" w:type="dxa"/>
          </w:tcPr>
          <w:p w14:paraId="2A10DD4B" w14:textId="77777777" w:rsidR="00643A7F" w:rsidRPr="00582E06" w:rsidRDefault="00643A7F" w:rsidP="00624992">
            <w:pPr>
              <w:rPr>
                <w:szCs w:val="22"/>
                <w:rtl/>
              </w:rPr>
            </w:pPr>
          </w:p>
        </w:tc>
        <w:tc>
          <w:tcPr>
            <w:tcW w:w="2934" w:type="dxa"/>
            <w:tcBorders>
              <w:top w:val="single" w:sz="8" w:space="0" w:color="auto"/>
            </w:tcBorders>
          </w:tcPr>
          <w:p w14:paraId="6406409D" w14:textId="77777777" w:rsidR="00643A7F" w:rsidRPr="00582E06" w:rsidRDefault="00643A7F" w:rsidP="00624992">
            <w:pPr>
              <w:rPr>
                <w:szCs w:val="22"/>
                <w:rtl/>
              </w:rPr>
            </w:pPr>
          </w:p>
        </w:tc>
        <w:tc>
          <w:tcPr>
            <w:tcW w:w="1035" w:type="dxa"/>
          </w:tcPr>
          <w:p w14:paraId="5EE9B3FB" w14:textId="77777777" w:rsidR="00643A7F" w:rsidRPr="00582E06" w:rsidRDefault="00643A7F" w:rsidP="00624992">
            <w:pPr>
              <w:rPr>
                <w:szCs w:val="22"/>
                <w:rtl/>
              </w:rPr>
            </w:pPr>
          </w:p>
        </w:tc>
        <w:tc>
          <w:tcPr>
            <w:tcW w:w="3227" w:type="dxa"/>
            <w:tcBorders>
              <w:top w:val="single" w:sz="8" w:space="0" w:color="auto"/>
            </w:tcBorders>
          </w:tcPr>
          <w:p w14:paraId="46AA8212" w14:textId="77777777" w:rsidR="00643A7F" w:rsidRPr="00582E06" w:rsidRDefault="00643A7F" w:rsidP="00624992">
            <w:pPr>
              <w:rPr>
                <w:szCs w:val="22"/>
                <w:rtl/>
              </w:rPr>
            </w:pPr>
          </w:p>
        </w:tc>
      </w:tr>
      <w:tr w:rsidR="00643A7F" w:rsidRPr="00582E06" w14:paraId="23E70986" w14:textId="77777777" w:rsidTr="00624992">
        <w:trPr>
          <w:jc w:val="center"/>
        </w:trPr>
        <w:tc>
          <w:tcPr>
            <w:tcW w:w="1326" w:type="dxa"/>
          </w:tcPr>
          <w:p w14:paraId="181043AF" w14:textId="77777777" w:rsidR="00643A7F" w:rsidRPr="00582E06" w:rsidRDefault="00643A7F" w:rsidP="00624992">
            <w:pPr>
              <w:rPr>
                <w:szCs w:val="22"/>
                <w:rtl/>
              </w:rPr>
            </w:pPr>
            <w:r w:rsidRPr="00582E06">
              <w:rPr>
                <w:rFonts w:hint="cs"/>
                <w:szCs w:val="22"/>
                <w:rtl/>
              </w:rPr>
              <w:t>כתובת דוא"ל</w:t>
            </w:r>
          </w:p>
        </w:tc>
        <w:tc>
          <w:tcPr>
            <w:tcW w:w="7196" w:type="dxa"/>
            <w:gridSpan w:val="3"/>
            <w:tcBorders>
              <w:bottom w:val="single" w:sz="8" w:space="0" w:color="auto"/>
            </w:tcBorders>
          </w:tcPr>
          <w:p w14:paraId="43014CAB" w14:textId="77777777" w:rsidR="00643A7F" w:rsidRPr="00582E06" w:rsidRDefault="00643A7F" w:rsidP="00624992">
            <w:pPr>
              <w:rPr>
                <w:szCs w:val="22"/>
                <w:rtl/>
              </w:rPr>
            </w:pPr>
          </w:p>
        </w:tc>
      </w:tr>
    </w:tbl>
    <w:p w14:paraId="71652581" w14:textId="77777777" w:rsidR="00643A7F" w:rsidRDefault="00643A7F" w:rsidP="00643A7F">
      <w:pPr>
        <w:rPr>
          <w:rtl/>
        </w:rPr>
      </w:pPr>
    </w:p>
    <w:p w14:paraId="505CBF2C" w14:textId="77777777" w:rsidR="00643A7F" w:rsidRPr="00995875"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95875">
        <w:rPr>
          <w:rFonts w:hint="eastAsia"/>
          <w:sz w:val="22"/>
          <w:rtl/>
        </w:rPr>
        <w:lastRenderedPageBreak/>
        <w:t>אני</w:t>
      </w:r>
      <w:r w:rsidRPr="00995875">
        <w:rPr>
          <w:sz w:val="22"/>
          <w:rtl/>
        </w:rPr>
        <w:t xml:space="preserve"> החתום </w:t>
      </w:r>
      <w:r w:rsidRPr="00995875">
        <w:rPr>
          <w:rFonts w:hint="eastAsia"/>
          <w:sz w:val="22"/>
          <w:rtl/>
        </w:rPr>
        <w:t>מטה</w:t>
      </w:r>
      <w:r w:rsidRPr="00995875">
        <w:rPr>
          <w:sz w:val="22"/>
          <w:rtl/>
        </w:rPr>
        <w:t xml:space="preserve">, </w:t>
      </w:r>
      <w:r w:rsidRPr="00995875">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995875">
        <w:rPr>
          <w:sz w:val="22"/>
          <w:rtl/>
        </w:rPr>
        <w:t xml:space="preserve">לאחר שקראתי בעיון את מסמכי </w:t>
      </w:r>
      <w:r w:rsidRPr="00995875">
        <w:rPr>
          <w:rFonts w:hint="cs"/>
          <w:sz w:val="22"/>
          <w:rtl/>
        </w:rPr>
        <w:t>המכרז והצעת המציע</w:t>
      </w:r>
      <w:r w:rsidRPr="00995875">
        <w:rPr>
          <w:sz w:val="22"/>
          <w:rtl/>
        </w:rPr>
        <w:t>, על כל חלקי</w:t>
      </w:r>
      <w:r w:rsidRPr="00995875">
        <w:rPr>
          <w:rFonts w:hint="cs"/>
          <w:sz w:val="22"/>
          <w:rtl/>
        </w:rPr>
        <w:t>הם</w:t>
      </w:r>
      <w:r w:rsidRPr="00995875">
        <w:rPr>
          <w:sz w:val="22"/>
          <w:rtl/>
        </w:rPr>
        <w:t xml:space="preserve"> ונספחי</w:t>
      </w:r>
      <w:r w:rsidRPr="00995875">
        <w:rPr>
          <w:rFonts w:hint="cs"/>
          <w:sz w:val="22"/>
          <w:rtl/>
        </w:rPr>
        <w:t>הם</w:t>
      </w:r>
      <w:r w:rsidRPr="00995875">
        <w:rPr>
          <w:sz w:val="22"/>
          <w:rtl/>
        </w:rPr>
        <w:t>, מצהיר בזה</w:t>
      </w:r>
      <w:r w:rsidRPr="00995875">
        <w:rPr>
          <w:rFonts w:hint="cs"/>
          <w:sz w:val="22"/>
          <w:rtl/>
        </w:rPr>
        <w:t xml:space="preserve"> בשם המציע</w:t>
      </w:r>
      <w:r w:rsidRPr="00995875">
        <w:rPr>
          <w:sz w:val="22"/>
          <w:rtl/>
        </w:rPr>
        <w:t>:</w:t>
      </w:r>
    </w:p>
    <w:p w14:paraId="111ED7D3" w14:textId="20A93CFB" w:rsidR="00643A7F" w:rsidRPr="0096520A" w:rsidRDefault="00643A7F" w:rsidP="00A52454">
      <w:pPr>
        <w:pStyle w:val="af8"/>
        <w:numPr>
          <w:ilvl w:val="0"/>
          <w:numId w:val="27"/>
        </w:numPr>
        <w:overflowPunct/>
        <w:autoSpaceDE/>
        <w:autoSpaceDN/>
        <w:adjustRightInd/>
        <w:ind w:left="641" w:hanging="641"/>
        <w:contextualSpacing/>
        <w:textAlignment w:val="auto"/>
      </w:pPr>
      <w:r w:rsidRPr="0096520A">
        <w:rPr>
          <w:rFonts w:hint="cs"/>
          <w:rtl/>
        </w:rPr>
        <w:t xml:space="preserve">אני והמציע </w:t>
      </w:r>
      <w:r w:rsidR="00A52454">
        <w:rPr>
          <w:rFonts w:hint="cs"/>
          <w:rtl/>
        </w:rPr>
        <w:t>קראנו את תוכן</w:t>
      </w:r>
      <w:r w:rsidRPr="0096520A">
        <w:rPr>
          <w:rtl/>
        </w:rPr>
        <w:t xml:space="preserve"> מסמכי </w:t>
      </w:r>
      <w:r w:rsidRPr="0096520A">
        <w:rPr>
          <w:rFonts w:hint="cs"/>
          <w:rtl/>
        </w:rPr>
        <w:t>המכרז</w:t>
      </w:r>
      <w:r w:rsidRPr="0096520A">
        <w:rPr>
          <w:rtl/>
        </w:rPr>
        <w:t>.</w:t>
      </w:r>
    </w:p>
    <w:p w14:paraId="674A6F26" w14:textId="77777777"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cs"/>
          <w:rtl/>
        </w:rPr>
        <w:t>אני/המציע מקבל את כל התנאים שקבע</w:t>
      </w:r>
      <w:r>
        <w:rPr>
          <w:rFonts w:hint="cs"/>
          <w:rtl/>
        </w:rPr>
        <w:t xml:space="preserve"> המשרד </w:t>
      </w:r>
      <w:r w:rsidRPr="0096520A">
        <w:rPr>
          <w:rFonts w:hint="cs"/>
          <w:rtl/>
        </w:rPr>
        <w:t xml:space="preserve">ואין לי/למציע כל הסתייגות לגביהם ואם הצעתנו תתקבל, אנו מתחייבים לפעול על פיהם </w:t>
      </w:r>
      <w:r w:rsidRPr="0096520A">
        <w:rPr>
          <w:rFonts w:hint="eastAsia"/>
          <w:rtl/>
        </w:rPr>
        <w:t>ועל</w:t>
      </w:r>
      <w:r w:rsidRPr="0096520A">
        <w:rPr>
          <w:rtl/>
        </w:rPr>
        <w:t>-פי הצעת</w:t>
      </w:r>
      <w:r w:rsidRPr="0096520A">
        <w:rPr>
          <w:rFonts w:hint="cs"/>
          <w:rtl/>
        </w:rPr>
        <w:t xml:space="preserve"> המציע</w:t>
      </w:r>
      <w:r w:rsidRPr="0096520A">
        <w:rPr>
          <w:rtl/>
        </w:rPr>
        <w:t xml:space="preserve"> המפורטת להלן והמצורפת בזה</w:t>
      </w:r>
      <w:r w:rsidRPr="0096520A">
        <w:rPr>
          <w:rFonts w:hint="cs"/>
          <w:rtl/>
        </w:rPr>
        <w:t>.</w:t>
      </w:r>
    </w:p>
    <w:p w14:paraId="2D96F92B" w14:textId="77777777"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eastAsia"/>
          <w:rtl/>
        </w:rPr>
        <w:t>הנני</w:t>
      </w:r>
      <w:r w:rsidRPr="0096520A">
        <w:rPr>
          <w:rtl/>
        </w:rPr>
        <w:t xml:space="preserve"> </w:t>
      </w:r>
      <w:r w:rsidRPr="0096520A">
        <w:rPr>
          <w:rFonts w:hint="eastAsia"/>
          <w:rtl/>
        </w:rPr>
        <w:t>מצהיר</w:t>
      </w:r>
      <w:r w:rsidRPr="0096520A">
        <w:rPr>
          <w:rtl/>
        </w:rPr>
        <w:t xml:space="preserve"> ומאשר שנושא </w:t>
      </w:r>
      <w:r w:rsidRPr="0096520A">
        <w:rPr>
          <w:rFonts w:hint="cs"/>
          <w:rtl/>
        </w:rPr>
        <w:t>מכרז</w:t>
      </w:r>
      <w:r w:rsidRPr="0096520A">
        <w:rPr>
          <w:rtl/>
        </w:rPr>
        <w:t xml:space="preserve"> זה והתנאים לביצוע</w:t>
      </w:r>
      <w:r w:rsidRPr="0096520A">
        <w:rPr>
          <w:rFonts w:hint="cs"/>
          <w:rtl/>
        </w:rPr>
        <w:t>ו</w:t>
      </w:r>
      <w:r w:rsidRPr="0096520A">
        <w:rPr>
          <w:rtl/>
        </w:rPr>
        <w:t xml:space="preserve"> ובכללם כל הגורמים המשפיעים ו/או </w:t>
      </w:r>
      <w:r w:rsidRPr="0096520A">
        <w:rPr>
          <w:rFonts w:hint="eastAsia"/>
          <w:rtl/>
        </w:rPr>
        <w:t>העשויים</w:t>
      </w:r>
      <w:r w:rsidRPr="0096520A">
        <w:rPr>
          <w:rtl/>
        </w:rPr>
        <w:t xml:space="preserve"> להשפיע על העבודות מוכרים לי </w:t>
      </w:r>
      <w:r w:rsidRPr="0096520A">
        <w:rPr>
          <w:rFonts w:hint="cs"/>
          <w:rtl/>
        </w:rPr>
        <w:t xml:space="preserve">ולמציע </w:t>
      </w:r>
      <w:r w:rsidRPr="0096520A">
        <w:rPr>
          <w:rtl/>
        </w:rPr>
        <w:t xml:space="preserve">ולא יהיו לי </w:t>
      </w:r>
      <w:r w:rsidRPr="0096520A">
        <w:rPr>
          <w:rFonts w:hint="cs"/>
          <w:rtl/>
        </w:rPr>
        <w:t xml:space="preserve">או למציע </w:t>
      </w:r>
      <w:r w:rsidRPr="0096520A">
        <w:rPr>
          <w:rtl/>
        </w:rPr>
        <w:t xml:space="preserve">כל תביעות או דרישות או טענות </w:t>
      </w:r>
      <w:r w:rsidRPr="0096520A">
        <w:rPr>
          <w:rFonts w:hint="eastAsia"/>
          <w:rtl/>
        </w:rPr>
        <w:t>הנובעות</w:t>
      </w:r>
      <w:r w:rsidRPr="0096520A">
        <w:rPr>
          <w:rtl/>
        </w:rPr>
        <w:t xml:space="preserve"> מאי הבנה ו/או אי ידיעה כלשהן של איזשהו פרט או תנאי הכלול במסמכי הה</w:t>
      </w:r>
      <w:r w:rsidRPr="0096520A">
        <w:rPr>
          <w:rFonts w:hint="cs"/>
          <w:rtl/>
        </w:rPr>
        <w:t>צעה</w:t>
      </w:r>
      <w:r w:rsidRPr="0096520A">
        <w:rPr>
          <w:rtl/>
        </w:rPr>
        <w:t xml:space="preserve"> </w:t>
      </w:r>
      <w:r w:rsidRPr="0096520A">
        <w:rPr>
          <w:rFonts w:hint="eastAsia"/>
          <w:rtl/>
        </w:rPr>
        <w:t>או</w:t>
      </w:r>
      <w:r w:rsidRPr="0096520A">
        <w:rPr>
          <w:rtl/>
        </w:rPr>
        <w:t xml:space="preserve"> בהבהרות שניתנו ל</w:t>
      </w:r>
      <w:r w:rsidRPr="0096520A">
        <w:rPr>
          <w:rFonts w:hint="cs"/>
          <w:rtl/>
        </w:rPr>
        <w:t>נו</w:t>
      </w:r>
      <w:r w:rsidRPr="0096520A">
        <w:rPr>
          <w:rtl/>
        </w:rPr>
        <w:t>.</w:t>
      </w:r>
    </w:p>
    <w:p w14:paraId="13E1C3D6" w14:textId="77777777" w:rsidR="00643A7F" w:rsidRPr="0096520A" w:rsidRDefault="00643A7F" w:rsidP="00F42EF2">
      <w:pPr>
        <w:pStyle w:val="af8"/>
        <w:numPr>
          <w:ilvl w:val="0"/>
          <w:numId w:val="27"/>
        </w:numPr>
        <w:overflowPunct/>
        <w:autoSpaceDE/>
        <w:autoSpaceDN/>
        <w:adjustRightInd/>
        <w:ind w:left="641" w:hanging="641"/>
        <w:contextualSpacing/>
        <w:textAlignment w:val="auto"/>
        <w:rPr>
          <w:rtl/>
        </w:rPr>
      </w:pPr>
      <w:r w:rsidRPr="0096520A">
        <w:rPr>
          <w:rFonts w:hint="eastAsia"/>
          <w:rtl/>
        </w:rPr>
        <w:t>מצ</w:t>
      </w:r>
      <w:r w:rsidRPr="0096520A">
        <w:rPr>
          <w:rtl/>
        </w:rPr>
        <w:t>"</w:t>
      </w:r>
      <w:r w:rsidRPr="0096520A">
        <w:rPr>
          <w:rFonts w:hint="eastAsia"/>
          <w:rtl/>
        </w:rPr>
        <w:t>ב</w:t>
      </w:r>
      <w:r w:rsidRPr="0096520A">
        <w:rPr>
          <w:rtl/>
        </w:rPr>
        <w:t xml:space="preserve"> כל מסמכי ה</w:t>
      </w:r>
      <w:r w:rsidRPr="0096520A">
        <w:rPr>
          <w:rFonts w:hint="cs"/>
          <w:rtl/>
        </w:rPr>
        <w:t>הצעה, על נספחיהם,</w:t>
      </w:r>
      <w:r w:rsidRPr="0096520A">
        <w:rPr>
          <w:rtl/>
        </w:rPr>
        <w:t xml:space="preserve"> כשהם חתומים על ידי</w:t>
      </w:r>
      <w:r w:rsidRPr="0096520A">
        <w:rPr>
          <w:rFonts w:hint="cs"/>
          <w:rtl/>
        </w:rPr>
        <w:t xml:space="preserve"> בעל הסמכות לחייב את המציע ומולאו בהם כל הפרטים הנדרשים לרבות הצעת המחיר</w:t>
      </w:r>
      <w:r w:rsidRPr="0096520A">
        <w:rPr>
          <w:rtl/>
        </w:rPr>
        <w:t>.</w:t>
      </w:r>
    </w:p>
    <w:p w14:paraId="57229AB8" w14:textId="77777777" w:rsidR="00643A7F" w:rsidRPr="0096520A" w:rsidRDefault="00643A7F" w:rsidP="00F42EF2">
      <w:pPr>
        <w:pStyle w:val="af8"/>
        <w:numPr>
          <w:ilvl w:val="0"/>
          <w:numId w:val="27"/>
        </w:numPr>
        <w:overflowPunct/>
        <w:autoSpaceDE/>
        <w:autoSpaceDN/>
        <w:adjustRightInd/>
        <w:ind w:left="641" w:hanging="641"/>
        <w:contextualSpacing/>
        <w:textAlignment w:val="auto"/>
        <w:rPr>
          <w:rtl/>
        </w:rPr>
      </w:pPr>
      <w:r w:rsidRPr="0096520A">
        <w:rPr>
          <w:rFonts w:hint="eastAsia"/>
          <w:rtl/>
        </w:rPr>
        <w:t>אין</w:t>
      </w:r>
      <w:r w:rsidRPr="0096520A">
        <w:rPr>
          <w:rtl/>
        </w:rPr>
        <w:t xml:space="preserve"> </w:t>
      </w:r>
      <w:r w:rsidRPr="0096520A">
        <w:rPr>
          <w:rFonts w:hint="eastAsia"/>
          <w:rtl/>
        </w:rPr>
        <w:t>באמור</w:t>
      </w:r>
      <w:r w:rsidRPr="0096520A">
        <w:rPr>
          <w:rtl/>
        </w:rPr>
        <w:t xml:space="preserve"> בה</w:t>
      </w:r>
      <w:r w:rsidRPr="0096520A">
        <w:rPr>
          <w:rFonts w:hint="cs"/>
          <w:rtl/>
        </w:rPr>
        <w:t>צעה</w:t>
      </w:r>
      <w:r w:rsidRPr="0096520A">
        <w:rPr>
          <w:rtl/>
        </w:rPr>
        <w:t xml:space="preserve"> זו, כדי להוות כל הצהרה ו/או מצג ו/או התחייבות של ה</w:t>
      </w:r>
      <w:r>
        <w:rPr>
          <w:rFonts w:hint="cs"/>
          <w:rtl/>
        </w:rPr>
        <w:t>משרד</w:t>
      </w:r>
      <w:r w:rsidRPr="0096520A">
        <w:rPr>
          <w:rtl/>
        </w:rPr>
        <w:t xml:space="preserve"> כלפי</w:t>
      </w:r>
      <w:r w:rsidRPr="0096520A">
        <w:rPr>
          <w:rFonts w:hint="cs"/>
          <w:rtl/>
        </w:rPr>
        <w:t xml:space="preserve"> או כלפי המציע</w:t>
      </w:r>
      <w:r w:rsidRPr="0096520A">
        <w:rPr>
          <w:rtl/>
        </w:rPr>
        <w:t xml:space="preserve">. הגשת </w:t>
      </w:r>
      <w:r w:rsidRPr="0096520A">
        <w:rPr>
          <w:rFonts w:hint="eastAsia"/>
          <w:rtl/>
        </w:rPr>
        <w:t>הצעה</w:t>
      </w:r>
      <w:r w:rsidRPr="0096520A">
        <w:rPr>
          <w:rtl/>
        </w:rPr>
        <w:t xml:space="preserve"> ו/או השתתפות בתהליכים הנובעים ממנה אינם מקנים לי</w:t>
      </w:r>
      <w:r w:rsidRPr="0096520A">
        <w:rPr>
          <w:rFonts w:hint="cs"/>
          <w:rtl/>
        </w:rPr>
        <w:t xml:space="preserve">/למציע </w:t>
      </w:r>
      <w:r w:rsidRPr="0096520A">
        <w:rPr>
          <w:rtl/>
        </w:rPr>
        <w:t xml:space="preserve">זכות כלשהי מעבר לזכויות </w:t>
      </w:r>
      <w:r w:rsidRPr="0096520A">
        <w:rPr>
          <w:rFonts w:hint="eastAsia"/>
          <w:rtl/>
        </w:rPr>
        <w:t>המפורטות</w:t>
      </w:r>
      <w:r w:rsidRPr="0096520A">
        <w:rPr>
          <w:rtl/>
        </w:rPr>
        <w:t xml:space="preserve"> במפורש בגוף ה</w:t>
      </w:r>
      <w:r w:rsidRPr="0096520A">
        <w:rPr>
          <w:rFonts w:hint="cs"/>
          <w:rtl/>
        </w:rPr>
        <w:t>מכרז</w:t>
      </w:r>
      <w:r w:rsidRPr="0096520A">
        <w:rPr>
          <w:rtl/>
        </w:rPr>
        <w:t>.</w:t>
      </w:r>
    </w:p>
    <w:p w14:paraId="6596649A" w14:textId="53085C8F"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eastAsia"/>
          <w:rtl/>
        </w:rPr>
        <w:t>אין</w:t>
      </w:r>
      <w:r w:rsidRPr="0096520A">
        <w:rPr>
          <w:rtl/>
        </w:rPr>
        <w:t xml:space="preserve"> </w:t>
      </w:r>
      <w:r w:rsidRPr="0096520A">
        <w:rPr>
          <w:rFonts w:hint="eastAsia"/>
          <w:rtl/>
        </w:rPr>
        <w:t>בביצוע</w:t>
      </w:r>
      <w:r w:rsidRPr="0096520A">
        <w:rPr>
          <w:rtl/>
        </w:rPr>
        <w:t xml:space="preserve"> האמור בה</w:t>
      </w:r>
      <w:r w:rsidRPr="0096520A">
        <w:rPr>
          <w:rFonts w:hint="cs"/>
          <w:rtl/>
        </w:rPr>
        <w:t>צע</w:t>
      </w:r>
      <w:r w:rsidRPr="0096520A">
        <w:rPr>
          <w:rtl/>
        </w:rPr>
        <w:t xml:space="preserve">ה על ידי </w:t>
      </w:r>
      <w:r w:rsidRPr="0096520A">
        <w:rPr>
          <w:rFonts w:hint="cs"/>
          <w:rtl/>
        </w:rPr>
        <w:t xml:space="preserve">או על ידי המציע </w:t>
      </w:r>
      <w:r w:rsidRPr="0096520A">
        <w:rPr>
          <w:rtl/>
        </w:rPr>
        <w:t xml:space="preserve">כדי ליצור ניגוד אינטרסים כלשהו, בין במישרין ובין </w:t>
      </w:r>
      <w:r w:rsidRPr="0096520A">
        <w:rPr>
          <w:rFonts w:hint="eastAsia"/>
          <w:rtl/>
        </w:rPr>
        <w:t>בעקיפין</w:t>
      </w:r>
      <w:r w:rsidRPr="0096520A">
        <w:rPr>
          <w:rtl/>
        </w:rPr>
        <w:t>, בין מקצועי ובין עסקי</w:t>
      </w:r>
      <w:r w:rsidRPr="0096520A">
        <w:rPr>
          <w:rFonts w:hint="cs"/>
          <w:rtl/>
        </w:rPr>
        <w:t xml:space="preserve"> שלי או של המציע</w:t>
      </w:r>
      <w:r w:rsidRPr="0096520A">
        <w:rPr>
          <w:rtl/>
        </w:rPr>
        <w:t>, לבין ה</w:t>
      </w:r>
      <w:r>
        <w:rPr>
          <w:rFonts w:hint="cs"/>
          <w:rtl/>
        </w:rPr>
        <w:t>משרד</w:t>
      </w:r>
      <w:r w:rsidRPr="0096520A">
        <w:rPr>
          <w:rtl/>
        </w:rPr>
        <w:t xml:space="preserve"> וכי בכל מקרה </w:t>
      </w:r>
      <w:r w:rsidRPr="0096520A">
        <w:rPr>
          <w:rFonts w:hint="cs"/>
          <w:rtl/>
        </w:rPr>
        <w:t>שייווצ</w:t>
      </w:r>
      <w:r w:rsidRPr="0096520A">
        <w:rPr>
          <w:rFonts w:hint="eastAsia"/>
          <w:rtl/>
        </w:rPr>
        <w:t>ר</w:t>
      </w:r>
      <w:r w:rsidRPr="0096520A">
        <w:rPr>
          <w:rtl/>
        </w:rPr>
        <w:t xml:space="preserve"> חשש כלשהו </w:t>
      </w:r>
      <w:r w:rsidRPr="0096520A">
        <w:rPr>
          <w:rFonts w:hint="eastAsia"/>
          <w:rtl/>
        </w:rPr>
        <w:t>לניגוד</w:t>
      </w:r>
      <w:r w:rsidRPr="0096520A">
        <w:rPr>
          <w:rtl/>
        </w:rPr>
        <w:t xml:space="preserve"> אינטרסים כזה יהיה עלי</w:t>
      </w:r>
      <w:r w:rsidRPr="0096520A">
        <w:rPr>
          <w:rFonts w:hint="cs"/>
          <w:rtl/>
        </w:rPr>
        <w:t>נו</w:t>
      </w:r>
      <w:r w:rsidRPr="0096520A">
        <w:rPr>
          <w:rtl/>
        </w:rPr>
        <w:t xml:space="preserve"> להודיע על כך ל</w:t>
      </w:r>
      <w:r>
        <w:rPr>
          <w:rFonts w:hint="cs"/>
          <w:rtl/>
        </w:rPr>
        <w:t>משרד</w:t>
      </w:r>
      <w:r w:rsidRPr="0096520A">
        <w:rPr>
          <w:rtl/>
        </w:rPr>
        <w:t>, ללא כל שיהוי ו</w:t>
      </w:r>
      <w:r w:rsidRPr="0096520A">
        <w:rPr>
          <w:rFonts w:hint="cs"/>
          <w:rtl/>
        </w:rPr>
        <w:t>נ</w:t>
      </w:r>
      <w:r w:rsidR="00A52454">
        <w:rPr>
          <w:rtl/>
        </w:rPr>
        <w:t>דאג מ</w:t>
      </w:r>
      <w:r w:rsidRPr="0096520A">
        <w:rPr>
          <w:rtl/>
        </w:rPr>
        <w:t xml:space="preserve">ידית להסרת </w:t>
      </w:r>
      <w:r w:rsidRPr="0096520A">
        <w:rPr>
          <w:rFonts w:hint="eastAsia"/>
          <w:rtl/>
        </w:rPr>
        <w:t>ניגוד</w:t>
      </w:r>
      <w:r w:rsidRPr="0096520A">
        <w:rPr>
          <w:rtl/>
        </w:rPr>
        <w:t xml:space="preserve"> האינטרסים האמור.</w:t>
      </w:r>
    </w:p>
    <w:p w14:paraId="559E4707" w14:textId="77777777" w:rsidR="00643A7F" w:rsidRPr="0096520A" w:rsidRDefault="00643A7F" w:rsidP="00F42EF2">
      <w:pPr>
        <w:pStyle w:val="af8"/>
        <w:numPr>
          <w:ilvl w:val="0"/>
          <w:numId w:val="27"/>
        </w:numPr>
        <w:overflowPunct/>
        <w:autoSpaceDE/>
        <w:autoSpaceDN/>
        <w:adjustRightInd/>
        <w:ind w:left="641" w:hanging="641"/>
        <w:contextualSpacing/>
        <w:textAlignment w:val="auto"/>
      </w:pPr>
      <w:r w:rsidRPr="0096520A">
        <w:rPr>
          <w:rFonts w:hint="cs"/>
          <w:rtl/>
        </w:rPr>
        <w:t>הנני מצהיר כי המציע לא הורשע בעבירה שיש עמה קלון ו/או עבירה שנושאה פיסיקא</w:t>
      </w:r>
      <w:r w:rsidRPr="0096520A">
        <w:rPr>
          <w:rFonts w:hint="eastAsia"/>
          <w:rtl/>
        </w:rPr>
        <w:t>לי</w:t>
      </w:r>
      <w:r w:rsidRPr="0096520A">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Pr>
          <w:rFonts w:hint="cs"/>
          <w:rtl/>
        </w:rPr>
        <w:t>ו</w:t>
      </w:r>
      <w:r w:rsidRPr="0096520A">
        <w:rPr>
          <w:rFonts w:hint="cs"/>
          <w:rtl/>
        </w:rPr>
        <w:t xml:space="preserve">ל - זולת אם חלפה תקופת ההתיישנות לפי חוק המרשם הפלילי ותקנות השבים, </w:t>
      </w:r>
      <w:proofErr w:type="spellStart"/>
      <w:r w:rsidRPr="0096520A">
        <w:rPr>
          <w:rFonts w:hint="cs"/>
          <w:rtl/>
        </w:rPr>
        <w:t>התשמ"א</w:t>
      </w:r>
      <w:proofErr w:type="spellEnd"/>
      <w:r w:rsidRPr="0096520A">
        <w:rPr>
          <w:rFonts w:hint="cs"/>
          <w:rtl/>
        </w:rPr>
        <w:t xml:space="preserve"> - 1981</w:t>
      </w:r>
      <w:r w:rsidRPr="0096520A">
        <w:t>;</w:t>
      </w:r>
      <w:r w:rsidRPr="0096520A">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w:t>
      </w:r>
      <w:r>
        <w:rPr>
          <w:rFonts w:hint="cs"/>
          <w:rtl/>
        </w:rPr>
        <w:t>משרד</w:t>
      </w:r>
      <w:r w:rsidRPr="0096520A">
        <w:rPr>
          <w:rFonts w:hint="cs"/>
          <w:rtl/>
        </w:rPr>
        <w:t xml:space="preserve"> לפנות למשטרת ישראל ו/או למשרד המשפטים לקבלת אישור לנכונותה.</w:t>
      </w:r>
    </w:p>
    <w:p w14:paraId="3417C4A4" w14:textId="77777777" w:rsidR="00643A7F" w:rsidRDefault="00643A7F" w:rsidP="00F42EF2">
      <w:pPr>
        <w:pStyle w:val="af8"/>
        <w:numPr>
          <w:ilvl w:val="0"/>
          <w:numId w:val="27"/>
        </w:numPr>
        <w:overflowPunct/>
        <w:autoSpaceDE/>
        <w:autoSpaceDN/>
        <w:adjustRightInd/>
        <w:ind w:left="641" w:hanging="641"/>
        <w:contextualSpacing/>
        <w:textAlignment w:val="auto"/>
      </w:pPr>
      <w:r>
        <w:rPr>
          <w:rFonts w:hint="cs"/>
          <w:rtl/>
        </w:rPr>
        <w:t xml:space="preserve">המציע מצהיר כי אינו חברת כוח אדם - כהגדרתה בחוק העסקת עובדים על ידי קבלנים (חברת </w:t>
      </w:r>
      <w:proofErr w:type="spellStart"/>
      <w:r>
        <w:rPr>
          <w:rFonts w:hint="cs"/>
          <w:rtl/>
        </w:rPr>
        <w:t>כח</w:t>
      </w:r>
      <w:proofErr w:type="spellEnd"/>
      <w:r>
        <w:rPr>
          <w:rFonts w:hint="cs"/>
          <w:rtl/>
        </w:rPr>
        <w:t xml:space="preserve"> אדם, התשנ"ו-1996).</w:t>
      </w:r>
    </w:p>
    <w:p w14:paraId="0EDF8D0A" w14:textId="77777777" w:rsidR="00643A7F" w:rsidRDefault="00643A7F" w:rsidP="00F42EF2">
      <w:pPr>
        <w:pStyle w:val="af8"/>
        <w:numPr>
          <w:ilvl w:val="0"/>
          <w:numId w:val="27"/>
        </w:numPr>
        <w:overflowPunct/>
        <w:autoSpaceDE/>
        <w:autoSpaceDN/>
        <w:adjustRightInd/>
        <w:ind w:left="641" w:hanging="641"/>
        <w:contextualSpacing/>
        <w:textAlignment w:val="auto"/>
      </w:pPr>
      <w:r>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1327AB9" w14:textId="77777777" w:rsidR="00B01609" w:rsidRDefault="00B01609" w:rsidP="00B01609">
      <w:pPr>
        <w:pStyle w:val="af8"/>
        <w:overflowPunct/>
        <w:autoSpaceDE/>
        <w:autoSpaceDN/>
        <w:adjustRightInd/>
        <w:ind w:left="641"/>
        <w:contextualSpacing/>
        <w:textAlignment w:val="auto"/>
      </w:pPr>
    </w:p>
    <w:p w14:paraId="789AC69F" w14:textId="77777777"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העדר</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המציע</w:t>
      </w:r>
      <w:r w:rsidRPr="00717881">
        <w:rPr>
          <w:rtl/>
        </w:rPr>
        <w:t xml:space="preserve"> </w:t>
      </w:r>
      <w:r w:rsidRPr="00717881">
        <w:rPr>
          <w:rFonts w:hint="cs"/>
          <w:rtl/>
        </w:rPr>
        <w:t>יפרט</w:t>
      </w:r>
      <w:r w:rsidRPr="00717881">
        <w:rPr>
          <w:rtl/>
        </w:rPr>
        <w:t xml:space="preserve"> </w:t>
      </w:r>
      <w:r w:rsidRPr="00717881">
        <w:rPr>
          <w:rFonts w:hint="cs"/>
          <w:rtl/>
        </w:rPr>
        <w:t>את</w:t>
      </w:r>
      <w:r w:rsidRPr="00717881">
        <w:rPr>
          <w:rtl/>
        </w:rPr>
        <w:t xml:space="preserve"> </w:t>
      </w:r>
      <w:r w:rsidRPr="00717881">
        <w:rPr>
          <w:rFonts w:hint="cs"/>
          <w:rtl/>
        </w:rPr>
        <w:t>כל</w:t>
      </w:r>
      <w:r w:rsidRPr="00717881">
        <w:rPr>
          <w:rtl/>
        </w:rPr>
        <w:t xml:space="preserve"> </w:t>
      </w:r>
      <w:r w:rsidRPr="00717881">
        <w:rPr>
          <w:rFonts w:hint="cs"/>
          <w:rtl/>
        </w:rPr>
        <w:t>הקשרים</w:t>
      </w:r>
      <w:r w:rsidRPr="00717881">
        <w:rPr>
          <w:rtl/>
        </w:rPr>
        <w:t xml:space="preserve"> </w:t>
      </w:r>
      <w:r w:rsidRPr="00717881">
        <w:rPr>
          <w:rFonts w:hint="cs"/>
          <w:rtl/>
        </w:rPr>
        <w:t>המקצועיים</w:t>
      </w:r>
      <w:r w:rsidRPr="00717881">
        <w:rPr>
          <w:rtl/>
        </w:rPr>
        <w:t xml:space="preserve">, </w:t>
      </w:r>
      <w:r w:rsidRPr="00717881">
        <w:rPr>
          <w:rFonts w:hint="cs"/>
          <w:rtl/>
        </w:rPr>
        <w:t>העסקיים</w:t>
      </w:r>
      <w:r w:rsidRPr="00717881">
        <w:rPr>
          <w:rtl/>
        </w:rPr>
        <w:t xml:space="preserve">, </w:t>
      </w:r>
      <w:r w:rsidRPr="00717881">
        <w:rPr>
          <w:rFonts w:hint="cs"/>
          <w:rtl/>
        </w:rPr>
        <w:t>אישיים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שירותים</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לעניין</w:t>
      </w:r>
      <w:r w:rsidRPr="00717881">
        <w:rPr>
          <w:rtl/>
        </w:rPr>
        <w:t xml:space="preserve"> </w:t>
      </w:r>
      <w:r w:rsidRPr="00717881">
        <w:rPr>
          <w:rFonts w:hint="cs"/>
          <w:rtl/>
        </w:rPr>
        <w:t>זה</w:t>
      </w:r>
      <w:r w:rsidRPr="00717881">
        <w:rPr>
          <w:rtl/>
        </w:rPr>
        <w:t xml:space="preserve"> </w:t>
      </w:r>
      <w:r w:rsidRPr="00717881">
        <w:rPr>
          <w:rFonts w:hint="cs"/>
          <w:rtl/>
        </w:rPr>
        <w:t>יש</w:t>
      </w:r>
      <w:r w:rsidRPr="00717881">
        <w:rPr>
          <w:rtl/>
        </w:rPr>
        <w:t xml:space="preserve"> </w:t>
      </w:r>
      <w:r w:rsidRPr="00717881">
        <w:rPr>
          <w:rFonts w:hint="cs"/>
          <w:rtl/>
        </w:rPr>
        <w:t>לפרט</w:t>
      </w:r>
      <w:r w:rsidRPr="00717881">
        <w:rPr>
          <w:rtl/>
        </w:rPr>
        <w:t xml:space="preserve"> </w:t>
      </w:r>
      <w:r w:rsidRPr="00717881">
        <w:rPr>
          <w:rFonts w:hint="cs"/>
          <w:rtl/>
        </w:rPr>
        <w:t>גם</w:t>
      </w:r>
      <w:r w:rsidRPr="00717881">
        <w:rPr>
          <w:rtl/>
        </w:rPr>
        <w:t xml:space="preserve"> </w:t>
      </w:r>
      <w:r w:rsidRPr="00717881">
        <w:rPr>
          <w:rFonts w:hint="cs"/>
          <w:rtl/>
        </w:rPr>
        <w:t>קשרים</w:t>
      </w:r>
      <w:r w:rsidRPr="00717881">
        <w:rPr>
          <w:rtl/>
        </w:rPr>
        <w:t xml:space="preserve"> </w:t>
      </w:r>
      <w:r w:rsidRPr="00717881">
        <w:rPr>
          <w:rFonts w:hint="cs"/>
          <w:rtl/>
        </w:rPr>
        <w:t>של</w:t>
      </w:r>
      <w:r w:rsidRPr="00717881">
        <w:rPr>
          <w:rtl/>
        </w:rPr>
        <w:t xml:space="preserve"> </w:t>
      </w:r>
      <w:r w:rsidRPr="00717881">
        <w:rPr>
          <w:rFonts w:hint="cs"/>
          <w:rtl/>
        </w:rPr>
        <w:t>בני</w:t>
      </w:r>
      <w:r w:rsidRPr="00717881">
        <w:rPr>
          <w:rtl/>
        </w:rPr>
        <w:t xml:space="preserve"> </w:t>
      </w:r>
      <w:r w:rsidRPr="00717881">
        <w:rPr>
          <w:rFonts w:hint="cs"/>
          <w:rtl/>
        </w:rPr>
        <w:t>משפחה</w:t>
      </w:r>
      <w:r w:rsidRPr="00717881">
        <w:rPr>
          <w:rtl/>
        </w:rPr>
        <w:t xml:space="preserve"> </w:t>
      </w:r>
      <w:r w:rsidRPr="00717881">
        <w:rPr>
          <w:rFonts w:hint="cs"/>
          <w:rtl/>
        </w:rPr>
        <w:t>או</w:t>
      </w:r>
      <w:r w:rsidRPr="00717881">
        <w:rPr>
          <w:rtl/>
        </w:rPr>
        <w:t xml:space="preserve"> </w:t>
      </w:r>
      <w:r w:rsidRPr="00717881">
        <w:rPr>
          <w:rFonts w:hint="cs"/>
          <w:rtl/>
        </w:rPr>
        <w:t>תאגידים</w:t>
      </w:r>
      <w:r w:rsidRPr="00717881">
        <w:rPr>
          <w:rtl/>
        </w:rPr>
        <w:t>):</w:t>
      </w:r>
    </w:p>
    <w:tbl>
      <w:tblPr>
        <w:bidiVisual/>
        <w:tblW w:w="0" w:type="auto"/>
        <w:tblInd w:w="641" w:type="dxa"/>
        <w:tblLook w:val="04A0" w:firstRow="1" w:lastRow="0" w:firstColumn="1" w:lastColumn="0" w:noHBand="0" w:noVBand="1"/>
      </w:tblPr>
      <w:tblGrid>
        <w:gridCol w:w="416"/>
        <w:gridCol w:w="7465"/>
      </w:tblGrid>
      <w:tr w:rsidR="00643A7F" w14:paraId="5201E283" w14:textId="77777777" w:rsidTr="00624992">
        <w:tc>
          <w:tcPr>
            <w:tcW w:w="416" w:type="dxa"/>
          </w:tcPr>
          <w:p w14:paraId="64C2C389" w14:textId="77777777" w:rsidR="00643A7F" w:rsidRPr="00400980" w:rsidRDefault="00643A7F" w:rsidP="00624992">
            <w:pPr>
              <w:pStyle w:val="af8"/>
              <w:ind w:left="0"/>
              <w:rPr>
                <w:rtl/>
              </w:rPr>
            </w:pPr>
            <w:r w:rsidRPr="00400980">
              <w:rPr>
                <w:rFonts w:hint="cs"/>
                <w:rtl/>
              </w:rPr>
              <w:lastRenderedPageBreak/>
              <w:t>א.</w:t>
            </w:r>
          </w:p>
        </w:tc>
        <w:tc>
          <w:tcPr>
            <w:tcW w:w="7465" w:type="dxa"/>
            <w:tcBorders>
              <w:bottom w:val="single" w:sz="4" w:space="0" w:color="auto"/>
            </w:tcBorders>
          </w:tcPr>
          <w:p w14:paraId="1ED44FB0" w14:textId="77777777" w:rsidR="00643A7F" w:rsidRPr="00400980" w:rsidRDefault="00643A7F" w:rsidP="00624992">
            <w:pPr>
              <w:pStyle w:val="af8"/>
              <w:ind w:left="0"/>
              <w:rPr>
                <w:rtl/>
              </w:rPr>
            </w:pPr>
          </w:p>
        </w:tc>
      </w:tr>
      <w:tr w:rsidR="00643A7F" w14:paraId="296067B6" w14:textId="77777777" w:rsidTr="00624992">
        <w:tc>
          <w:tcPr>
            <w:tcW w:w="416" w:type="dxa"/>
          </w:tcPr>
          <w:p w14:paraId="2D5B91AF" w14:textId="77777777" w:rsidR="00643A7F" w:rsidRPr="00400980" w:rsidRDefault="00643A7F" w:rsidP="00624992">
            <w:pPr>
              <w:pStyle w:val="af8"/>
              <w:ind w:left="0"/>
              <w:rPr>
                <w:rtl/>
              </w:rPr>
            </w:pPr>
            <w:r w:rsidRPr="00400980">
              <w:rPr>
                <w:rFonts w:hint="cs"/>
                <w:rtl/>
              </w:rPr>
              <w:t>ב.</w:t>
            </w:r>
          </w:p>
        </w:tc>
        <w:tc>
          <w:tcPr>
            <w:tcW w:w="7465" w:type="dxa"/>
            <w:tcBorders>
              <w:top w:val="single" w:sz="4" w:space="0" w:color="auto"/>
              <w:bottom w:val="single" w:sz="4" w:space="0" w:color="auto"/>
            </w:tcBorders>
          </w:tcPr>
          <w:p w14:paraId="2CF0B51A" w14:textId="77777777" w:rsidR="00643A7F" w:rsidRPr="00400980" w:rsidRDefault="00643A7F" w:rsidP="00624992">
            <w:pPr>
              <w:pStyle w:val="af8"/>
              <w:ind w:left="0"/>
              <w:rPr>
                <w:rtl/>
              </w:rPr>
            </w:pPr>
          </w:p>
        </w:tc>
      </w:tr>
      <w:tr w:rsidR="00643A7F" w14:paraId="77AD0297" w14:textId="77777777" w:rsidTr="00624992">
        <w:tc>
          <w:tcPr>
            <w:tcW w:w="416" w:type="dxa"/>
          </w:tcPr>
          <w:p w14:paraId="72776C9C" w14:textId="77777777" w:rsidR="00643A7F" w:rsidRPr="00400980" w:rsidRDefault="00643A7F" w:rsidP="00624992">
            <w:pPr>
              <w:pStyle w:val="af8"/>
              <w:ind w:left="0"/>
              <w:rPr>
                <w:rtl/>
              </w:rPr>
            </w:pPr>
            <w:r w:rsidRPr="00400980">
              <w:rPr>
                <w:rFonts w:hint="cs"/>
                <w:rtl/>
              </w:rPr>
              <w:t>ג.</w:t>
            </w:r>
          </w:p>
        </w:tc>
        <w:tc>
          <w:tcPr>
            <w:tcW w:w="7465" w:type="dxa"/>
            <w:tcBorders>
              <w:top w:val="single" w:sz="4" w:space="0" w:color="auto"/>
              <w:bottom w:val="single" w:sz="4" w:space="0" w:color="auto"/>
            </w:tcBorders>
          </w:tcPr>
          <w:p w14:paraId="6A8E7F0D" w14:textId="77777777" w:rsidR="00643A7F" w:rsidRPr="00400980" w:rsidRDefault="00643A7F" w:rsidP="00624992">
            <w:pPr>
              <w:pStyle w:val="af8"/>
              <w:ind w:left="0"/>
              <w:rPr>
                <w:rtl/>
              </w:rPr>
            </w:pPr>
          </w:p>
        </w:tc>
      </w:tr>
      <w:tr w:rsidR="00643A7F" w14:paraId="411DFCEA" w14:textId="77777777" w:rsidTr="00624992">
        <w:tc>
          <w:tcPr>
            <w:tcW w:w="416" w:type="dxa"/>
          </w:tcPr>
          <w:p w14:paraId="43495823" w14:textId="77777777" w:rsidR="00643A7F" w:rsidRPr="00400980" w:rsidRDefault="00643A7F" w:rsidP="00624992">
            <w:pPr>
              <w:pStyle w:val="af8"/>
              <w:ind w:left="0"/>
              <w:rPr>
                <w:rtl/>
              </w:rPr>
            </w:pPr>
            <w:r w:rsidRPr="00400980">
              <w:rPr>
                <w:rFonts w:hint="cs"/>
                <w:rtl/>
              </w:rPr>
              <w:t>ד.</w:t>
            </w:r>
          </w:p>
        </w:tc>
        <w:tc>
          <w:tcPr>
            <w:tcW w:w="7465" w:type="dxa"/>
            <w:tcBorders>
              <w:top w:val="single" w:sz="4" w:space="0" w:color="auto"/>
              <w:bottom w:val="single" w:sz="4" w:space="0" w:color="auto"/>
            </w:tcBorders>
          </w:tcPr>
          <w:p w14:paraId="6FC7052A" w14:textId="77777777" w:rsidR="00643A7F" w:rsidRPr="00400980" w:rsidRDefault="00643A7F" w:rsidP="00624992">
            <w:pPr>
              <w:pStyle w:val="af8"/>
              <w:ind w:left="0"/>
              <w:rPr>
                <w:rtl/>
              </w:rPr>
            </w:pPr>
          </w:p>
        </w:tc>
      </w:tr>
      <w:tr w:rsidR="00643A7F" w14:paraId="0F4EE853" w14:textId="77777777" w:rsidTr="00624992">
        <w:tc>
          <w:tcPr>
            <w:tcW w:w="416" w:type="dxa"/>
          </w:tcPr>
          <w:p w14:paraId="367C8323" w14:textId="77777777" w:rsidR="00643A7F" w:rsidRPr="00400980" w:rsidRDefault="00643A7F" w:rsidP="00624992">
            <w:pPr>
              <w:pStyle w:val="af8"/>
              <w:ind w:left="0"/>
              <w:rPr>
                <w:rtl/>
              </w:rPr>
            </w:pPr>
            <w:r w:rsidRPr="00400980">
              <w:rPr>
                <w:rFonts w:hint="cs"/>
                <w:rtl/>
              </w:rPr>
              <w:t>ה.</w:t>
            </w:r>
          </w:p>
        </w:tc>
        <w:tc>
          <w:tcPr>
            <w:tcW w:w="7465" w:type="dxa"/>
            <w:tcBorders>
              <w:top w:val="single" w:sz="4" w:space="0" w:color="auto"/>
              <w:bottom w:val="single" w:sz="4" w:space="0" w:color="auto"/>
            </w:tcBorders>
          </w:tcPr>
          <w:p w14:paraId="61BF9F4B" w14:textId="77777777" w:rsidR="00643A7F" w:rsidRPr="00400980" w:rsidRDefault="00643A7F" w:rsidP="00624992">
            <w:pPr>
              <w:pStyle w:val="af8"/>
              <w:ind w:left="0"/>
              <w:rPr>
                <w:rtl/>
              </w:rPr>
            </w:pPr>
          </w:p>
        </w:tc>
      </w:tr>
      <w:tr w:rsidR="00643A7F" w14:paraId="77DE348D" w14:textId="77777777" w:rsidTr="00624992">
        <w:tc>
          <w:tcPr>
            <w:tcW w:w="416" w:type="dxa"/>
          </w:tcPr>
          <w:p w14:paraId="61337717" w14:textId="77777777" w:rsidR="00643A7F" w:rsidRPr="00400980" w:rsidRDefault="00643A7F" w:rsidP="00624992">
            <w:pPr>
              <w:pStyle w:val="af8"/>
              <w:ind w:left="0"/>
              <w:rPr>
                <w:rtl/>
              </w:rPr>
            </w:pPr>
            <w:r w:rsidRPr="00400980">
              <w:rPr>
                <w:rFonts w:hint="cs"/>
                <w:rtl/>
              </w:rPr>
              <w:t>ו.</w:t>
            </w:r>
          </w:p>
        </w:tc>
        <w:tc>
          <w:tcPr>
            <w:tcW w:w="7465" w:type="dxa"/>
            <w:tcBorders>
              <w:top w:val="single" w:sz="4" w:space="0" w:color="auto"/>
              <w:bottom w:val="single" w:sz="4" w:space="0" w:color="auto"/>
            </w:tcBorders>
          </w:tcPr>
          <w:p w14:paraId="0E6C9D60" w14:textId="77777777" w:rsidR="00643A7F" w:rsidRPr="00400980" w:rsidRDefault="00643A7F" w:rsidP="00624992">
            <w:pPr>
              <w:pStyle w:val="af8"/>
              <w:ind w:left="0"/>
              <w:rPr>
                <w:rtl/>
              </w:rPr>
            </w:pPr>
          </w:p>
        </w:tc>
      </w:tr>
    </w:tbl>
    <w:p w14:paraId="22930CC5" w14:textId="77777777" w:rsidR="00643A7F" w:rsidRPr="00717881" w:rsidRDefault="00643A7F" w:rsidP="00643A7F">
      <w:pPr>
        <w:pStyle w:val="af8"/>
        <w:ind w:left="641"/>
        <w:rPr>
          <w:rtl/>
        </w:rPr>
      </w:pPr>
    </w:p>
    <w:p w14:paraId="7E5DABAB" w14:textId="77777777"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אנו</w:t>
      </w:r>
      <w:r w:rsidRPr="00717881">
        <w:rPr>
          <w:rtl/>
        </w:rPr>
        <w:t xml:space="preserve"> </w:t>
      </w:r>
      <w:r w:rsidRPr="00717881">
        <w:rPr>
          <w:rFonts w:hint="cs"/>
          <w:rtl/>
        </w:rPr>
        <w:t>מצהירים</w:t>
      </w:r>
      <w:r w:rsidRPr="00717881">
        <w:rPr>
          <w:rtl/>
        </w:rPr>
        <w:t xml:space="preserve"> </w:t>
      </w:r>
      <w:r w:rsidRPr="00717881">
        <w:rPr>
          <w:rFonts w:hint="cs"/>
          <w:rtl/>
        </w:rPr>
        <w:t>בזאת</w:t>
      </w:r>
      <w:r w:rsidRPr="00717881">
        <w:rPr>
          <w:rtl/>
        </w:rPr>
        <w:t xml:space="preserve"> </w:t>
      </w:r>
      <w:r w:rsidRPr="00717881">
        <w:rPr>
          <w:rFonts w:hint="cs"/>
          <w:rtl/>
        </w:rPr>
        <w:t>כי</w:t>
      </w:r>
      <w:r w:rsidRPr="00717881">
        <w:rPr>
          <w:rtl/>
        </w:rPr>
        <w:t xml:space="preserve"> </w:t>
      </w:r>
      <w:r w:rsidRPr="00717881">
        <w:rPr>
          <w:rFonts w:hint="cs"/>
          <w:rtl/>
        </w:rPr>
        <w:t>אין</w:t>
      </w:r>
      <w:r w:rsidRPr="00717881">
        <w:rPr>
          <w:rtl/>
        </w:rPr>
        <w:t xml:space="preserve"> </w:t>
      </w:r>
      <w:r w:rsidRPr="00717881">
        <w:rPr>
          <w:rFonts w:hint="cs"/>
          <w:rtl/>
        </w:rPr>
        <w:t>לנו</w:t>
      </w:r>
      <w:r w:rsidRPr="00717881">
        <w:rPr>
          <w:rtl/>
        </w:rPr>
        <w:t xml:space="preserve"> </w:t>
      </w:r>
      <w:r w:rsidRPr="00717881">
        <w:rPr>
          <w:rFonts w:hint="cs"/>
          <w:rtl/>
        </w:rPr>
        <w:t>או</w:t>
      </w:r>
      <w:r w:rsidRPr="00717881">
        <w:rPr>
          <w:rtl/>
        </w:rPr>
        <w:t xml:space="preserve"> </w:t>
      </w:r>
      <w:r w:rsidRPr="00717881">
        <w:rPr>
          <w:rFonts w:hint="cs"/>
          <w:rtl/>
        </w:rPr>
        <w:t>לבן</w:t>
      </w:r>
      <w:r w:rsidRPr="00717881">
        <w:rPr>
          <w:rtl/>
        </w:rPr>
        <w:t xml:space="preserve"> </w:t>
      </w:r>
      <w:r w:rsidRPr="00717881">
        <w:rPr>
          <w:rFonts w:hint="cs"/>
          <w:rtl/>
        </w:rPr>
        <w:t>משפחתנו</w:t>
      </w:r>
      <w:r w:rsidRPr="00717881">
        <w:rPr>
          <w:rtl/>
        </w:rPr>
        <w:t xml:space="preserve"> </w:t>
      </w:r>
      <w:r w:rsidRPr="00717881">
        <w:rPr>
          <w:rFonts w:hint="cs"/>
          <w:rtl/>
        </w:rPr>
        <w:t>או</w:t>
      </w:r>
      <w:r w:rsidRPr="00717881">
        <w:rPr>
          <w:rtl/>
        </w:rPr>
        <w:t xml:space="preserve"> </w:t>
      </w:r>
      <w:r w:rsidRPr="00717881">
        <w:rPr>
          <w:rFonts w:hint="cs"/>
          <w:rtl/>
        </w:rPr>
        <w:t>לתאגידים</w:t>
      </w:r>
      <w:r w:rsidRPr="00717881">
        <w:rPr>
          <w:rtl/>
        </w:rPr>
        <w:t xml:space="preserve"> </w:t>
      </w:r>
      <w:r w:rsidRPr="00717881">
        <w:rPr>
          <w:rFonts w:hint="cs"/>
          <w:rtl/>
        </w:rPr>
        <w:t>הקשורים</w:t>
      </w:r>
      <w:r w:rsidRPr="00717881">
        <w:rPr>
          <w:rtl/>
        </w:rPr>
        <w:t xml:space="preserve"> </w:t>
      </w:r>
      <w:r w:rsidRPr="00717881">
        <w:rPr>
          <w:rFonts w:hint="cs"/>
          <w:rtl/>
        </w:rPr>
        <w:t>עמנו</w:t>
      </w:r>
      <w:r w:rsidRPr="00717881">
        <w:rPr>
          <w:rtl/>
        </w:rPr>
        <w:t xml:space="preserve"> </w:t>
      </w:r>
      <w:r w:rsidRPr="00717881">
        <w:rPr>
          <w:rFonts w:hint="cs"/>
          <w:rtl/>
        </w:rPr>
        <w:t>כל</w:t>
      </w:r>
      <w:r w:rsidRPr="00717881">
        <w:rPr>
          <w:rtl/>
        </w:rPr>
        <w:t xml:space="preserve"> </w:t>
      </w:r>
      <w:r w:rsidRPr="00717881">
        <w:rPr>
          <w:rFonts w:hint="cs"/>
          <w:rtl/>
        </w:rPr>
        <w:t>ניגוד</w:t>
      </w:r>
      <w:r w:rsidRPr="00717881">
        <w:rPr>
          <w:rtl/>
        </w:rPr>
        <w:t xml:space="preserve"> </w:t>
      </w:r>
      <w:r w:rsidRPr="00717881">
        <w:rPr>
          <w:rFonts w:hint="cs"/>
          <w:rtl/>
        </w:rPr>
        <w:t>עניינים</w:t>
      </w:r>
      <w:r w:rsidRPr="00717881">
        <w:rPr>
          <w:rtl/>
        </w:rPr>
        <w:t xml:space="preserve"> </w:t>
      </w:r>
      <w:r w:rsidRPr="00717881">
        <w:rPr>
          <w:rFonts w:hint="cs"/>
          <w:rtl/>
        </w:rPr>
        <w:t>עם</w:t>
      </w:r>
      <w:r w:rsidRPr="00717881">
        <w:rPr>
          <w:rtl/>
        </w:rPr>
        <w:t xml:space="preserve"> </w:t>
      </w:r>
      <w:r w:rsidRPr="00717881">
        <w:rPr>
          <w:rFonts w:hint="cs"/>
          <w:rtl/>
        </w:rPr>
        <w:t>גורמים</w:t>
      </w:r>
      <w:r w:rsidRPr="00717881">
        <w:rPr>
          <w:rtl/>
        </w:rPr>
        <w:t xml:space="preserve"> </w:t>
      </w:r>
      <w:r w:rsidRPr="00717881">
        <w:rPr>
          <w:rFonts w:hint="cs"/>
          <w:rtl/>
        </w:rPr>
        <w:t>אחרים</w:t>
      </w:r>
      <w:r w:rsidRPr="00717881">
        <w:rPr>
          <w:rtl/>
        </w:rPr>
        <w:t xml:space="preserve"> </w:t>
      </w:r>
      <w:r w:rsidRPr="00717881">
        <w:rPr>
          <w:rFonts w:hint="cs"/>
          <w:rtl/>
        </w:rPr>
        <w:t>העלולים</w:t>
      </w:r>
      <w:r w:rsidRPr="00717881">
        <w:rPr>
          <w:rtl/>
        </w:rPr>
        <w:t xml:space="preserve"> </w:t>
      </w:r>
      <w:r w:rsidRPr="00717881">
        <w:rPr>
          <w:rFonts w:hint="cs"/>
          <w:rtl/>
        </w:rPr>
        <w:t>ליצור</w:t>
      </w:r>
      <w:r w:rsidRPr="00717881">
        <w:rPr>
          <w:rtl/>
        </w:rPr>
        <w:t xml:space="preserve"> </w:t>
      </w:r>
      <w:r w:rsidRPr="00717881">
        <w:rPr>
          <w:rFonts w:hint="cs"/>
          <w:rtl/>
        </w:rPr>
        <w:t>ניגוד</w:t>
      </w:r>
      <w:r w:rsidRPr="00717881">
        <w:rPr>
          <w:rtl/>
        </w:rPr>
        <w:t xml:space="preserve"> </w:t>
      </w:r>
      <w:r w:rsidRPr="00717881">
        <w:rPr>
          <w:rFonts w:hint="cs"/>
          <w:rtl/>
        </w:rPr>
        <w:t>אינטרסים</w:t>
      </w:r>
      <w:r w:rsidRPr="00717881">
        <w:rPr>
          <w:rtl/>
        </w:rPr>
        <w:t xml:space="preserve"> </w:t>
      </w:r>
      <w:r w:rsidRPr="00717881">
        <w:rPr>
          <w:rFonts w:hint="cs"/>
          <w:rtl/>
        </w:rPr>
        <w:t>עם</w:t>
      </w:r>
      <w:r w:rsidRPr="00717881">
        <w:rPr>
          <w:rtl/>
        </w:rPr>
        <w:t xml:space="preserve"> </w:t>
      </w:r>
      <w:r w:rsidRPr="00717881">
        <w:rPr>
          <w:rFonts w:hint="cs"/>
          <w:rtl/>
        </w:rPr>
        <w:t>מתן</w:t>
      </w:r>
      <w:r w:rsidRPr="00717881">
        <w:rPr>
          <w:rtl/>
        </w:rPr>
        <w:t xml:space="preserve"> </w:t>
      </w:r>
      <w:r w:rsidRPr="00717881">
        <w:rPr>
          <w:rFonts w:hint="cs"/>
          <w:rtl/>
        </w:rPr>
        <w:t>שירותינו</w:t>
      </w:r>
      <w:r w:rsidRPr="00717881">
        <w:rPr>
          <w:rtl/>
        </w:rPr>
        <w:t xml:space="preserve"> </w:t>
      </w:r>
      <w:r w:rsidRPr="00717881">
        <w:rPr>
          <w:rFonts w:hint="cs"/>
          <w:rtl/>
        </w:rPr>
        <w:t>ל</w:t>
      </w:r>
      <w:r>
        <w:rPr>
          <w:rFonts w:hint="cs"/>
          <w:rtl/>
        </w:rPr>
        <w:t>משרד</w:t>
      </w:r>
      <w:r w:rsidRPr="00717881">
        <w:rPr>
          <w:rtl/>
        </w:rPr>
        <w:t xml:space="preserve"> </w:t>
      </w:r>
      <w:r w:rsidRPr="00717881">
        <w:rPr>
          <w:rFonts w:hint="cs"/>
          <w:rtl/>
        </w:rPr>
        <w:t>בהתאם</w:t>
      </w:r>
      <w:r w:rsidRPr="00717881">
        <w:rPr>
          <w:rtl/>
        </w:rPr>
        <w:t xml:space="preserve"> </w:t>
      </w:r>
      <w:r w:rsidRPr="00717881">
        <w:rPr>
          <w:rFonts w:hint="cs"/>
          <w:rtl/>
        </w:rPr>
        <w:t>להצעה</w:t>
      </w:r>
      <w:r w:rsidRPr="00717881">
        <w:rPr>
          <w:rtl/>
        </w:rPr>
        <w:t xml:space="preserve"> </w:t>
      </w:r>
      <w:r w:rsidRPr="00717881">
        <w:rPr>
          <w:rFonts w:hint="cs"/>
          <w:rtl/>
        </w:rPr>
        <w:t>זו</w:t>
      </w:r>
      <w:r w:rsidRPr="00717881">
        <w:rPr>
          <w:rtl/>
        </w:rPr>
        <w:t xml:space="preserve">, </w:t>
      </w:r>
      <w:r w:rsidRPr="00717881">
        <w:rPr>
          <w:rFonts w:hint="cs"/>
          <w:rtl/>
        </w:rPr>
        <w:t>במידה</w:t>
      </w:r>
      <w:r w:rsidRPr="00717881">
        <w:rPr>
          <w:rtl/>
        </w:rPr>
        <w:t xml:space="preserve"> </w:t>
      </w:r>
      <w:r w:rsidRPr="00717881">
        <w:rPr>
          <w:rFonts w:hint="cs"/>
          <w:rtl/>
        </w:rPr>
        <w:t>ויתגלה</w:t>
      </w:r>
      <w:r w:rsidRPr="00717881">
        <w:rPr>
          <w:rtl/>
        </w:rPr>
        <w:t xml:space="preserve"> </w:t>
      </w:r>
      <w:r w:rsidRPr="00717881">
        <w:rPr>
          <w:rFonts w:hint="cs"/>
          <w:rtl/>
        </w:rPr>
        <w:t>חשש</w:t>
      </w:r>
      <w:r w:rsidRPr="00717881">
        <w:rPr>
          <w:rtl/>
        </w:rPr>
        <w:t xml:space="preserve"> </w:t>
      </w:r>
      <w:r w:rsidRPr="00717881">
        <w:rPr>
          <w:rFonts w:hint="cs"/>
          <w:rtl/>
        </w:rPr>
        <w:t>לניגוד</w:t>
      </w:r>
      <w:r w:rsidRPr="00717881">
        <w:rPr>
          <w:rtl/>
        </w:rPr>
        <w:t xml:space="preserve"> </w:t>
      </w:r>
      <w:r w:rsidRPr="00717881">
        <w:rPr>
          <w:rFonts w:hint="cs"/>
          <w:rtl/>
        </w:rPr>
        <w:t>עניינים</w:t>
      </w:r>
      <w:r w:rsidRPr="00717881">
        <w:rPr>
          <w:rtl/>
        </w:rPr>
        <w:t xml:space="preserve"> </w:t>
      </w:r>
      <w:r w:rsidRPr="00717881">
        <w:rPr>
          <w:rFonts w:hint="cs"/>
          <w:rtl/>
        </w:rPr>
        <w:t>כאמור</w:t>
      </w:r>
      <w:r w:rsidRPr="00717881">
        <w:rPr>
          <w:rtl/>
        </w:rPr>
        <w:t xml:space="preserve">, </w:t>
      </w:r>
      <w:r w:rsidRPr="00717881">
        <w:rPr>
          <w:rFonts w:hint="cs"/>
          <w:rtl/>
        </w:rPr>
        <w:t>אודיע</w:t>
      </w:r>
      <w:r w:rsidRPr="00717881">
        <w:rPr>
          <w:rtl/>
        </w:rPr>
        <w:t xml:space="preserve"> </w:t>
      </w:r>
      <w:r w:rsidRPr="00717881">
        <w:rPr>
          <w:rFonts w:hint="cs"/>
          <w:rtl/>
        </w:rPr>
        <w:t>על</w:t>
      </w:r>
      <w:r w:rsidRPr="00717881">
        <w:rPr>
          <w:rtl/>
        </w:rPr>
        <w:t xml:space="preserve"> </w:t>
      </w:r>
      <w:r w:rsidRPr="00717881">
        <w:rPr>
          <w:rFonts w:hint="cs"/>
          <w:rtl/>
        </w:rPr>
        <w:t>כך</w:t>
      </w:r>
      <w:r w:rsidRPr="00717881">
        <w:rPr>
          <w:rtl/>
        </w:rPr>
        <w:t xml:space="preserve"> </w:t>
      </w:r>
      <w:r w:rsidRPr="00717881">
        <w:rPr>
          <w:rFonts w:hint="cs"/>
          <w:rtl/>
        </w:rPr>
        <w:t>בהקדם</w:t>
      </w:r>
      <w:r w:rsidRPr="00717881">
        <w:rPr>
          <w:rtl/>
        </w:rPr>
        <w:t xml:space="preserve"> </w:t>
      </w:r>
      <w:r w:rsidRPr="00717881">
        <w:rPr>
          <w:rFonts w:hint="cs"/>
          <w:rtl/>
        </w:rPr>
        <w:t>האפשרי</w:t>
      </w:r>
      <w:r w:rsidRPr="00717881">
        <w:rPr>
          <w:rtl/>
        </w:rPr>
        <w:t xml:space="preserve"> </w:t>
      </w:r>
      <w:r w:rsidRPr="00717881">
        <w:rPr>
          <w:rFonts w:hint="cs"/>
          <w:rtl/>
        </w:rPr>
        <w:t>לאחראי</w:t>
      </w:r>
      <w:r w:rsidRPr="00717881">
        <w:rPr>
          <w:rtl/>
        </w:rPr>
        <w:t xml:space="preserve"> </w:t>
      </w:r>
      <w:r w:rsidRPr="00717881">
        <w:rPr>
          <w:rFonts w:hint="cs"/>
          <w:rtl/>
        </w:rPr>
        <w:t>מטעם</w:t>
      </w:r>
      <w:r w:rsidRPr="00717881">
        <w:rPr>
          <w:rtl/>
        </w:rPr>
        <w:t xml:space="preserve"> </w:t>
      </w:r>
      <w:r w:rsidRPr="00717881">
        <w:rPr>
          <w:rFonts w:hint="cs"/>
          <w:rtl/>
        </w:rPr>
        <w:t>ה</w:t>
      </w:r>
      <w:r>
        <w:rPr>
          <w:rFonts w:hint="cs"/>
          <w:rtl/>
        </w:rPr>
        <w:t>משרד</w:t>
      </w:r>
      <w:r w:rsidRPr="00717881">
        <w:rPr>
          <w:rtl/>
        </w:rPr>
        <w:t>.</w:t>
      </w:r>
    </w:p>
    <w:p w14:paraId="6A8FB19C" w14:textId="77777777" w:rsidR="00643A7F" w:rsidRDefault="00643A7F" w:rsidP="00F42EF2">
      <w:pPr>
        <w:pStyle w:val="af8"/>
        <w:numPr>
          <w:ilvl w:val="0"/>
          <w:numId w:val="27"/>
        </w:numPr>
        <w:overflowPunct/>
        <w:autoSpaceDE/>
        <w:autoSpaceDN/>
        <w:adjustRightInd/>
        <w:ind w:left="641" w:hanging="641"/>
        <w:contextualSpacing/>
        <w:textAlignment w:val="auto"/>
      </w:pPr>
      <w:r w:rsidRPr="00717881">
        <w:rPr>
          <w:rFonts w:hint="cs"/>
          <w:rtl/>
        </w:rPr>
        <w:t>להלן</w:t>
      </w:r>
      <w:r w:rsidRPr="00717881">
        <w:rPr>
          <w:rtl/>
        </w:rPr>
        <w:t xml:space="preserve"> </w:t>
      </w:r>
      <w:r w:rsidRPr="00717881">
        <w:rPr>
          <w:rFonts w:hint="cs"/>
          <w:rtl/>
        </w:rPr>
        <w:t>העמודים</w:t>
      </w:r>
      <w:r w:rsidRPr="00717881">
        <w:rPr>
          <w:rtl/>
        </w:rPr>
        <w:t xml:space="preserve"> </w:t>
      </w:r>
      <w:r w:rsidRPr="00717881">
        <w:rPr>
          <w:rFonts w:hint="cs"/>
          <w:rtl/>
        </w:rPr>
        <w:t>בהצעתי</w:t>
      </w:r>
      <w:r w:rsidRPr="00717881">
        <w:rPr>
          <w:rtl/>
        </w:rPr>
        <w:t xml:space="preserve"> </w:t>
      </w:r>
      <w:r w:rsidRPr="00717881">
        <w:rPr>
          <w:rFonts w:hint="cs"/>
          <w:rtl/>
        </w:rPr>
        <w:t>העלולים</w:t>
      </w:r>
      <w:r w:rsidRPr="00717881">
        <w:rPr>
          <w:rtl/>
        </w:rPr>
        <w:t xml:space="preserve"> </w:t>
      </w:r>
      <w:r w:rsidRPr="00717881">
        <w:rPr>
          <w:rFonts w:hint="cs"/>
          <w:rtl/>
        </w:rPr>
        <w:t>לחשוף</w:t>
      </w:r>
      <w:r w:rsidRPr="00717881">
        <w:rPr>
          <w:rtl/>
        </w:rPr>
        <w:t xml:space="preserve"> </w:t>
      </w:r>
      <w:r w:rsidRPr="00717881">
        <w:rPr>
          <w:rFonts w:hint="cs"/>
          <w:rtl/>
        </w:rPr>
        <w:t>סוד</w:t>
      </w:r>
      <w:r w:rsidRPr="00717881">
        <w:rPr>
          <w:rtl/>
        </w:rPr>
        <w:t xml:space="preserve"> </w:t>
      </w:r>
      <w:r w:rsidRPr="00717881">
        <w:rPr>
          <w:rFonts w:hint="cs"/>
          <w:rtl/>
        </w:rPr>
        <w:t>מסחרי</w:t>
      </w:r>
      <w:r w:rsidRPr="00717881">
        <w:rPr>
          <w:rtl/>
        </w:rPr>
        <w:t xml:space="preserve"> </w:t>
      </w:r>
      <w:r w:rsidRPr="00717881">
        <w:rPr>
          <w:rFonts w:hint="cs"/>
          <w:rtl/>
        </w:rPr>
        <w:t>או</w:t>
      </w:r>
      <w:r w:rsidRPr="00717881">
        <w:rPr>
          <w:rtl/>
        </w:rPr>
        <w:t xml:space="preserve"> </w:t>
      </w:r>
      <w:r w:rsidRPr="00717881">
        <w:rPr>
          <w:rFonts w:hint="cs"/>
          <w:rtl/>
        </w:rPr>
        <w:t>סוד</w:t>
      </w:r>
      <w:r w:rsidRPr="00717881">
        <w:rPr>
          <w:rtl/>
        </w:rPr>
        <w:t xml:space="preserve"> </w:t>
      </w:r>
      <w:r w:rsidRPr="00717881">
        <w:rPr>
          <w:rFonts w:hint="cs"/>
          <w:rtl/>
        </w:rPr>
        <w:t>מקצועי</w:t>
      </w:r>
      <w:r w:rsidRPr="00717881">
        <w:rPr>
          <w:rtl/>
        </w:rPr>
        <w:t xml:space="preserve">.  </w:t>
      </w:r>
      <w:r w:rsidRPr="00717881">
        <w:rPr>
          <w:rFonts w:hint="cs"/>
          <w:rtl/>
        </w:rPr>
        <w:t>וכן</w:t>
      </w:r>
      <w:r w:rsidRPr="00717881">
        <w:rPr>
          <w:rtl/>
        </w:rPr>
        <w:t xml:space="preserve"> </w:t>
      </w:r>
      <w:r w:rsidRPr="00717881">
        <w:rPr>
          <w:rFonts w:hint="cs"/>
          <w:rtl/>
        </w:rPr>
        <w:t>הנימוק</w:t>
      </w:r>
      <w:r w:rsidRPr="00717881">
        <w:rPr>
          <w:rtl/>
        </w:rPr>
        <w:t xml:space="preserve"> </w:t>
      </w:r>
      <w:r w:rsidRPr="00717881">
        <w:rPr>
          <w:rFonts w:hint="cs"/>
          <w:rtl/>
        </w:rPr>
        <w:t>למניעת</w:t>
      </w:r>
      <w:r w:rsidRPr="00717881">
        <w:rPr>
          <w:rtl/>
        </w:rPr>
        <w:t xml:space="preserve"> </w:t>
      </w:r>
      <w:r w:rsidRPr="00717881">
        <w:rPr>
          <w:rFonts w:hint="cs"/>
          <w:rtl/>
        </w:rPr>
        <w:t>החשיפה</w:t>
      </w:r>
      <w:r w:rsidRPr="00717881">
        <w:rPr>
          <w:rtl/>
        </w:rPr>
        <w:t xml:space="preserve">:  </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643A7F" w14:paraId="2A895A0D" w14:textId="77777777" w:rsidTr="00624992">
        <w:tc>
          <w:tcPr>
            <w:tcW w:w="8522" w:type="dxa"/>
          </w:tcPr>
          <w:p w14:paraId="259D9C7E" w14:textId="77777777" w:rsidR="00643A7F" w:rsidRPr="00400980" w:rsidRDefault="00643A7F" w:rsidP="00624992">
            <w:pPr>
              <w:pStyle w:val="af8"/>
              <w:ind w:left="0"/>
              <w:rPr>
                <w:rtl/>
              </w:rPr>
            </w:pPr>
          </w:p>
        </w:tc>
      </w:tr>
      <w:tr w:rsidR="00643A7F" w14:paraId="148FF1F0" w14:textId="77777777" w:rsidTr="00624992">
        <w:tc>
          <w:tcPr>
            <w:tcW w:w="8522" w:type="dxa"/>
          </w:tcPr>
          <w:p w14:paraId="72507B1D" w14:textId="77777777" w:rsidR="00643A7F" w:rsidRPr="00400980" w:rsidRDefault="00643A7F" w:rsidP="00624992">
            <w:pPr>
              <w:pStyle w:val="af8"/>
              <w:ind w:left="0"/>
              <w:rPr>
                <w:rtl/>
              </w:rPr>
            </w:pPr>
          </w:p>
        </w:tc>
      </w:tr>
      <w:tr w:rsidR="00643A7F" w14:paraId="6D99CB15" w14:textId="77777777" w:rsidTr="00624992">
        <w:tc>
          <w:tcPr>
            <w:tcW w:w="8522" w:type="dxa"/>
          </w:tcPr>
          <w:p w14:paraId="714134F7" w14:textId="77777777" w:rsidR="00643A7F" w:rsidRPr="00400980" w:rsidRDefault="00643A7F" w:rsidP="00624992">
            <w:pPr>
              <w:pStyle w:val="af8"/>
              <w:ind w:left="0"/>
              <w:rPr>
                <w:rtl/>
              </w:rPr>
            </w:pPr>
          </w:p>
        </w:tc>
      </w:tr>
      <w:tr w:rsidR="00643A7F" w14:paraId="62589A6F" w14:textId="77777777" w:rsidTr="00624992">
        <w:tc>
          <w:tcPr>
            <w:tcW w:w="8522" w:type="dxa"/>
          </w:tcPr>
          <w:p w14:paraId="4010DF70" w14:textId="77777777" w:rsidR="00643A7F" w:rsidRPr="00400980" w:rsidRDefault="00643A7F" w:rsidP="00624992">
            <w:pPr>
              <w:pStyle w:val="af8"/>
              <w:ind w:left="0"/>
              <w:rPr>
                <w:rtl/>
              </w:rPr>
            </w:pPr>
          </w:p>
        </w:tc>
      </w:tr>
      <w:tr w:rsidR="00643A7F" w14:paraId="61A6F70D" w14:textId="77777777" w:rsidTr="00624992">
        <w:tc>
          <w:tcPr>
            <w:tcW w:w="8522" w:type="dxa"/>
          </w:tcPr>
          <w:p w14:paraId="7C2990DA" w14:textId="77777777" w:rsidR="00643A7F" w:rsidRPr="00400980" w:rsidRDefault="00643A7F" w:rsidP="00624992">
            <w:pPr>
              <w:pStyle w:val="af8"/>
              <w:ind w:left="0"/>
              <w:rPr>
                <w:rtl/>
              </w:rPr>
            </w:pPr>
          </w:p>
        </w:tc>
      </w:tr>
      <w:tr w:rsidR="00643A7F" w14:paraId="5CB3202C" w14:textId="77777777" w:rsidTr="00624992">
        <w:tc>
          <w:tcPr>
            <w:tcW w:w="8522" w:type="dxa"/>
          </w:tcPr>
          <w:p w14:paraId="5D60914D" w14:textId="77777777" w:rsidR="00643A7F" w:rsidRPr="00400980" w:rsidRDefault="00643A7F" w:rsidP="00624992">
            <w:pPr>
              <w:pStyle w:val="af8"/>
              <w:ind w:left="0"/>
              <w:rPr>
                <w:rtl/>
              </w:rPr>
            </w:pPr>
          </w:p>
        </w:tc>
      </w:tr>
    </w:tbl>
    <w:p w14:paraId="5EE612B9" w14:textId="77777777" w:rsidR="00643A7F" w:rsidRPr="00717881" w:rsidRDefault="00643A7F" w:rsidP="00643A7F">
      <w:pPr>
        <w:pStyle w:val="af8"/>
        <w:ind w:left="641"/>
        <w:rPr>
          <w:rtl/>
        </w:rPr>
      </w:pPr>
    </w:p>
    <w:p w14:paraId="3B691BC6" w14:textId="77777777" w:rsidR="00BD5E19" w:rsidRDefault="00643A7F" w:rsidP="00BD5E19">
      <w:pPr>
        <w:pStyle w:val="af8"/>
        <w:overflowPunct/>
        <w:autoSpaceDE/>
        <w:autoSpaceDN/>
        <w:adjustRightInd/>
        <w:spacing w:after="120"/>
        <w:ind w:left="641"/>
        <w:contextualSpacing/>
        <w:textAlignment w:val="auto"/>
        <w:rPr>
          <w:rtl/>
        </w:rPr>
      </w:pPr>
      <w:r w:rsidRPr="00982EE6">
        <w:rPr>
          <w:rFonts w:hint="cs"/>
          <w:b/>
          <w:bCs/>
          <w:rtl/>
        </w:rPr>
        <w:t>סעיפים</w:t>
      </w:r>
      <w:r w:rsidRPr="00982EE6">
        <w:rPr>
          <w:b/>
          <w:bCs/>
          <w:rtl/>
        </w:rPr>
        <w:t xml:space="preserve"> </w:t>
      </w:r>
      <w:r w:rsidRPr="00982EE6">
        <w:rPr>
          <w:rFonts w:hint="cs"/>
          <w:b/>
          <w:bCs/>
          <w:rtl/>
        </w:rPr>
        <w:t>הנוגעים</w:t>
      </w:r>
      <w:r w:rsidRPr="00982EE6">
        <w:rPr>
          <w:b/>
          <w:bCs/>
          <w:rtl/>
        </w:rPr>
        <w:t xml:space="preserve"> </w:t>
      </w:r>
      <w:r w:rsidRPr="00982EE6">
        <w:rPr>
          <w:rFonts w:hint="cs"/>
          <w:b/>
          <w:bCs/>
          <w:rtl/>
        </w:rPr>
        <w:t>לעלויות</w:t>
      </w:r>
      <w:r w:rsidRPr="00982EE6">
        <w:rPr>
          <w:b/>
          <w:bCs/>
          <w:rtl/>
        </w:rPr>
        <w:t xml:space="preserve"> </w:t>
      </w:r>
      <w:r w:rsidRPr="00A06031">
        <w:rPr>
          <w:rFonts w:hint="cs"/>
          <w:b/>
          <w:bCs/>
          <w:rtl/>
        </w:rPr>
        <w:t>ולהוכחת</w:t>
      </w:r>
      <w:r w:rsidRPr="00A06031">
        <w:rPr>
          <w:b/>
          <w:bCs/>
          <w:rtl/>
        </w:rPr>
        <w:t xml:space="preserve"> </w:t>
      </w:r>
      <w:r w:rsidRPr="00A06031">
        <w:rPr>
          <w:rFonts w:hint="cs"/>
          <w:b/>
          <w:bCs/>
          <w:rtl/>
        </w:rPr>
        <w:t>עמידה</w:t>
      </w:r>
      <w:r w:rsidRPr="00A06031">
        <w:rPr>
          <w:b/>
          <w:bCs/>
          <w:rtl/>
        </w:rPr>
        <w:t xml:space="preserve"> </w:t>
      </w:r>
      <w:r w:rsidRPr="00A06031">
        <w:rPr>
          <w:rFonts w:hint="cs"/>
          <w:b/>
          <w:bCs/>
          <w:rtl/>
        </w:rPr>
        <w:t>בדרישות</w:t>
      </w:r>
      <w:r w:rsidRPr="00A06031">
        <w:rPr>
          <w:b/>
          <w:bCs/>
          <w:rtl/>
        </w:rPr>
        <w:t xml:space="preserve"> </w:t>
      </w:r>
      <w:r w:rsidRPr="00A06031">
        <w:rPr>
          <w:rFonts w:hint="cs"/>
          <w:b/>
          <w:bCs/>
          <w:rtl/>
        </w:rPr>
        <w:t>הסף</w:t>
      </w:r>
      <w:r w:rsidRPr="00A06031">
        <w:rPr>
          <w:b/>
          <w:bCs/>
          <w:rtl/>
        </w:rPr>
        <w:t xml:space="preserve">, </w:t>
      </w:r>
      <w:r w:rsidRPr="00A06031">
        <w:rPr>
          <w:rFonts w:hint="cs"/>
          <w:b/>
          <w:bCs/>
          <w:rtl/>
        </w:rPr>
        <w:t>אינם</w:t>
      </w:r>
      <w:r w:rsidRPr="00A06031">
        <w:rPr>
          <w:b/>
          <w:bCs/>
          <w:rtl/>
        </w:rPr>
        <w:t xml:space="preserve"> </w:t>
      </w:r>
      <w:r w:rsidRPr="00A06031">
        <w:rPr>
          <w:rFonts w:hint="cs"/>
          <w:b/>
          <w:bCs/>
          <w:rtl/>
        </w:rPr>
        <w:t>חסויים</w:t>
      </w:r>
      <w:r w:rsidRPr="00A06031">
        <w:rPr>
          <w:b/>
          <w:bCs/>
          <w:rtl/>
        </w:rPr>
        <w:t xml:space="preserve">. </w:t>
      </w:r>
      <w:proofErr w:type="spellStart"/>
      <w:r w:rsidRPr="00A06031">
        <w:rPr>
          <w:rFonts w:hint="cs"/>
          <w:b/>
          <w:bCs/>
          <w:rtl/>
        </w:rPr>
        <w:t>הכל</w:t>
      </w:r>
      <w:proofErr w:type="spellEnd"/>
      <w:r w:rsidRPr="00A06031">
        <w:rPr>
          <w:b/>
          <w:bCs/>
          <w:rtl/>
        </w:rPr>
        <w:t xml:space="preserve"> </w:t>
      </w:r>
      <w:r w:rsidRPr="00A06031">
        <w:rPr>
          <w:rFonts w:hint="cs"/>
          <w:b/>
          <w:bCs/>
          <w:rtl/>
        </w:rPr>
        <w:t>בכפוף</w:t>
      </w:r>
      <w:r w:rsidRPr="00A06031">
        <w:rPr>
          <w:b/>
          <w:bCs/>
          <w:rtl/>
        </w:rPr>
        <w:t xml:space="preserve"> </w:t>
      </w:r>
      <w:r w:rsidRPr="00A06031">
        <w:rPr>
          <w:rFonts w:hint="cs"/>
          <w:b/>
          <w:bCs/>
          <w:rtl/>
        </w:rPr>
        <w:t>לאמור</w:t>
      </w:r>
      <w:r w:rsidRPr="00A06031">
        <w:rPr>
          <w:b/>
          <w:bCs/>
          <w:rtl/>
        </w:rPr>
        <w:t xml:space="preserve"> </w:t>
      </w:r>
      <w:r w:rsidRPr="00A06031">
        <w:rPr>
          <w:rFonts w:hint="cs"/>
          <w:b/>
          <w:bCs/>
          <w:rtl/>
        </w:rPr>
        <w:t>בחלק א' למסמכי המכרז</w:t>
      </w:r>
      <w:r>
        <w:rPr>
          <w:rFonts w:hint="cs"/>
          <w:b/>
          <w:bCs/>
          <w:rtl/>
        </w:rPr>
        <w:t xml:space="preserve">, </w:t>
      </w:r>
      <w:r w:rsidRPr="005C6514">
        <w:rPr>
          <w:rFonts w:hint="cs"/>
          <w:b/>
          <w:bCs/>
          <w:rtl/>
        </w:rPr>
        <w:t>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Ref236624324 \r \h</w:instrText>
      </w:r>
      <w:r>
        <w:rPr>
          <w:b/>
          <w:bCs/>
          <w:rtl/>
        </w:rPr>
        <w:instrText xml:space="preserve"> </w:instrText>
      </w:r>
      <w:r>
        <w:rPr>
          <w:b/>
          <w:bCs/>
          <w:rtl/>
        </w:rPr>
      </w:r>
      <w:r>
        <w:rPr>
          <w:b/>
          <w:bCs/>
          <w:rtl/>
        </w:rPr>
        <w:fldChar w:fldCharType="separate"/>
      </w:r>
      <w:r w:rsidR="003A2E8F">
        <w:rPr>
          <w:b/>
          <w:bCs/>
          <w:cs/>
        </w:rPr>
        <w:t>‎</w:t>
      </w:r>
      <w:r w:rsidR="003A2E8F">
        <w:rPr>
          <w:b/>
          <w:bCs/>
        </w:rPr>
        <w:t>19</w:t>
      </w:r>
      <w:r>
        <w:rPr>
          <w:b/>
          <w:bCs/>
          <w:rtl/>
        </w:rPr>
        <w:fldChar w:fldCharType="end"/>
      </w:r>
      <w:r>
        <w:rPr>
          <w:rFonts w:hint="cs"/>
          <w:b/>
          <w:bCs/>
          <w:rtl/>
        </w:rPr>
        <w:t xml:space="preserve">. </w:t>
      </w:r>
      <w:r w:rsidRPr="005C6514">
        <w:rPr>
          <w:rFonts w:hint="cs"/>
          <w:b/>
          <w:bCs/>
          <w:rtl/>
        </w:rPr>
        <w:t>בכל</w:t>
      </w:r>
      <w:r w:rsidRPr="00982EE6">
        <w:rPr>
          <w:b/>
          <w:bCs/>
          <w:rtl/>
        </w:rPr>
        <w:t xml:space="preserve"> </w:t>
      </w:r>
      <w:r w:rsidRPr="00982EE6">
        <w:rPr>
          <w:rFonts w:hint="cs"/>
          <w:b/>
          <w:bCs/>
          <w:rtl/>
        </w:rPr>
        <w:t>מקרה</w:t>
      </w:r>
      <w:r w:rsidRPr="00982EE6">
        <w:rPr>
          <w:b/>
          <w:bCs/>
          <w:rtl/>
        </w:rPr>
        <w:t xml:space="preserve"> </w:t>
      </w:r>
      <w:r w:rsidRPr="00982EE6">
        <w:rPr>
          <w:rFonts w:hint="cs"/>
          <w:b/>
          <w:bCs/>
          <w:rtl/>
        </w:rPr>
        <w:t>ידוע</w:t>
      </w:r>
      <w:r w:rsidRPr="00982EE6">
        <w:rPr>
          <w:b/>
          <w:bCs/>
          <w:rtl/>
        </w:rPr>
        <w:t xml:space="preserve"> </w:t>
      </w:r>
      <w:r w:rsidRPr="00982EE6">
        <w:rPr>
          <w:rFonts w:hint="cs"/>
          <w:b/>
          <w:bCs/>
          <w:rtl/>
        </w:rPr>
        <w:t>לי</w:t>
      </w:r>
      <w:r w:rsidRPr="00982EE6">
        <w:rPr>
          <w:b/>
          <w:bCs/>
          <w:rtl/>
        </w:rPr>
        <w:t xml:space="preserve"> </w:t>
      </w:r>
      <w:r w:rsidRPr="00982EE6">
        <w:rPr>
          <w:rFonts w:hint="cs"/>
          <w:b/>
          <w:bCs/>
          <w:rtl/>
        </w:rPr>
        <w:t>כי</w:t>
      </w:r>
      <w:r w:rsidRPr="00982EE6">
        <w:rPr>
          <w:b/>
          <w:bCs/>
          <w:rtl/>
        </w:rPr>
        <w:t xml:space="preserve"> </w:t>
      </w:r>
      <w:r w:rsidRPr="00982EE6">
        <w:rPr>
          <w:rFonts w:hint="cs"/>
          <w:b/>
          <w:bCs/>
          <w:rtl/>
        </w:rPr>
        <w:t>הסמכות</w:t>
      </w:r>
      <w:r w:rsidRPr="00982EE6">
        <w:rPr>
          <w:b/>
          <w:bCs/>
          <w:rtl/>
        </w:rPr>
        <w:t xml:space="preserve"> </w:t>
      </w:r>
      <w:r w:rsidRPr="00982EE6">
        <w:rPr>
          <w:rFonts w:hint="cs"/>
          <w:b/>
          <w:bCs/>
          <w:rtl/>
        </w:rPr>
        <w:t>להחליט</w:t>
      </w:r>
      <w:r w:rsidRPr="00982EE6">
        <w:rPr>
          <w:b/>
          <w:bCs/>
          <w:rtl/>
        </w:rPr>
        <w:t xml:space="preserve"> </w:t>
      </w:r>
      <w:r w:rsidRPr="00982EE6">
        <w:rPr>
          <w:rFonts w:hint="cs"/>
          <w:b/>
          <w:bCs/>
          <w:rtl/>
        </w:rPr>
        <w:t>אם</w:t>
      </w:r>
      <w:r w:rsidRPr="00982EE6">
        <w:rPr>
          <w:b/>
          <w:bCs/>
          <w:rtl/>
        </w:rPr>
        <w:t xml:space="preserve"> </w:t>
      </w:r>
      <w:r w:rsidRPr="00982EE6">
        <w:rPr>
          <w:rFonts w:hint="cs"/>
          <w:b/>
          <w:bCs/>
          <w:rtl/>
        </w:rPr>
        <w:t>מסמך</w:t>
      </w:r>
      <w:r w:rsidRPr="00982EE6">
        <w:rPr>
          <w:b/>
          <w:bCs/>
          <w:rtl/>
        </w:rPr>
        <w:t xml:space="preserve"> </w:t>
      </w:r>
      <w:r w:rsidRPr="00982EE6">
        <w:rPr>
          <w:rFonts w:hint="cs"/>
          <w:b/>
          <w:bCs/>
          <w:rtl/>
        </w:rPr>
        <w:t>כלשהו</w:t>
      </w:r>
      <w:r w:rsidRPr="00982EE6">
        <w:rPr>
          <w:b/>
          <w:bCs/>
          <w:rtl/>
        </w:rPr>
        <w:t xml:space="preserve"> </w:t>
      </w:r>
      <w:r w:rsidRPr="00982EE6">
        <w:rPr>
          <w:rFonts w:hint="cs"/>
          <w:b/>
          <w:bCs/>
          <w:rtl/>
        </w:rPr>
        <w:t>חסוי</w:t>
      </w:r>
      <w:r w:rsidRPr="00982EE6">
        <w:rPr>
          <w:b/>
          <w:bCs/>
          <w:rtl/>
        </w:rPr>
        <w:t xml:space="preserve"> </w:t>
      </w:r>
      <w:r w:rsidRPr="00982EE6">
        <w:rPr>
          <w:rFonts w:hint="cs"/>
          <w:b/>
          <w:bCs/>
          <w:rtl/>
        </w:rPr>
        <w:t>או</w:t>
      </w:r>
      <w:r w:rsidRPr="00982EE6">
        <w:rPr>
          <w:b/>
          <w:bCs/>
          <w:rtl/>
        </w:rPr>
        <w:t xml:space="preserve"> </w:t>
      </w:r>
      <w:r w:rsidRPr="00982EE6">
        <w:rPr>
          <w:rFonts w:hint="cs"/>
          <w:b/>
          <w:bCs/>
          <w:rtl/>
        </w:rPr>
        <w:t>לא</w:t>
      </w:r>
      <w:r w:rsidRPr="00982EE6">
        <w:rPr>
          <w:b/>
          <w:bCs/>
          <w:rtl/>
        </w:rPr>
        <w:t xml:space="preserve">, </w:t>
      </w:r>
      <w:r w:rsidRPr="00982EE6">
        <w:rPr>
          <w:rFonts w:hint="cs"/>
          <w:b/>
          <w:bCs/>
          <w:rtl/>
        </w:rPr>
        <w:t>הינה</w:t>
      </w:r>
      <w:r w:rsidRPr="00982EE6">
        <w:rPr>
          <w:b/>
          <w:bCs/>
          <w:rtl/>
        </w:rPr>
        <w:t xml:space="preserve"> </w:t>
      </w:r>
      <w:r w:rsidRPr="00982EE6">
        <w:rPr>
          <w:rFonts w:hint="cs"/>
          <w:b/>
          <w:bCs/>
          <w:rtl/>
        </w:rPr>
        <w:t>של</w:t>
      </w:r>
      <w:r w:rsidRPr="00982EE6">
        <w:rPr>
          <w:b/>
          <w:bCs/>
          <w:rtl/>
        </w:rPr>
        <w:t xml:space="preserve"> </w:t>
      </w:r>
      <w:r w:rsidRPr="00982EE6">
        <w:rPr>
          <w:rFonts w:hint="cs"/>
          <w:b/>
          <w:bCs/>
          <w:rtl/>
        </w:rPr>
        <w:t>ועדת</w:t>
      </w:r>
      <w:r w:rsidRPr="00982EE6">
        <w:rPr>
          <w:b/>
          <w:bCs/>
          <w:rtl/>
        </w:rPr>
        <w:t xml:space="preserve"> </w:t>
      </w:r>
      <w:r w:rsidRPr="00982EE6">
        <w:rPr>
          <w:rFonts w:hint="cs"/>
          <w:b/>
          <w:bCs/>
          <w:rtl/>
        </w:rPr>
        <w:t>המכרזים</w:t>
      </w:r>
      <w:r w:rsidRPr="00982EE6">
        <w:rPr>
          <w:b/>
          <w:bCs/>
          <w:rtl/>
        </w:rPr>
        <w:t xml:space="preserve"> </w:t>
      </w:r>
      <w:r w:rsidRPr="00982EE6">
        <w:rPr>
          <w:rFonts w:hint="cs"/>
          <w:b/>
          <w:bCs/>
          <w:rtl/>
        </w:rPr>
        <w:t>של</w:t>
      </w:r>
      <w:r w:rsidRPr="00982EE6">
        <w:rPr>
          <w:b/>
          <w:bCs/>
          <w:rtl/>
        </w:rPr>
        <w:t xml:space="preserve"> </w:t>
      </w:r>
      <w:r w:rsidRPr="00982EE6">
        <w:rPr>
          <w:rFonts w:hint="cs"/>
          <w:b/>
          <w:bCs/>
          <w:rtl/>
        </w:rPr>
        <w:t>ה</w:t>
      </w:r>
      <w:r>
        <w:rPr>
          <w:rFonts w:hint="cs"/>
          <w:b/>
          <w:bCs/>
          <w:rtl/>
        </w:rPr>
        <w:t>משרד</w:t>
      </w:r>
      <w:r w:rsidRPr="00982EE6">
        <w:rPr>
          <w:b/>
          <w:bCs/>
          <w:rtl/>
        </w:rPr>
        <w:t xml:space="preserve"> </w:t>
      </w:r>
      <w:r w:rsidRPr="00982EE6">
        <w:rPr>
          <w:rFonts w:hint="cs"/>
          <w:b/>
          <w:bCs/>
          <w:rtl/>
        </w:rPr>
        <w:t>אשר</w:t>
      </w:r>
      <w:r w:rsidRPr="00982EE6">
        <w:rPr>
          <w:b/>
          <w:bCs/>
          <w:rtl/>
        </w:rPr>
        <w:t xml:space="preserve"> </w:t>
      </w:r>
      <w:r w:rsidRPr="00982EE6">
        <w:rPr>
          <w:rFonts w:hint="cs"/>
          <w:b/>
          <w:bCs/>
          <w:rtl/>
        </w:rPr>
        <w:t>תפעל</w:t>
      </w:r>
      <w:r w:rsidRPr="00982EE6">
        <w:rPr>
          <w:b/>
          <w:bCs/>
          <w:rtl/>
        </w:rPr>
        <w:t xml:space="preserve"> </w:t>
      </w:r>
      <w:r w:rsidRPr="00982EE6">
        <w:rPr>
          <w:rFonts w:hint="cs"/>
          <w:b/>
          <w:bCs/>
          <w:rtl/>
        </w:rPr>
        <w:t>בעניין</w:t>
      </w:r>
      <w:r w:rsidRPr="00982EE6">
        <w:rPr>
          <w:b/>
          <w:bCs/>
          <w:rtl/>
        </w:rPr>
        <w:t xml:space="preserve"> </w:t>
      </w:r>
      <w:r w:rsidRPr="00982EE6">
        <w:rPr>
          <w:rFonts w:hint="cs"/>
          <w:b/>
          <w:bCs/>
          <w:rtl/>
        </w:rPr>
        <w:t>זה</w:t>
      </w:r>
      <w:r w:rsidRPr="00982EE6">
        <w:rPr>
          <w:b/>
          <w:bCs/>
          <w:rtl/>
        </w:rPr>
        <w:t xml:space="preserve"> </w:t>
      </w:r>
      <w:r w:rsidRPr="00982EE6">
        <w:rPr>
          <w:rFonts w:hint="cs"/>
          <w:b/>
          <w:bCs/>
          <w:rtl/>
        </w:rPr>
        <w:t>עפ</w:t>
      </w:r>
      <w:r w:rsidRPr="00982EE6">
        <w:rPr>
          <w:b/>
          <w:bCs/>
          <w:rtl/>
        </w:rPr>
        <w:t>"</w:t>
      </w:r>
      <w:r w:rsidRPr="00982EE6">
        <w:rPr>
          <w:rFonts w:hint="cs"/>
          <w:b/>
          <w:bCs/>
          <w:rtl/>
        </w:rPr>
        <w:t>י</w:t>
      </w:r>
      <w:r w:rsidRPr="00982EE6">
        <w:rPr>
          <w:b/>
          <w:bCs/>
          <w:rtl/>
        </w:rPr>
        <w:t xml:space="preserve"> </w:t>
      </w:r>
      <w:r w:rsidRPr="00982EE6">
        <w:rPr>
          <w:rFonts w:hint="cs"/>
          <w:b/>
          <w:bCs/>
          <w:rtl/>
        </w:rPr>
        <w:t>שיקול</w:t>
      </w:r>
      <w:r w:rsidRPr="00982EE6">
        <w:rPr>
          <w:b/>
          <w:bCs/>
          <w:rtl/>
        </w:rPr>
        <w:t xml:space="preserve"> </w:t>
      </w:r>
      <w:r w:rsidRPr="00982EE6">
        <w:rPr>
          <w:rFonts w:hint="cs"/>
          <w:b/>
          <w:bCs/>
          <w:rtl/>
        </w:rPr>
        <w:t>דעתה</w:t>
      </w:r>
      <w:r w:rsidRPr="00982EE6">
        <w:rPr>
          <w:b/>
          <w:bCs/>
          <w:rtl/>
        </w:rPr>
        <w:t xml:space="preserve"> </w:t>
      </w:r>
      <w:r w:rsidRPr="00982EE6">
        <w:rPr>
          <w:rFonts w:hint="cs"/>
          <w:b/>
          <w:bCs/>
          <w:rtl/>
        </w:rPr>
        <w:t>הבלעדי</w:t>
      </w:r>
      <w:r w:rsidRPr="00982EE6">
        <w:rPr>
          <w:b/>
          <w:bCs/>
          <w:rtl/>
        </w:rPr>
        <w:t xml:space="preserve"> </w:t>
      </w:r>
      <w:r w:rsidRPr="00982EE6">
        <w:rPr>
          <w:rFonts w:hint="cs"/>
          <w:b/>
          <w:bCs/>
          <w:rtl/>
        </w:rPr>
        <w:t>והמוחלט</w:t>
      </w:r>
      <w:r w:rsidRPr="00982EE6">
        <w:rPr>
          <w:b/>
          <w:bCs/>
          <w:rtl/>
        </w:rPr>
        <w:t>.</w:t>
      </w:r>
    </w:p>
    <w:p w14:paraId="4A5B493B" w14:textId="77777777" w:rsidR="000D3E82" w:rsidRDefault="000D3E82" w:rsidP="00BD5E19">
      <w:pPr>
        <w:pStyle w:val="af8"/>
        <w:overflowPunct/>
        <w:autoSpaceDE/>
        <w:autoSpaceDN/>
        <w:adjustRightInd/>
        <w:spacing w:after="120"/>
        <w:ind w:left="641"/>
        <w:contextualSpacing/>
        <w:textAlignment w:val="auto"/>
        <w:rPr>
          <w:rtl/>
        </w:rPr>
      </w:pPr>
    </w:p>
    <w:p w14:paraId="2B152F28" w14:textId="77777777" w:rsidR="00BD5E19" w:rsidRDefault="00BD5E19" w:rsidP="00BD5E19">
      <w:pPr>
        <w:pStyle w:val="af8"/>
        <w:overflowPunct/>
        <w:autoSpaceDE/>
        <w:autoSpaceDN/>
        <w:adjustRightInd/>
        <w:spacing w:after="120"/>
        <w:ind w:left="641"/>
        <w:contextualSpacing/>
        <w:textAlignment w:val="auto"/>
        <w:rPr>
          <w:rtl/>
        </w:rPr>
      </w:pPr>
    </w:p>
    <w:p w14:paraId="66BED963" w14:textId="77777777" w:rsidR="00643A7F" w:rsidRDefault="00643A7F" w:rsidP="00F42EF2">
      <w:pPr>
        <w:pStyle w:val="af8"/>
        <w:numPr>
          <w:ilvl w:val="0"/>
          <w:numId w:val="27"/>
        </w:numPr>
        <w:overflowPunct/>
        <w:autoSpaceDE/>
        <w:autoSpaceDN/>
        <w:adjustRightInd/>
        <w:spacing w:after="120"/>
        <w:contextualSpacing/>
        <w:textAlignment w:val="auto"/>
        <w:rPr>
          <w:rtl/>
        </w:rPr>
      </w:pPr>
      <w:r w:rsidRPr="0096520A">
        <w:rPr>
          <w:rFonts w:hint="cs"/>
          <w:rtl/>
        </w:rPr>
        <w:t xml:space="preserve">הצעת המציע הינה בלתי חוזרת ואינה ניתנת לביטול, שינוי או תיקון ובמידה ותתקבל אני/המציע מתחייב לפעול על פיה. ידוע לי/למציע, כי ההצעה </w:t>
      </w:r>
      <w:r>
        <w:rPr>
          <w:rFonts w:hint="cs"/>
          <w:rtl/>
        </w:rPr>
        <w:t>זו</w:t>
      </w:r>
      <w:r w:rsidRPr="0096520A">
        <w:rPr>
          <w:rFonts w:hint="cs"/>
          <w:rtl/>
        </w:rPr>
        <w:t xml:space="preserve">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43A7F" w:rsidRPr="00582E06" w14:paraId="6C9C0F73" w14:textId="77777777" w:rsidTr="00624992">
        <w:trPr>
          <w:jc w:val="center"/>
        </w:trPr>
        <w:tc>
          <w:tcPr>
            <w:tcW w:w="1326" w:type="dxa"/>
            <w:tcBorders>
              <w:bottom w:val="single" w:sz="12" w:space="0" w:color="auto"/>
            </w:tcBorders>
          </w:tcPr>
          <w:p w14:paraId="42A68C39" w14:textId="77777777" w:rsidR="00643A7F" w:rsidRPr="00582E06" w:rsidRDefault="00643A7F" w:rsidP="00624992">
            <w:pPr>
              <w:rPr>
                <w:rtl/>
              </w:rPr>
            </w:pPr>
          </w:p>
        </w:tc>
        <w:tc>
          <w:tcPr>
            <w:tcW w:w="709" w:type="dxa"/>
          </w:tcPr>
          <w:p w14:paraId="0A5E37B5" w14:textId="77777777" w:rsidR="00643A7F" w:rsidRPr="00582E06" w:rsidRDefault="00643A7F" w:rsidP="00624992">
            <w:pPr>
              <w:rPr>
                <w:rtl/>
              </w:rPr>
            </w:pPr>
          </w:p>
        </w:tc>
        <w:tc>
          <w:tcPr>
            <w:tcW w:w="3118" w:type="dxa"/>
            <w:tcBorders>
              <w:bottom w:val="single" w:sz="12" w:space="0" w:color="auto"/>
            </w:tcBorders>
          </w:tcPr>
          <w:p w14:paraId="5B8BDBCA" w14:textId="77777777" w:rsidR="00643A7F" w:rsidRPr="00582E06" w:rsidRDefault="00643A7F" w:rsidP="00624992">
            <w:pPr>
              <w:rPr>
                <w:rtl/>
              </w:rPr>
            </w:pPr>
          </w:p>
        </w:tc>
        <w:tc>
          <w:tcPr>
            <w:tcW w:w="709" w:type="dxa"/>
          </w:tcPr>
          <w:p w14:paraId="1F7BC7B3" w14:textId="77777777" w:rsidR="00643A7F" w:rsidRPr="00582E06" w:rsidRDefault="00643A7F" w:rsidP="00624992">
            <w:pPr>
              <w:rPr>
                <w:rtl/>
              </w:rPr>
            </w:pPr>
          </w:p>
        </w:tc>
        <w:tc>
          <w:tcPr>
            <w:tcW w:w="2552" w:type="dxa"/>
            <w:tcBorders>
              <w:bottom w:val="single" w:sz="12" w:space="0" w:color="auto"/>
            </w:tcBorders>
          </w:tcPr>
          <w:p w14:paraId="6AA8E668" w14:textId="77777777" w:rsidR="00643A7F" w:rsidRPr="00582E06" w:rsidRDefault="00643A7F" w:rsidP="00624992">
            <w:pPr>
              <w:rPr>
                <w:rtl/>
              </w:rPr>
            </w:pPr>
          </w:p>
        </w:tc>
      </w:tr>
      <w:tr w:rsidR="00643A7F" w:rsidRPr="00582E06" w14:paraId="6A05A188" w14:textId="77777777" w:rsidTr="00624992">
        <w:trPr>
          <w:jc w:val="center"/>
        </w:trPr>
        <w:tc>
          <w:tcPr>
            <w:tcW w:w="1326" w:type="dxa"/>
            <w:tcBorders>
              <w:top w:val="single" w:sz="12" w:space="0" w:color="auto"/>
            </w:tcBorders>
          </w:tcPr>
          <w:p w14:paraId="3A09AFA8" w14:textId="77777777" w:rsidR="00643A7F" w:rsidRPr="00582E06" w:rsidRDefault="00643A7F" w:rsidP="00624992">
            <w:pPr>
              <w:jc w:val="center"/>
              <w:rPr>
                <w:rtl/>
              </w:rPr>
            </w:pPr>
            <w:r w:rsidRPr="00582E06">
              <w:rPr>
                <w:b/>
                <w:bCs/>
                <w:rtl/>
              </w:rPr>
              <w:t>תאריך</w:t>
            </w:r>
          </w:p>
        </w:tc>
        <w:tc>
          <w:tcPr>
            <w:tcW w:w="709" w:type="dxa"/>
          </w:tcPr>
          <w:p w14:paraId="20A483B2" w14:textId="77777777" w:rsidR="00643A7F" w:rsidRPr="00582E06" w:rsidRDefault="00643A7F" w:rsidP="00624992">
            <w:pPr>
              <w:jc w:val="center"/>
              <w:rPr>
                <w:rtl/>
              </w:rPr>
            </w:pPr>
          </w:p>
        </w:tc>
        <w:tc>
          <w:tcPr>
            <w:tcW w:w="3118" w:type="dxa"/>
            <w:tcBorders>
              <w:top w:val="single" w:sz="12" w:space="0" w:color="auto"/>
            </w:tcBorders>
          </w:tcPr>
          <w:p w14:paraId="625CF7F6" w14:textId="77777777" w:rsidR="00643A7F" w:rsidRPr="00582E06" w:rsidRDefault="00643A7F" w:rsidP="00624992">
            <w:pPr>
              <w:jc w:val="center"/>
              <w:rPr>
                <w:rtl/>
              </w:rPr>
            </w:pPr>
            <w:r w:rsidRPr="00582E06">
              <w:rPr>
                <w:b/>
                <w:bCs/>
                <w:rtl/>
              </w:rPr>
              <w:t>שם מלא של החותם בשם המציע</w:t>
            </w:r>
          </w:p>
        </w:tc>
        <w:tc>
          <w:tcPr>
            <w:tcW w:w="709" w:type="dxa"/>
          </w:tcPr>
          <w:p w14:paraId="23A19054" w14:textId="77777777" w:rsidR="00643A7F" w:rsidRPr="00582E06" w:rsidRDefault="00643A7F" w:rsidP="00624992">
            <w:pPr>
              <w:jc w:val="center"/>
              <w:rPr>
                <w:rtl/>
              </w:rPr>
            </w:pPr>
          </w:p>
        </w:tc>
        <w:tc>
          <w:tcPr>
            <w:tcW w:w="2552" w:type="dxa"/>
            <w:tcBorders>
              <w:top w:val="single" w:sz="12" w:space="0" w:color="auto"/>
            </w:tcBorders>
          </w:tcPr>
          <w:p w14:paraId="082AB8F1" w14:textId="77777777" w:rsidR="00643A7F" w:rsidRPr="00582E06" w:rsidRDefault="00643A7F" w:rsidP="00624992">
            <w:pPr>
              <w:jc w:val="center"/>
              <w:rPr>
                <w:rtl/>
              </w:rPr>
            </w:pPr>
            <w:r w:rsidRPr="00582E06">
              <w:rPr>
                <w:b/>
                <w:bCs/>
                <w:rtl/>
              </w:rPr>
              <w:t>חתימה וחותמת המציע</w:t>
            </w:r>
          </w:p>
        </w:tc>
      </w:tr>
    </w:tbl>
    <w:p w14:paraId="61D0E493" w14:textId="77777777" w:rsidR="00643A7F" w:rsidRPr="00937914" w:rsidRDefault="00643A7F" w:rsidP="00643A7F">
      <w:pPr>
        <w:spacing w:after="120"/>
        <w:jc w:val="center"/>
        <w:rPr>
          <w:b/>
          <w:bCs/>
          <w:spacing w:val="6"/>
          <w:u w:val="single"/>
          <w:rtl/>
        </w:rPr>
      </w:pPr>
      <w:r w:rsidRPr="004005DC">
        <w:rPr>
          <w:rFonts w:hint="cs"/>
          <w:b/>
          <w:bCs/>
          <w:spacing w:val="6"/>
          <w:u w:val="single"/>
          <w:rtl/>
        </w:rPr>
        <w:t xml:space="preserve">אישור עו"ד </w:t>
      </w:r>
    </w:p>
    <w:p w14:paraId="25DDCF51" w14:textId="77777777" w:rsidR="00643A7F" w:rsidRPr="003C6B6D" w:rsidRDefault="00643A7F" w:rsidP="00643A7F">
      <w:pPr>
        <w:rPr>
          <w:rtl/>
          <w:lang w:val="fr-FR"/>
        </w:rPr>
      </w:pPr>
      <w:r w:rsidRPr="003C6B6D">
        <w:rPr>
          <w:rFonts w:hint="cs"/>
          <w:rtl/>
          <w:lang w:val="fr-FR"/>
        </w:rPr>
        <w:t xml:space="preserve">אני </w:t>
      </w:r>
      <w:proofErr w:type="spellStart"/>
      <w:r w:rsidRPr="003C6B6D">
        <w:rPr>
          <w:rFonts w:hint="cs"/>
          <w:rtl/>
          <w:lang w:val="fr-FR"/>
        </w:rPr>
        <w:t>הח"מ,______________עו"ד</w:t>
      </w:r>
      <w:proofErr w:type="spellEnd"/>
      <w:r w:rsidRPr="003C6B6D">
        <w:rPr>
          <w:rFonts w:hint="cs"/>
          <w:rtl/>
          <w:lang w:val="fr-FR"/>
        </w:rPr>
        <w:t xml:space="preserve"> (</w:t>
      </w:r>
      <w:proofErr w:type="spellStart"/>
      <w:r w:rsidRPr="003C6B6D">
        <w:rPr>
          <w:rFonts w:hint="cs"/>
          <w:rtl/>
          <w:lang w:val="fr-FR"/>
        </w:rPr>
        <w:t>מ.ר</w:t>
      </w:r>
      <w:proofErr w:type="spellEnd"/>
      <w:r w:rsidRPr="003C6B6D">
        <w:rPr>
          <w:rFonts w:hint="cs"/>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643A7F" w:rsidRPr="00582E06" w14:paraId="0EF13C61" w14:textId="77777777" w:rsidTr="00624992">
        <w:tc>
          <w:tcPr>
            <w:tcW w:w="4643" w:type="dxa"/>
          </w:tcPr>
          <w:p w14:paraId="49673031" w14:textId="77777777" w:rsidR="00643A7F" w:rsidRPr="00582E06" w:rsidRDefault="00643A7F" w:rsidP="00624992">
            <w:pPr>
              <w:jc w:val="center"/>
              <w:rPr>
                <w:rtl/>
              </w:rPr>
            </w:pPr>
            <w:r w:rsidRPr="00582E06">
              <w:rPr>
                <w:rFonts w:hint="cs"/>
                <w:rtl/>
              </w:rPr>
              <w:t>_________________</w:t>
            </w:r>
          </w:p>
        </w:tc>
        <w:tc>
          <w:tcPr>
            <w:tcW w:w="4643" w:type="dxa"/>
          </w:tcPr>
          <w:p w14:paraId="16B09282" w14:textId="77777777" w:rsidR="00643A7F" w:rsidRPr="00582E06" w:rsidRDefault="00643A7F" w:rsidP="00624992">
            <w:pPr>
              <w:jc w:val="center"/>
              <w:rPr>
                <w:rtl/>
              </w:rPr>
            </w:pPr>
            <w:r w:rsidRPr="00582E06">
              <w:rPr>
                <w:rFonts w:hint="cs"/>
                <w:rtl/>
              </w:rPr>
              <w:t>____________________________</w:t>
            </w:r>
          </w:p>
        </w:tc>
      </w:tr>
      <w:tr w:rsidR="00643A7F" w:rsidRPr="00582E06" w14:paraId="765D3EBB" w14:textId="77777777" w:rsidTr="00624992">
        <w:tc>
          <w:tcPr>
            <w:tcW w:w="4643" w:type="dxa"/>
          </w:tcPr>
          <w:p w14:paraId="57A5FCB9" w14:textId="77777777" w:rsidR="00643A7F" w:rsidRPr="00582E06" w:rsidRDefault="00643A7F" w:rsidP="00624992">
            <w:pPr>
              <w:jc w:val="center"/>
              <w:rPr>
                <w:b/>
                <w:bCs/>
                <w:rtl/>
              </w:rPr>
            </w:pPr>
            <w:r w:rsidRPr="00582E06">
              <w:rPr>
                <w:rFonts w:hint="cs"/>
                <w:b/>
                <w:bCs/>
                <w:rtl/>
              </w:rPr>
              <w:t>תאריך</w:t>
            </w:r>
          </w:p>
        </w:tc>
        <w:tc>
          <w:tcPr>
            <w:tcW w:w="4643" w:type="dxa"/>
          </w:tcPr>
          <w:p w14:paraId="6327510D" w14:textId="10CD053A" w:rsidR="00295AC9" w:rsidRPr="00582E06" w:rsidRDefault="00643A7F" w:rsidP="00A52454">
            <w:pPr>
              <w:jc w:val="center"/>
              <w:rPr>
                <w:b/>
                <w:bCs/>
                <w:rtl/>
              </w:rPr>
            </w:pPr>
            <w:r w:rsidRPr="00582E06">
              <w:rPr>
                <w:rFonts w:hint="cs"/>
                <w:b/>
                <w:bCs/>
                <w:rtl/>
              </w:rPr>
              <w:t>חתימה וחותמת</w:t>
            </w:r>
          </w:p>
        </w:tc>
      </w:tr>
    </w:tbl>
    <w:p w14:paraId="13F09978" w14:textId="4671D6AC" w:rsidR="00643A7F" w:rsidRPr="006A3F49" w:rsidRDefault="00102616" w:rsidP="00E57DC4">
      <w:pPr>
        <w:pStyle w:val="2"/>
        <w:spacing w:before="0" w:after="0"/>
        <w:jc w:val="center"/>
        <w:rPr>
          <w:rFonts w:cs="David"/>
          <w:rtl/>
        </w:rPr>
      </w:pPr>
      <w:bookmarkStart w:id="57" w:name="_Toc518318520"/>
      <w:r w:rsidRPr="006A3F49">
        <w:rPr>
          <w:rFonts w:cs="David" w:hint="cs"/>
          <w:rtl/>
        </w:rPr>
        <w:lastRenderedPageBreak/>
        <w:t>נספח ב'2</w:t>
      </w:r>
      <w:r w:rsidR="005809BB">
        <w:rPr>
          <w:rFonts w:cs="David" w:hint="cs"/>
          <w:rtl/>
        </w:rPr>
        <w:t xml:space="preserve"> </w:t>
      </w:r>
      <w:r w:rsidRPr="006A3F49">
        <w:rPr>
          <w:rFonts w:cs="David" w:hint="cs"/>
          <w:rtl/>
        </w:rPr>
        <w:t>- פרטי המציע</w:t>
      </w:r>
      <w:bookmarkEnd w:id="57"/>
      <w:r w:rsidRPr="006A3F49">
        <w:rPr>
          <w:rFonts w:cs="David" w:hint="cs"/>
          <w:rtl/>
        </w:rPr>
        <w:t xml:space="preserve"> </w:t>
      </w:r>
    </w:p>
    <w:p w14:paraId="103C595A" w14:textId="77777777" w:rsidR="00643A7F" w:rsidRPr="00655781" w:rsidRDefault="00643A7F" w:rsidP="00643A7F">
      <w:pPr>
        <w:tabs>
          <w:tab w:val="left" w:pos="1975"/>
        </w:tabs>
        <w:spacing w:line="240" w:lineRule="auto"/>
        <w:ind w:left="-33"/>
        <w:rPr>
          <w:rtl/>
        </w:rPr>
      </w:pPr>
      <w:r w:rsidRPr="00655781">
        <w:rPr>
          <w:rtl/>
        </w:rPr>
        <w:tab/>
      </w:r>
    </w:p>
    <w:p w14:paraId="763C937B" w14:textId="77777777" w:rsidR="00643A7F" w:rsidRPr="004C0D2B" w:rsidRDefault="00643A7F" w:rsidP="00F42EF2">
      <w:pPr>
        <w:numPr>
          <w:ilvl w:val="0"/>
          <w:numId w:val="17"/>
        </w:numPr>
        <w:overflowPunct/>
        <w:autoSpaceDE/>
        <w:autoSpaceDN/>
        <w:adjustRightInd/>
        <w:textAlignment w:val="auto"/>
        <w:rPr>
          <w:b/>
          <w:bCs/>
          <w:u w:val="single"/>
          <w:rtl/>
        </w:rPr>
      </w:pPr>
      <w:r w:rsidRPr="00295AC9">
        <w:rPr>
          <w:b/>
          <w:bCs/>
          <w:u w:val="single"/>
          <w:rtl/>
        </w:rPr>
        <w:t>נ</w:t>
      </w:r>
      <w:r w:rsidRPr="00295AC9">
        <w:rPr>
          <w:rFonts w:hint="eastAsia"/>
          <w:b/>
          <w:bCs/>
          <w:u w:val="single"/>
          <w:rtl/>
        </w:rPr>
        <w:t>יסיון</w:t>
      </w:r>
      <w:r w:rsidR="00295AC9" w:rsidRPr="004C0D2B">
        <w:rPr>
          <w:b/>
          <w:bCs/>
          <w:u w:val="single"/>
          <w:rtl/>
        </w:rPr>
        <w:t xml:space="preserve"> המציע</w:t>
      </w:r>
      <w:r w:rsidRPr="004C0D2B">
        <w:rPr>
          <w:b/>
          <w:bCs/>
          <w:u w:val="single"/>
          <w:rtl/>
        </w:rPr>
        <w:t>:</w:t>
      </w:r>
    </w:p>
    <w:tbl>
      <w:tblPr>
        <w:bidiVisual/>
        <w:tblW w:w="1069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7"/>
        <w:gridCol w:w="1711"/>
      </w:tblGrid>
      <w:tr w:rsidR="00643A7F" w:rsidRPr="00655781" w14:paraId="369CEC0F" w14:textId="77777777" w:rsidTr="00B01609">
        <w:trPr>
          <w:trHeight w:val="565"/>
        </w:trPr>
        <w:tc>
          <w:tcPr>
            <w:tcW w:w="8987" w:type="dxa"/>
            <w:tcBorders>
              <w:top w:val="nil"/>
              <w:left w:val="nil"/>
              <w:bottom w:val="nil"/>
            </w:tcBorders>
            <w:vAlign w:val="center"/>
          </w:tcPr>
          <w:p w14:paraId="0CF2C1F5" w14:textId="77777777" w:rsidR="00643A7F" w:rsidRPr="00655781" w:rsidRDefault="00643A7F" w:rsidP="00E07115">
            <w:pPr>
              <w:spacing w:before="100" w:after="100"/>
              <w:ind w:left="1168"/>
              <w:rPr>
                <w:rtl/>
              </w:rPr>
            </w:pPr>
            <w:r w:rsidRPr="00655781">
              <w:rPr>
                <w:rFonts w:hint="cs"/>
                <w:rtl/>
              </w:rPr>
              <w:t xml:space="preserve">מס' שנות ניסיון </w:t>
            </w:r>
            <w:r w:rsidR="00E07115">
              <w:rPr>
                <w:rFonts w:hint="cs"/>
                <w:rtl/>
              </w:rPr>
              <w:t xml:space="preserve">ביצוע </w:t>
            </w:r>
            <w:r>
              <w:rPr>
                <w:rFonts w:hint="cs"/>
                <w:rtl/>
              </w:rPr>
              <w:t>פרוי</w:t>
            </w:r>
            <w:r w:rsidRPr="00655781">
              <w:rPr>
                <w:rFonts w:hint="cs"/>
                <w:rtl/>
              </w:rPr>
              <w:t>קטים דומים לנדרש במכרז זה</w:t>
            </w:r>
            <w:r>
              <w:rPr>
                <w:rFonts w:hint="cs"/>
                <w:rtl/>
              </w:rPr>
              <w:t>:</w:t>
            </w:r>
          </w:p>
        </w:tc>
        <w:tc>
          <w:tcPr>
            <w:tcW w:w="1711" w:type="dxa"/>
            <w:tcBorders>
              <w:bottom w:val="single" w:sz="4" w:space="0" w:color="auto"/>
            </w:tcBorders>
            <w:vAlign w:val="center"/>
          </w:tcPr>
          <w:p w14:paraId="5807999C" w14:textId="77777777" w:rsidR="00643A7F" w:rsidRPr="00655781" w:rsidRDefault="00643A7F" w:rsidP="00624992">
            <w:pPr>
              <w:spacing w:before="100" w:after="100"/>
              <w:rPr>
                <w:rtl/>
              </w:rPr>
            </w:pPr>
          </w:p>
        </w:tc>
      </w:tr>
      <w:tr w:rsidR="00643A7F" w:rsidRPr="00655781" w14:paraId="7EE7FE69" w14:textId="77777777" w:rsidTr="00B01609">
        <w:trPr>
          <w:trHeight w:val="119"/>
        </w:trPr>
        <w:tc>
          <w:tcPr>
            <w:tcW w:w="8987" w:type="dxa"/>
            <w:tcBorders>
              <w:top w:val="nil"/>
              <w:left w:val="nil"/>
              <w:bottom w:val="nil"/>
              <w:right w:val="nil"/>
            </w:tcBorders>
            <w:vAlign w:val="center"/>
          </w:tcPr>
          <w:p w14:paraId="3D18D4FD" w14:textId="77777777" w:rsidR="00643A7F" w:rsidRPr="00655781" w:rsidRDefault="00643A7F" w:rsidP="004C0D2B">
            <w:pPr>
              <w:spacing w:before="100" w:after="100"/>
              <w:ind w:left="1168"/>
              <w:rPr>
                <w:sz w:val="2"/>
                <w:szCs w:val="2"/>
                <w:rtl/>
              </w:rPr>
            </w:pPr>
          </w:p>
        </w:tc>
        <w:tc>
          <w:tcPr>
            <w:tcW w:w="1711" w:type="dxa"/>
            <w:tcBorders>
              <w:left w:val="nil"/>
              <w:right w:val="nil"/>
            </w:tcBorders>
            <w:vAlign w:val="center"/>
          </w:tcPr>
          <w:p w14:paraId="7CAFCA12" w14:textId="77777777" w:rsidR="00643A7F" w:rsidRPr="00655781" w:rsidRDefault="00643A7F" w:rsidP="00624992">
            <w:pPr>
              <w:spacing w:before="100" w:after="100"/>
              <w:rPr>
                <w:sz w:val="2"/>
                <w:szCs w:val="2"/>
                <w:rtl/>
              </w:rPr>
            </w:pPr>
          </w:p>
        </w:tc>
      </w:tr>
      <w:tr w:rsidR="00643A7F" w:rsidRPr="00655781" w14:paraId="38F800A6" w14:textId="77777777" w:rsidTr="00B01609">
        <w:trPr>
          <w:trHeight w:val="512"/>
        </w:trPr>
        <w:tc>
          <w:tcPr>
            <w:tcW w:w="8987" w:type="dxa"/>
            <w:tcBorders>
              <w:top w:val="nil"/>
              <w:left w:val="nil"/>
              <w:bottom w:val="nil"/>
            </w:tcBorders>
            <w:vAlign w:val="center"/>
          </w:tcPr>
          <w:p w14:paraId="2517F550" w14:textId="77777777" w:rsidR="00643A7F" w:rsidRPr="00655781" w:rsidRDefault="00B01609" w:rsidP="004C0D2B">
            <w:pPr>
              <w:spacing w:before="100" w:after="100"/>
              <w:ind w:left="1168"/>
              <w:rPr>
                <w:rtl/>
              </w:rPr>
            </w:pPr>
            <w:r>
              <w:rPr>
                <w:rFonts w:hint="cs"/>
                <w:rtl/>
              </w:rPr>
              <w:t>מס' פרויקטים דומים לנדרש במכרז זה אשר בוצעו בחמש השנים האחרונות:</w:t>
            </w:r>
          </w:p>
        </w:tc>
        <w:tc>
          <w:tcPr>
            <w:tcW w:w="1711" w:type="dxa"/>
            <w:tcBorders>
              <w:bottom w:val="single" w:sz="4" w:space="0" w:color="auto"/>
            </w:tcBorders>
            <w:vAlign w:val="center"/>
          </w:tcPr>
          <w:p w14:paraId="232AB895" w14:textId="77777777" w:rsidR="00643A7F" w:rsidRPr="00655781" w:rsidRDefault="00643A7F" w:rsidP="00624992">
            <w:pPr>
              <w:spacing w:before="100" w:after="100"/>
              <w:rPr>
                <w:rtl/>
              </w:rPr>
            </w:pPr>
          </w:p>
        </w:tc>
      </w:tr>
      <w:tr w:rsidR="00643A7F" w:rsidRPr="00655781" w14:paraId="58ECDB0C" w14:textId="77777777" w:rsidTr="00B01609">
        <w:trPr>
          <w:trHeight w:hRule="exact" w:val="97"/>
        </w:trPr>
        <w:tc>
          <w:tcPr>
            <w:tcW w:w="8987" w:type="dxa"/>
            <w:tcBorders>
              <w:top w:val="nil"/>
              <w:left w:val="nil"/>
              <w:bottom w:val="nil"/>
              <w:right w:val="nil"/>
            </w:tcBorders>
            <w:vAlign w:val="center"/>
          </w:tcPr>
          <w:p w14:paraId="1D3DB5F3" w14:textId="77777777" w:rsidR="00643A7F" w:rsidRPr="00B31B69" w:rsidRDefault="00643A7F" w:rsidP="004C0D2B">
            <w:pPr>
              <w:spacing w:before="100" w:after="100"/>
              <w:ind w:left="1168"/>
              <w:rPr>
                <w:rtl/>
              </w:rPr>
            </w:pPr>
          </w:p>
        </w:tc>
        <w:tc>
          <w:tcPr>
            <w:tcW w:w="1711" w:type="dxa"/>
            <w:tcBorders>
              <w:top w:val="single" w:sz="4" w:space="0" w:color="auto"/>
              <w:left w:val="nil"/>
              <w:bottom w:val="single" w:sz="4" w:space="0" w:color="auto"/>
              <w:right w:val="nil"/>
            </w:tcBorders>
            <w:vAlign w:val="center"/>
          </w:tcPr>
          <w:p w14:paraId="6379F65B" w14:textId="77777777" w:rsidR="00643A7F" w:rsidRPr="00B31B69" w:rsidRDefault="00643A7F" w:rsidP="00624992">
            <w:pPr>
              <w:spacing w:before="100" w:after="100"/>
              <w:rPr>
                <w:rtl/>
              </w:rPr>
            </w:pPr>
          </w:p>
        </w:tc>
      </w:tr>
    </w:tbl>
    <w:p w14:paraId="119C3AF9" w14:textId="77777777" w:rsidR="00F544BD" w:rsidRDefault="00F544BD" w:rsidP="00643A7F">
      <w:pPr>
        <w:overflowPunct/>
        <w:autoSpaceDE/>
        <w:autoSpaceDN/>
        <w:adjustRightInd/>
        <w:ind w:left="327"/>
        <w:textAlignment w:val="auto"/>
        <w:rPr>
          <w:b/>
          <w:bCs/>
          <w:u w:val="single"/>
          <w:rtl/>
        </w:rPr>
      </w:pPr>
    </w:p>
    <w:p w14:paraId="318F0D3E" w14:textId="77777777" w:rsidR="006933F3" w:rsidRDefault="006933F3" w:rsidP="00B1016F">
      <w:pPr>
        <w:overflowPunct/>
        <w:autoSpaceDE/>
        <w:autoSpaceDN/>
        <w:adjustRightInd/>
        <w:ind w:left="327"/>
        <w:textAlignment w:val="auto"/>
        <w:rPr>
          <w:b/>
          <w:bCs/>
          <w:u w:val="single"/>
          <w:rtl/>
        </w:rPr>
      </w:pPr>
      <w:r>
        <w:rPr>
          <w:rFonts w:hint="cs"/>
          <w:b/>
          <w:bCs/>
          <w:u w:val="single"/>
          <w:rtl/>
        </w:rPr>
        <w:t xml:space="preserve">ניסיון </w:t>
      </w:r>
      <w:r w:rsidR="00B1016F">
        <w:rPr>
          <w:rFonts w:hint="cs"/>
          <w:b/>
          <w:bCs/>
          <w:u w:val="single"/>
          <w:rtl/>
        </w:rPr>
        <w:t>בניהול וביצוע פרויקטים</w:t>
      </w:r>
      <w:r>
        <w:rPr>
          <w:rFonts w:hint="cs"/>
          <w:b/>
          <w:bCs/>
          <w:u w:val="single"/>
          <w:rtl/>
        </w:rPr>
        <w:t>:</w:t>
      </w:r>
    </w:p>
    <w:p w14:paraId="57FBD27F" w14:textId="5688E3A5" w:rsidR="006933F3" w:rsidRPr="00CA4882" w:rsidRDefault="006933F3" w:rsidP="002E3C99">
      <w:pPr>
        <w:numPr>
          <w:ilvl w:val="1"/>
          <w:numId w:val="17"/>
        </w:numPr>
        <w:tabs>
          <w:tab w:val="right" w:pos="935"/>
        </w:tabs>
        <w:ind w:left="936" w:hanging="562"/>
        <w:rPr>
          <w:b/>
          <w:bCs/>
          <w:u w:val="single"/>
        </w:rPr>
      </w:pPr>
      <w:r>
        <w:rPr>
          <w:rFonts w:hint="cs"/>
          <w:rtl/>
        </w:rPr>
        <w:t>על המציע לפרט את ניסיונו כנדרש בסעיף</w:t>
      </w:r>
      <w:r w:rsidR="005809BB">
        <w:rPr>
          <w:rFonts w:hint="cs"/>
          <w:rtl/>
        </w:rPr>
        <w:t xml:space="preserve"> </w:t>
      </w:r>
      <w:r w:rsidR="002E3C99">
        <w:rPr>
          <w:rtl/>
        </w:rPr>
        <w:fldChar w:fldCharType="begin"/>
      </w:r>
      <w:r w:rsidR="002E3C99">
        <w:rPr>
          <w:rtl/>
        </w:rPr>
        <w:instrText xml:space="preserve"> </w:instrText>
      </w:r>
      <w:r w:rsidR="002E3C99">
        <w:rPr>
          <w:rFonts w:hint="cs"/>
        </w:rPr>
        <w:instrText>REF</w:instrText>
      </w:r>
      <w:r w:rsidR="002E3C99">
        <w:rPr>
          <w:rFonts w:hint="cs"/>
          <w:rtl/>
        </w:rPr>
        <w:instrText xml:space="preserve"> _</w:instrText>
      </w:r>
      <w:r w:rsidR="002E3C99">
        <w:rPr>
          <w:rFonts w:hint="cs"/>
        </w:rPr>
        <w:instrText>Ref445652093 \w \h</w:instrText>
      </w:r>
      <w:r w:rsidR="002E3C99">
        <w:rPr>
          <w:rtl/>
        </w:rPr>
        <w:instrText xml:space="preserve"> </w:instrText>
      </w:r>
      <w:r w:rsidR="002E3C99">
        <w:rPr>
          <w:rtl/>
        </w:rPr>
      </w:r>
      <w:r w:rsidR="002E3C99">
        <w:rPr>
          <w:rtl/>
        </w:rPr>
        <w:fldChar w:fldCharType="separate"/>
      </w:r>
      <w:r w:rsidR="005809BB">
        <w:rPr>
          <w:cs/>
        </w:rPr>
        <w:t>‎</w:t>
      </w:r>
      <w:r w:rsidR="005809BB">
        <w:t>5.5</w:t>
      </w:r>
      <w:r w:rsidR="002E3C99">
        <w:rPr>
          <w:rtl/>
        </w:rPr>
        <w:fldChar w:fldCharType="end"/>
      </w:r>
      <w:r w:rsidR="00690B6C">
        <w:rPr>
          <w:rFonts w:hint="cs"/>
          <w:rtl/>
        </w:rPr>
        <w:t xml:space="preserve"> </w:t>
      </w:r>
      <w:r w:rsidR="00E07115">
        <w:rPr>
          <w:rFonts w:hint="cs"/>
          <w:rtl/>
        </w:rPr>
        <w:t xml:space="preserve">לחלק א'. </w:t>
      </w:r>
      <w:r w:rsidRPr="00D445FA">
        <w:rPr>
          <w:rFonts w:hint="cs"/>
          <w:rtl/>
        </w:rPr>
        <w:t xml:space="preserve"> </w:t>
      </w:r>
    </w:p>
    <w:tbl>
      <w:tblPr>
        <w:bidiVisual/>
        <w:tblW w:w="9497" w:type="dxa"/>
        <w:tblInd w:w="-1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2"/>
        <w:gridCol w:w="1854"/>
        <w:gridCol w:w="1276"/>
        <w:gridCol w:w="1418"/>
        <w:gridCol w:w="1701"/>
        <w:gridCol w:w="2976"/>
      </w:tblGrid>
      <w:tr w:rsidR="00E07115" w:rsidRPr="00655781" w14:paraId="5A88172F" w14:textId="77777777" w:rsidTr="00DF41F3">
        <w:trPr>
          <w:cantSplit/>
          <w:trHeight w:val="387"/>
        </w:trPr>
        <w:tc>
          <w:tcPr>
            <w:tcW w:w="272" w:type="dxa"/>
            <w:tcBorders>
              <w:top w:val="single" w:sz="18" w:space="0" w:color="auto"/>
              <w:left w:val="single" w:sz="18" w:space="0" w:color="auto"/>
              <w:bottom w:val="nil"/>
              <w:right w:val="single" w:sz="6" w:space="0" w:color="auto"/>
            </w:tcBorders>
            <w:shd w:val="pct5" w:color="auto" w:fill="auto"/>
          </w:tcPr>
          <w:p w14:paraId="72C73D35" w14:textId="77777777" w:rsidR="00E07115" w:rsidRPr="00655781" w:rsidRDefault="00E07115" w:rsidP="00D900ED">
            <w:pPr>
              <w:spacing w:line="300" w:lineRule="exact"/>
              <w:jc w:val="center"/>
              <w:rPr>
                <w:b/>
                <w:bCs/>
                <w:rtl/>
              </w:rPr>
            </w:pPr>
          </w:p>
        </w:tc>
        <w:tc>
          <w:tcPr>
            <w:tcW w:w="4548"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08409BF" w14:textId="77777777" w:rsidR="00E07115" w:rsidRPr="00655781" w:rsidRDefault="00E07115" w:rsidP="00D900ED">
            <w:pPr>
              <w:spacing w:line="300" w:lineRule="exact"/>
              <w:jc w:val="center"/>
              <w:rPr>
                <w:b/>
                <w:bCs/>
                <w:rtl/>
              </w:rPr>
            </w:pPr>
            <w:r>
              <w:rPr>
                <w:rFonts w:hint="cs"/>
                <w:b/>
                <w:bCs/>
                <w:rtl/>
              </w:rPr>
              <w:t>שם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4476C904" w14:textId="77777777" w:rsidR="00E07115" w:rsidRPr="00655781" w:rsidRDefault="00E07115" w:rsidP="00D900ED">
            <w:pPr>
              <w:spacing w:line="300" w:lineRule="exact"/>
              <w:jc w:val="center"/>
              <w:rPr>
                <w:b/>
                <w:bCs/>
                <w:rtl/>
              </w:rPr>
            </w:pPr>
            <w:r w:rsidRPr="00655781">
              <w:rPr>
                <w:rFonts w:hint="cs"/>
                <w:b/>
                <w:bCs/>
                <w:rtl/>
              </w:rPr>
              <w:t>תאריכי</w:t>
            </w:r>
          </w:p>
          <w:p w14:paraId="1C0A761F" w14:textId="77777777" w:rsidR="00E07115" w:rsidRPr="00655781" w:rsidRDefault="00E07115" w:rsidP="00D900ED">
            <w:pPr>
              <w:spacing w:line="300" w:lineRule="exact"/>
              <w:jc w:val="center"/>
              <w:rPr>
                <w:b/>
                <w:bCs/>
                <w:rtl/>
              </w:rPr>
            </w:pPr>
            <w:r w:rsidRPr="00655781">
              <w:rPr>
                <w:b/>
                <w:bCs/>
                <w:rtl/>
              </w:rPr>
              <w:t>ה</w:t>
            </w:r>
            <w:r>
              <w:rPr>
                <w:rFonts w:hint="cs"/>
                <w:b/>
                <w:bCs/>
                <w:rtl/>
              </w:rPr>
              <w:t>פרויקט- חודש ושנה</w:t>
            </w:r>
          </w:p>
          <w:p w14:paraId="58624AAB" w14:textId="77777777" w:rsidR="00E07115" w:rsidRPr="00655781" w:rsidRDefault="00E07115" w:rsidP="00D900ED">
            <w:pPr>
              <w:spacing w:line="300" w:lineRule="exact"/>
              <w:jc w:val="center"/>
              <w:rPr>
                <w:b/>
                <w:bCs/>
                <w:rtl/>
              </w:rPr>
            </w:pPr>
            <w:r w:rsidRPr="00655781">
              <w:rPr>
                <w:rFonts w:hint="cs"/>
                <w:b/>
                <w:bCs/>
                <w:rtl/>
              </w:rPr>
              <w:t>(מ:_  עד:_)</w:t>
            </w:r>
          </w:p>
        </w:tc>
        <w:tc>
          <w:tcPr>
            <w:tcW w:w="2976" w:type="dxa"/>
            <w:vMerge w:val="restart"/>
            <w:tcBorders>
              <w:top w:val="single" w:sz="18" w:space="0" w:color="auto"/>
              <w:left w:val="single" w:sz="6" w:space="0" w:color="auto"/>
              <w:right w:val="single" w:sz="18" w:space="0" w:color="auto"/>
            </w:tcBorders>
            <w:shd w:val="pct5" w:color="auto" w:fill="auto"/>
            <w:vAlign w:val="center"/>
          </w:tcPr>
          <w:p w14:paraId="4DD75FEE" w14:textId="77777777" w:rsidR="00E07115" w:rsidRPr="00655781" w:rsidRDefault="00E07115" w:rsidP="00D900ED">
            <w:pPr>
              <w:spacing w:line="276" w:lineRule="auto"/>
              <w:jc w:val="center"/>
              <w:rPr>
                <w:b/>
                <w:bCs/>
                <w:rtl/>
              </w:rPr>
            </w:pPr>
            <w:r>
              <w:rPr>
                <w:rFonts w:hint="cs"/>
                <w:b/>
                <w:bCs/>
                <w:rtl/>
              </w:rPr>
              <w:t>פרטי הפרויקט</w:t>
            </w:r>
          </w:p>
        </w:tc>
      </w:tr>
      <w:tr w:rsidR="00E07115" w:rsidRPr="00655781" w14:paraId="65D4BD6B" w14:textId="77777777" w:rsidTr="00DF41F3">
        <w:trPr>
          <w:cantSplit/>
          <w:trHeight w:val="616"/>
        </w:trPr>
        <w:tc>
          <w:tcPr>
            <w:tcW w:w="272" w:type="dxa"/>
            <w:tcBorders>
              <w:top w:val="nil"/>
              <w:left w:val="single" w:sz="18" w:space="0" w:color="auto"/>
              <w:right w:val="single" w:sz="6" w:space="0" w:color="auto"/>
            </w:tcBorders>
            <w:shd w:val="pct5" w:color="auto" w:fill="auto"/>
          </w:tcPr>
          <w:p w14:paraId="31EE4B3B" w14:textId="77777777" w:rsidR="00E07115" w:rsidRPr="00655781" w:rsidRDefault="00E07115" w:rsidP="00D900ED">
            <w:pPr>
              <w:spacing w:line="300" w:lineRule="exact"/>
              <w:jc w:val="center"/>
              <w:rPr>
                <w:b/>
                <w:bCs/>
                <w:i/>
                <w:iCs/>
                <w:rtl/>
              </w:rPr>
            </w:pPr>
          </w:p>
        </w:tc>
        <w:tc>
          <w:tcPr>
            <w:tcW w:w="1854" w:type="dxa"/>
            <w:tcBorders>
              <w:top w:val="single" w:sz="6" w:space="0" w:color="auto"/>
              <w:left w:val="single" w:sz="6" w:space="0" w:color="auto"/>
              <w:right w:val="single" w:sz="6" w:space="0" w:color="auto"/>
            </w:tcBorders>
            <w:shd w:val="pct5" w:color="auto" w:fill="auto"/>
          </w:tcPr>
          <w:p w14:paraId="1DC8D227" w14:textId="77777777" w:rsidR="00E07115" w:rsidRPr="00655781" w:rsidRDefault="00E07115" w:rsidP="00D900ED">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276" w:type="dxa"/>
            <w:tcBorders>
              <w:top w:val="single" w:sz="6" w:space="0" w:color="auto"/>
              <w:left w:val="single" w:sz="6" w:space="0" w:color="auto"/>
              <w:right w:val="single" w:sz="6" w:space="0" w:color="auto"/>
            </w:tcBorders>
            <w:shd w:val="pct5" w:color="auto" w:fill="auto"/>
          </w:tcPr>
          <w:p w14:paraId="3C32F317" w14:textId="77777777" w:rsidR="00E07115" w:rsidRPr="00655781" w:rsidRDefault="00E07115" w:rsidP="00D900ED">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6" w:space="0" w:color="auto"/>
              <w:left w:val="single" w:sz="6" w:space="0" w:color="auto"/>
              <w:right w:val="single" w:sz="4" w:space="0" w:color="auto"/>
            </w:tcBorders>
            <w:shd w:val="pct5" w:color="auto" w:fill="auto"/>
          </w:tcPr>
          <w:p w14:paraId="09A499CB" w14:textId="77777777" w:rsidR="00E07115" w:rsidRPr="00655781" w:rsidRDefault="00E07115" w:rsidP="00D900ED">
            <w:pPr>
              <w:spacing w:line="300" w:lineRule="exact"/>
              <w:jc w:val="center"/>
              <w:rPr>
                <w:b/>
                <w:bCs/>
                <w:rtl/>
              </w:rPr>
            </w:pPr>
            <w:r w:rsidRPr="00655781">
              <w:rPr>
                <w:rFonts w:hint="cs"/>
                <w:b/>
                <w:bCs/>
                <w:rtl/>
              </w:rPr>
              <w:t>טלפון</w:t>
            </w:r>
          </w:p>
        </w:tc>
        <w:tc>
          <w:tcPr>
            <w:tcW w:w="1701" w:type="dxa"/>
            <w:vMerge/>
            <w:tcBorders>
              <w:left w:val="single" w:sz="6" w:space="0" w:color="auto"/>
              <w:right w:val="single" w:sz="6" w:space="0" w:color="auto"/>
            </w:tcBorders>
            <w:shd w:val="pct5" w:color="auto" w:fill="auto"/>
          </w:tcPr>
          <w:p w14:paraId="0AACAB75" w14:textId="77777777" w:rsidR="00E07115" w:rsidRPr="00655781" w:rsidRDefault="00E07115" w:rsidP="00D900ED">
            <w:pPr>
              <w:spacing w:line="300" w:lineRule="exact"/>
              <w:jc w:val="center"/>
              <w:rPr>
                <w:b/>
                <w:bCs/>
                <w:i/>
                <w:iCs/>
                <w:rtl/>
              </w:rPr>
            </w:pPr>
          </w:p>
        </w:tc>
        <w:tc>
          <w:tcPr>
            <w:tcW w:w="2976" w:type="dxa"/>
            <w:vMerge/>
            <w:tcBorders>
              <w:left w:val="single" w:sz="6" w:space="0" w:color="auto"/>
              <w:right w:val="single" w:sz="18" w:space="0" w:color="auto"/>
            </w:tcBorders>
            <w:shd w:val="pct5" w:color="auto" w:fill="auto"/>
          </w:tcPr>
          <w:p w14:paraId="1D3A6F83" w14:textId="77777777" w:rsidR="00E07115" w:rsidRPr="00655781" w:rsidRDefault="00E07115" w:rsidP="00D900ED">
            <w:pPr>
              <w:spacing w:line="300" w:lineRule="exact"/>
              <w:jc w:val="center"/>
              <w:rPr>
                <w:b/>
                <w:bCs/>
                <w:i/>
                <w:iCs/>
                <w:rtl/>
              </w:rPr>
            </w:pPr>
          </w:p>
        </w:tc>
      </w:tr>
      <w:tr w:rsidR="00E07115" w:rsidRPr="00655781" w14:paraId="2632B909" w14:textId="77777777" w:rsidTr="00DF41F3">
        <w:trPr>
          <w:trHeight w:val="719"/>
        </w:trPr>
        <w:tc>
          <w:tcPr>
            <w:tcW w:w="272" w:type="dxa"/>
            <w:tcBorders>
              <w:top w:val="single" w:sz="18" w:space="0" w:color="auto"/>
              <w:left w:val="single" w:sz="18" w:space="0" w:color="auto"/>
              <w:bottom w:val="single" w:sz="18" w:space="0" w:color="auto"/>
              <w:right w:val="single" w:sz="4" w:space="0" w:color="auto"/>
            </w:tcBorders>
          </w:tcPr>
          <w:p w14:paraId="2D73A0FE" w14:textId="77777777"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47F3F20F"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749A15B8"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56401FBD"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750E8513"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49142DED" w14:textId="77777777" w:rsidR="00E07115" w:rsidRPr="00655781" w:rsidRDefault="00E07115" w:rsidP="00D900ED">
            <w:pPr>
              <w:spacing w:line="300" w:lineRule="exact"/>
              <w:rPr>
                <w:rtl/>
              </w:rPr>
            </w:pPr>
          </w:p>
        </w:tc>
      </w:tr>
      <w:tr w:rsidR="00E07115" w:rsidRPr="00655781" w14:paraId="3440328C" w14:textId="77777777" w:rsidTr="00DF41F3">
        <w:trPr>
          <w:trHeight w:val="801"/>
        </w:trPr>
        <w:tc>
          <w:tcPr>
            <w:tcW w:w="272" w:type="dxa"/>
            <w:tcBorders>
              <w:top w:val="single" w:sz="18" w:space="0" w:color="auto"/>
              <w:left w:val="single" w:sz="18" w:space="0" w:color="auto"/>
              <w:bottom w:val="single" w:sz="18" w:space="0" w:color="auto"/>
              <w:right w:val="single" w:sz="4" w:space="0" w:color="auto"/>
            </w:tcBorders>
          </w:tcPr>
          <w:p w14:paraId="02F1633E" w14:textId="77777777"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0178F441"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183F13F8"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46EDDDF7"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2E692162"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123271B0" w14:textId="77777777" w:rsidR="00E07115" w:rsidRPr="00655781" w:rsidRDefault="00E07115" w:rsidP="00D900ED">
            <w:pPr>
              <w:spacing w:line="300" w:lineRule="exact"/>
              <w:rPr>
                <w:rtl/>
              </w:rPr>
            </w:pPr>
          </w:p>
        </w:tc>
      </w:tr>
      <w:tr w:rsidR="00E07115" w:rsidRPr="00655781" w14:paraId="1105037F" w14:textId="77777777" w:rsidTr="00DF41F3">
        <w:trPr>
          <w:trHeight w:val="798"/>
        </w:trPr>
        <w:tc>
          <w:tcPr>
            <w:tcW w:w="272" w:type="dxa"/>
            <w:tcBorders>
              <w:top w:val="single" w:sz="18" w:space="0" w:color="auto"/>
              <w:left w:val="single" w:sz="18" w:space="0" w:color="auto"/>
              <w:bottom w:val="single" w:sz="18" w:space="0" w:color="auto"/>
              <w:right w:val="single" w:sz="4" w:space="0" w:color="auto"/>
            </w:tcBorders>
          </w:tcPr>
          <w:p w14:paraId="1DDFF4E3" w14:textId="77777777"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33C25BA4"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42427EBD"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C05028A"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73F0E7F"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091BF7FB" w14:textId="77777777" w:rsidR="00E07115" w:rsidRPr="00655781" w:rsidRDefault="00E07115" w:rsidP="00D900ED">
            <w:pPr>
              <w:spacing w:line="300" w:lineRule="exact"/>
              <w:rPr>
                <w:rtl/>
              </w:rPr>
            </w:pPr>
          </w:p>
        </w:tc>
      </w:tr>
      <w:tr w:rsidR="00E07115" w:rsidRPr="00655781" w14:paraId="4112F8DB" w14:textId="77777777" w:rsidTr="00DF41F3">
        <w:trPr>
          <w:trHeight w:val="1018"/>
        </w:trPr>
        <w:tc>
          <w:tcPr>
            <w:tcW w:w="272" w:type="dxa"/>
            <w:tcBorders>
              <w:top w:val="single" w:sz="18" w:space="0" w:color="auto"/>
              <w:left w:val="single" w:sz="18" w:space="0" w:color="auto"/>
              <w:bottom w:val="single" w:sz="18" w:space="0" w:color="auto"/>
              <w:right w:val="single" w:sz="4" w:space="0" w:color="auto"/>
            </w:tcBorders>
          </w:tcPr>
          <w:p w14:paraId="0863D22B" w14:textId="77777777"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7882637B"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3D2F57CD"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5C481F86"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55EE3F87"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300814CE" w14:textId="77777777" w:rsidR="00E07115" w:rsidRPr="00655781" w:rsidRDefault="00E07115" w:rsidP="00D900ED">
            <w:pPr>
              <w:spacing w:line="300" w:lineRule="exact"/>
              <w:rPr>
                <w:rtl/>
              </w:rPr>
            </w:pPr>
          </w:p>
        </w:tc>
      </w:tr>
      <w:tr w:rsidR="00E07115" w:rsidRPr="00655781" w14:paraId="23D8D785" w14:textId="77777777" w:rsidTr="00DF41F3">
        <w:trPr>
          <w:trHeight w:val="1000"/>
        </w:trPr>
        <w:tc>
          <w:tcPr>
            <w:tcW w:w="272" w:type="dxa"/>
            <w:tcBorders>
              <w:top w:val="single" w:sz="18" w:space="0" w:color="auto"/>
              <w:left w:val="single" w:sz="18" w:space="0" w:color="auto"/>
              <w:bottom w:val="single" w:sz="18" w:space="0" w:color="auto"/>
              <w:right w:val="single" w:sz="4" w:space="0" w:color="auto"/>
            </w:tcBorders>
          </w:tcPr>
          <w:p w14:paraId="0FE1B11E" w14:textId="77777777" w:rsidR="00E07115" w:rsidRPr="00655781" w:rsidRDefault="00E07115" w:rsidP="00F42EF2">
            <w:pPr>
              <w:numPr>
                <w:ilvl w:val="0"/>
                <w:numId w:val="16"/>
              </w:numPr>
              <w:spacing w:line="300" w:lineRule="exact"/>
              <w:ind w:right="0"/>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60549148"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275658A4"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6934B1E"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4BB598F0"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10B8FD44" w14:textId="77777777" w:rsidR="00E07115" w:rsidRPr="00655781" w:rsidRDefault="00E07115" w:rsidP="00D900ED">
            <w:pPr>
              <w:spacing w:line="300" w:lineRule="exact"/>
              <w:rPr>
                <w:rtl/>
              </w:rPr>
            </w:pPr>
          </w:p>
        </w:tc>
      </w:tr>
      <w:tr w:rsidR="00E07115" w:rsidRPr="00655781" w14:paraId="125C7604" w14:textId="77777777" w:rsidTr="00DF41F3">
        <w:trPr>
          <w:trHeight w:val="827"/>
        </w:trPr>
        <w:tc>
          <w:tcPr>
            <w:tcW w:w="272" w:type="dxa"/>
            <w:tcBorders>
              <w:top w:val="single" w:sz="18" w:space="0" w:color="auto"/>
              <w:left w:val="single" w:sz="18" w:space="0" w:color="auto"/>
              <w:bottom w:val="single" w:sz="18" w:space="0" w:color="auto"/>
              <w:right w:val="single" w:sz="4" w:space="0" w:color="auto"/>
            </w:tcBorders>
          </w:tcPr>
          <w:p w14:paraId="50D0DD89" w14:textId="77777777" w:rsidR="00E07115" w:rsidRPr="00655781" w:rsidRDefault="00E07115" w:rsidP="00F42EF2">
            <w:pPr>
              <w:numPr>
                <w:ilvl w:val="0"/>
                <w:numId w:val="16"/>
              </w:numPr>
              <w:spacing w:line="300" w:lineRule="exact"/>
              <w:ind w:right="0"/>
              <w:rPr>
                <w:rtl/>
              </w:rPr>
            </w:pPr>
          </w:p>
        </w:tc>
        <w:tc>
          <w:tcPr>
            <w:tcW w:w="1854" w:type="dxa"/>
            <w:tcBorders>
              <w:top w:val="single" w:sz="18" w:space="0" w:color="auto"/>
              <w:left w:val="single" w:sz="4" w:space="0" w:color="auto"/>
              <w:bottom w:val="single" w:sz="18" w:space="0" w:color="auto"/>
              <w:right w:val="single" w:sz="4" w:space="0" w:color="auto"/>
            </w:tcBorders>
          </w:tcPr>
          <w:p w14:paraId="77CFB0E6" w14:textId="77777777" w:rsidR="00E07115" w:rsidRPr="00655781" w:rsidRDefault="00E07115" w:rsidP="00D900ED">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75C2697A" w14:textId="77777777" w:rsidR="00E07115" w:rsidRPr="00655781" w:rsidRDefault="00E07115" w:rsidP="00D900ED">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E556C53" w14:textId="77777777" w:rsidR="00E07115" w:rsidRPr="00655781" w:rsidRDefault="00E07115" w:rsidP="00D900ED">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E29817E" w14:textId="77777777" w:rsidR="00E07115" w:rsidRPr="00655781" w:rsidRDefault="00E07115" w:rsidP="00D900ED">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4959BAB4" w14:textId="77777777" w:rsidR="00E07115" w:rsidRPr="00655781" w:rsidRDefault="00E07115" w:rsidP="00D900ED">
            <w:pPr>
              <w:spacing w:line="300" w:lineRule="exact"/>
              <w:rPr>
                <w:rtl/>
              </w:rPr>
            </w:pPr>
          </w:p>
        </w:tc>
      </w:tr>
    </w:tbl>
    <w:p w14:paraId="00283D24" w14:textId="77777777" w:rsidR="00F544BD" w:rsidRDefault="00F544BD" w:rsidP="00643A7F">
      <w:pPr>
        <w:tabs>
          <w:tab w:val="right" w:pos="935"/>
        </w:tabs>
        <w:ind w:left="936"/>
        <w:rPr>
          <w:b/>
          <w:bCs/>
          <w:u w:val="single"/>
          <w:rtl/>
        </w:rPr>
      </w:pPr>
    </w:p>
    <w:p w14:paraId="22BE3EB5" w14:textId="77777777" w:rsidR="00F544BD" w:rsidRDefault="006933F3" w:rsidP="00643A7F">
      <w:pPr>
        <w:tabs>
          <w:tab w:val="right" w:pos="935"/>
        </w:tabs>
        <w:ind w:left="936"/>
        <w:rPr>
          <w:b/>
          <w:bCs/>
          <w:u w:val="single"/>
          <w:rtl/>
        </w:rPr>
      </w:pPr>
      <w:r>
        <w:rPr>
          <w:rFonts w:hint="cs"/>
          <w:b/>
          <w:bCs/>
          <w:rtl/>
        </w:rPr>
        <w:t>ניתן להוסיף שורות נוספות במידת הצורך.</w:t>
      </w:r>
    </w:p>
    <w:p w14:paraId="77787B2C" w14:textId="77777777" w:rsidR="00102616" w:rsidRDefault="00102616" w:rsidP="00102616">
      <w:pPr>
        <w:overflowPunct/>
        <w:autoSpaceDE/>
        <w:autoSpaceDN/>
        <w:adjustRightInd/>
        <w:ind w:left="327"/>
        <w:textAlignment w:val="auto"/>
        <w:rPr>
          <w:b/>
          <w:bCs/>
          <w:u w:val="single"/>
        </w:rPr>
      </w:pPr>
    </w:p>
    <w:p w14:paraId="641A31E8" w14:textId="77777777" w:rsidR="00102616" w:rsidRDefault="00102616" w:rsidP="00102616">
      <w:pPr>
        <w:overflowPunct/>
        <w:autoSpaceDE/>
        <w:autoSpaceDN/>
        <w:adjustRightInd/>
        <w:ind w:left="327"/>
        <w:textAlignment w:val="auto"/>
        <w:rPr>
          <w:b/>
          <w:bCs/>
          <w:u w:val="single"/>
          <w:rtl/>
        </w:rPr>
      </w:pPr>
    </w:p>
    <w:p w14:paraId="5BF972E9" w14:textId="77777777" w:rsidR="00102616" w:rsidRDefault="00102616" w:rsidP="00102616">
      <w:pPr>
        <w:overflowPunct/>
        <w:autoSpaceDE/>
        <w:autoSpaceDN/>
        <w:adjustRightInd/>
        <w:ind w:left="327"/>
        <w:textAlignment w:val="auto"/>
        <w:rPr>
          <w:b/>
          <w:bCs/>
          <w:u w:val="single"/>
          <w:rtl/>
        </w:rPr>
      </w:pPr>
    </w:p>
    <w:p w14:paraId="0BBA487D" w14:textId="77777777" w:rsidR="00102616" w:rsidRDefault="00102616" w:rsidP="00102616">
      <w:pPr>
        <w:overflowPunct/>
        <w:autoSpaceDE/>
        <w:autoSpaceDN/>
        <w:adjustRightInd/>
        <w:ind w:left="327"/>
        <w:textAlignment w:val="auto"/>
        <w:rPr>
          <w:b/>
          <w:bCs/>
          <w:u w:val="single"/>
        </w:rPr>
      </w:pPr>
    </w:p>
    <w:p w14:paraId="047B8FD9" w14:textId="77777777" w:rsidR="00102616" w:rsidRDefault="00102616" w:rsidP="00102616">
      <w:pPr>
        <w:overflowPunct/>
        <w:autoSpaceDE/>
        <w:autoSpaceDN/>
        <w:adjustRightInd/>
        <w:ind w:left="327"/>
        <w:textAlignment w:val="auto"/>
        <w:rPr>
          <w:b/>
          <w:bCs/>
          <w:u w:val="single"/>
        </w:rPr>
      </w:pPr>
    </w:p>
    <w:p w14:paraId="134A204C" w14:textId="655DC00A" w:rsidR="006A3F49" w:rsidRPr="005809BB" w:rsidRDefault="006A3F49" w:rsidP="00E57DC4">
      <w:pPr>
        <w:pStyle w:val="2"/>
        <w:spacing w:before="0" w:after="0"/>
        <w:jc w:val="center"/>
        <w:rPr>
          <w:rFonts w:cs="David"/>
          <w:rtl/>
          <w:lang w:val="en-US"/>
        </w:rPr>
      </w:pPr>
      <w:bookmarkStart w:id="58" w:name="_Toc518318521"/>
      <w:r w:rsidRPr="006A3F49">
        <w:rPr>
          <w:rFonts w:cs="David" w:hint="cs"/>
          <w:rtl/>
        </w:rPr>
        <w:lastRenderedPageBreak/>
        <w:t>נספח ב'</w:t>
      </w:r>
      <w:r>
        <w:rPr>
          <w:rFonts w:cs="David" w:hint="cs"/>
          <w:rtl/>
        </w:rPr>
        <w:t>3</w:t>
      </w:r>
      <w:r w:rsidR="00E57DC4">
        <w:rPr>
          <w:rFonts w:cs="David" w:hint="cs"/>
          <w:rtl/>
        </w:rPr>
        <w:t xml:space="preserve"> </w:t>
      </w:r>
      <w:r w:rsidRPr="006A3F49">
        <w:rPr>
          <w:rFonts w:cs="David" w:hint="cs"/>
          <w:rtl/>
        </w:rPr>
        <w:t>- פרטי ה</w:t>
      </w:r>
      <w:r w:rsidR="005809BB">
        <w:rPr>
          <w:rFonts w:cs="David" w:hint="cs"/>
          <w:rtl/>
          <w:lang w:val="en-US"/>
        </w:rPr>
        <w:t>אולם</w:t>
      </w:r>
      <w:bookmarkEnd w:id="58"/>
    </w:p>
    <w:p w14:paraId="1D2D77BC" w14:textId="77777777" w:rsidR="004A71A1" w:rsidRDefault="004A71A1" w:rsidP="005809BB">
      <w:pPr>
        <w:overflowPunct/>
        <w:autoSpaceDE/>
        <w:autoSpaceDN/>
        <w:adjustRightInd/>
        <w:ind w:left="327"/>
        <w:textAlignment w:val="auto"/>
        <w:rPr>
          <w:b/>
          <w:bCs/>
          <w:u w:val="single"/>
          <w:rtl/>
        </w:rPr>
      </w:pPr>
    </w:p>
    <w:p w14:paraId="1DC5BA62" w14:textId="2368D046" w:rsidR="00102616" w:rsidRDefault="00102616" w:rsidP="005809BB">
      <w:pPr>
        <w:overflowPunct/>
        <w:autoSpaceDE/>
        <w:autoSpaceDN/>
        <w:adjustRightInd/>
        <w:ind w:left="327"/>
        <w:textAlignment w:val="auto"/>
        <w:rPr>
          <w:b/>
          <w:bCs/>
          <w:u w:val="single"/>
        </w:rPr>
      </w:pPr>
      <w:r>
        <w:rPr>
          <w:rFonts w:hint="cs"/>
          <w:b/>
          <w:bCs/>
          <w:u w:val="single"/>
          <w:rtl/>
        </w:rPr>
        <w:t>פרטי ה</w:t>
      </w:r>
      <w:r w:rsidR="005809BB">
        <w:rPr>
          <w:rFonts w:hint="cs"/>
          <w:b/>
          <w:bCs/>
          <w:u w:val="single"/>
          <w:rtl/>
        </w:rPr>
        <w:t>אולם</w:t>
      </w:r>
      <w:r>
        <w:rPr>
          <w:rFonts w:hint="cs"/>
          <w:b/>
          <w:bCs/>
          <w:u w:val="single"/>
          <w:rtl/>
        </w:rPr>
        <w:t xml:space="preserve">: </w:t>
      </w:r>
    </w:p>
    <w:p w14:paraId="50449A5D" w14:textId="77777777" w:rsidR="005809BB" w:rsidRDefault="00102616" w:rsidP="005809BB">
      <w:pPr>
        <w:spacing w:before="100" w:after="100"/>
        <w:ind w:left="425"/>
        <w:rPr>
          <w:rtl/>
        </w:rPr>
      </w:pPr>
      <w:r w:rsidRPr="00DF41F3">
        <w:rPr>
          <w:rFonts w:hint="cs"/>
          <w:rtl/>
        </w:rPr>
        <w:t xml:space="preserve">כתובת </w:t>
      </w:r>
      <w:r w:rsidR="00053512" w:rsidRPr="00DF41F3">
        <w:rPr>
          <w:rFonts w:hint="cs"/>
          <w:rtl/>
        </w:rPr>
        <w:t>ה</w:t>
      </w:r>
      <w:r w:rsidR="005809BB">
        <w:rPr>
          <w:rFonts w:hint="cs"/>
          <w:rtl/>
        </w:rPr>
        <w:t>אולם</w:t>
      </w:r>
      <w:r w:rsidR="00053512">
        <w:rPr>
          <w:rFonts w:hint="cs"/>
          <w:rtl/>
        </w:rPr>
        <w:t xml:space="preserve"> המוצע ל</w:t>
      </w:r>
      <w:r w:rsidR="005809BB">
        <w:rPr>
          <w:rFonts w:hint="cs"/>
          <w:rtl/>
        </w:rPr>
        <w:t>קיום ההקרנות לחברי המועצה:</w:t>
      </w:r>
    </w:p>
    <w:p w14:paraId="458C12F9" w14:textId="4A810402" w:rsidR="00102616" w:rsidRDefault="00102616" w:rsidP="005809BB">
      <w:pPr>
        <w:spacing w:before="100" w:after="100"/>
        <w:ind w:left="425"/>
        <w:rPr>
          <w:rtl/>
        </w:rPr>
      </w:pPr>
      <w:r w:rsidRPr="00DF41F3">
        <w:rPr>
          <w:rFonts w:hint="cs"/>
          <w:rtl/>
        </w:rPr>
        <w:t xml:space="preserve"> רחוב</w:t>
      </w:r>
      <w:r w:rsidR="005809BB">
        <w:rPr>
          <w:rFonts w:hint="cs"/>
          <w:rtl/>
        </w:rPr>
        <w:t>:</w:t>
      </w:r>
      <w:r w:rsidRPr="00DF41F3">
        <w:rPr>
          <w:rFonts w:hint="cs"/>
          <w:rtl/>
        </w:rPr>
        <w:t xml:space="preserve"> _____________  מספר</w:t>
      </w:r>
      <w:r w:rsidR="005809BB">
        <w:rPr>
          <w:rFonts w:hint="cs"/>
          <w:rtl/>
        </w:rPr>
        <w:t>: ______</w:t>
      </w:r>
      <w:r w:rsidR="005809BB" w:rsidRPr="00DF41F3">
        <w:rPr>
          <w:rFonts w:hint="cs"/>
          <w:rtl/>
        </w:rPr>
        <w:t xml:space="preserve">  </w:t>
      </w:r>
      <w:r w:rsidRPr="00DF41F3">
        <w:rPr>
          <w:rFonts w:hint="cs"/>
          <w:rtl/>
        </w:rPr>
        <w:t>עיר</w:t>
      </w:r>
      <w:r w:rsidR="005809BB">
        <w:rPr>
          <w:rFonts w:hint="cs"/>
          <w:rtl/>
        </w:rPr>
        <w:t>:</w:t>
      </w:r>
      <w:r w:rsidR="005809BB" w:rsidRPr="00DF41F3">
        <w:rPr>
          <w:rFonts w:hint="cs"/>
          <w:rtl/>
        </w:rPr>
        <w:t xml:space="preserve"> _____________  </w:t>
      </w:r>
      <w:r w:rsidR="005809BB">
        <w:rPr>
          <w:rFonts w:hint="cs"/>
          <w:rtl/>
        </w:rPr>
        <w:t>מיקוד:</w:t>
      </w:r>
      <w:r w:rsidR="005809BB" w:rsidRPr="00DF41F3">
        <w:rPr>
          <w:rFonts w:hint="cs"/>
          <w:rtl/>
        </w:rPr>
        <w:t xml:space="preserve"> _____________  </w:t>
      </w:r>
    </w:p>
    <w:p w14:paraId="1CCDA5E6" w14:textId="77777777" w:rsidR="00053512" w:rsidRDefault="00053512" w:rsidP="00053512">
      <w:pPr>
        <w:spacing w:before="100" w:after="100"/>
        <w:ind w:left="425"/>
        <w:rPr>
          <w:rtl/>
        </w:rPr>
      </w:pPr>
    </w:p>
    <w:p w14:paraId="11E23700" w14:textId="77777777" w:rsidR="00102616" w:rsidRDefault="00102616" w:rsidP="00102616">
      <w:pPr>
        <w:overflowPunct/>
        <w:autoSpaceDE/>
        <w:autoSpaceDN/>
        <w:adjustRightInd/>
        <w:ind w:left="327"/>
        <w:textAlignment w:val="auto"/>
        <w:rPr>
          <w:rtl/>
        </w:rPr>
      </w:pPr>
    </w:p>
    <w:p w14:paraId="2E64AC87" w14:textId="77777777" w:rsidR="0048143B" w:rsidRDefault="0048143B" w:rsidP="00643A7F">
      <w:pPr>
        <w:tabs>
          <w:tab w:val="right" w:pos="935"/>
        </w:tabs>
        <w:ind w:left="936"/>
        <w:rPr>
          <w:b/>
          <w:bCs/>
          <w:u w:val="single"/>
          <w:rtl/>
        </w:rPr>
      </w:pPr>
    </w:p>
    <w:p w14:paraId="673B935A" w14:textId="77777777" w:rsidR="0048143B" w:rsidRDefault="0048143B" w:rsidP="00643A7F">
      <w:pPr>
        <w:tabs>
          <w:tab w:val="right" w:pos="935"/>
        </w:tabs>
        <w:ind w:left="936"/>
        <w:rPr>
          <w:b/>
          <w:bCs/>
          <w:u w:val="single"/>
          <w:rtl/>
        </w:rPr>
      </w:pPr>
    </w:p>
    <w:p w14:paraId="7390DB81" w14:textId="77777777" w:rsidR="0048143B" w:rsidRDefault="0048143B" w:rsidP="00643A7F">
      <w:pPr>
        <w:tabs>
          <w:tab w:val="right" w:pos="935"/>
        </w:tabs>
        <w:ind w:left="936"/>
        <w:rPr>
          <w:b/>
          <w:bCs/>
          <w:u w:val="single"/>
          <w:rtl/>
        </w:rPr>
      </w:pPr>
    </w:p>
    <w:p w14:paraId="1741CEB7" w14:textId="77777777" w:rsidR="00643A7F" w:rsidRDefault="00643A7F" w:rsidP="00643A7F">
      <w:pPr>
        <w:tabs>
          <w:tab w:val="right" w:pos="935"/>
        </w:tabs>
        <w:ind w:left="936"/>
        <w:rPr>
          <w:b/>
          <w:bCs/>
          <w:u w:val="single"/>
          <w:rtl/>
        </w:rPr>
      </w:pPr>
    </w:p>
    <w:p w14:paraId="52A3F6DB" w14:textId="77777777" w:rsidR="00DF41F3" w:rsidRDefault="00DF41F3" w:rsidP="00643A7F">
      <w:pPr>
        <w:tabs>
          <w:tab w:val="right" w:pos="935"/>
        </w:tabs>
        <w:ind w:left="936"/>
        <w:rPr>
          <w:b/>
          <w:bCs/>
          <w:u w:val="single"/>
          <w:rtl/>
        </w:rPr>
      </w:pPr>
    </w:p>
    <w:p w14:paraId="7742081F" w14:textId="77777777" w:rsidR="00DF41F3" w:rsidRDefault="00DF41F3" w:rsidP="00643A7F">
      <w:pPr>
        <w:tabs>
          <w:tab w:val="right" w:pos="935"/>
        </w:tabs>
        <w:ind w:left="936"/>
        <w:rPr>
          <w:b/>
          <w:bCs/>
          <w:u w:val="single"/>
          <w:rtl/>
        </w:rPr>
      </w:pPr>
    </w:p>
    <w:p w14:paraId="3B3E81ED" w14:textId="77777777" w:rsidR="00DF41F3" w:rsidRDefault="00DF41F3" w:rsidP="00643A7F">
      <w:pPr>
        <w:tabs>
          <w:tab w:val="right" w:pos="935"/>
        </w:tabs>
        <w:ind w:left="936"/>
        <w:rPr>
          <w:b/>
          <w:bCs/>
          <w:u w:val="single"/>
          <w:rtl/>
        </w:rPr>
      </w:pPr>
    </w:p>
    <w:p w14:paraId="680B33E4" w14:textId="77777777" w:rsidR="00DF41F3" w:rsidRDefault="00DF41F3" w:rsidP="00643A7F">
      <w:pPr>
        <w:tabs>
          <w:tab w:val="right" w:pos="935"/>
        </w:tabs>
        <w:ind w:left="936"/>
        <w:rPr>
          <w:b/>
          <w:bCs/>
          <w:u w:val="single"/>
          <w:rtl/>
        </w:rPr>
      </w:pPr>
    </w:p>
    <w:p w14:paraId="10D2A705" w14:textId="77777777" w:rsidR="00DF41F3" w:rsidRDefault="00DF41F3" w:rsidP="00643A7F">
      <w:pPr>
        <w:tabs>
          <w:tab w:val="right" w:pos="935"/>
        </w:tabs>
        <w:ind w:left="936"/>
        <w:rPr>
          <w:b/>
          <w:bCs/>
          <w:u w:val="single"/>
          <w:rtl/>
        </w:rPr>
      </w:pPr>
    </w:p>
    <w:p w14:paraId="7C5E2196" w14:textId="77777777" w:rsidR="00DF41F3" w:rsidRDefault="00DF41F3" w:rsidP="00643A7F">
      <w:pPr>
        <w:tabs>
          <w:tab w:val="right" w:pos="935"/>
        </w:tabs>
        <w:ind w:left="936"/>
        <w:rPr>
          <w:b/>
          <w:bCs/>
          <w:u w:val="single"/>
          <w:rtl/>
        </w:rPr>
      </w:pPr>
    </w:p>
    <w:p w14:paraId="423B6F3A" w14:textId="77777777" w:rsidR="00DF41F3" w:rsidRDefault="00DF41F3" w:rsidP="00643A7F">
      <w:pPr>
        <w:tabs>
          <w:tab w:val="right" w:pos="935"/>
        </w:tabs>
        <w:ind w:left="936"/>
        <w:rPr>
          <w:b/>
          <w:bCs/>
          <w:u w:val="single"/>
          <w:rtl/>
        </w:rPr>
      </w:pPr>
    </w:p>
    <w:p w14:paraId="7D26E819" w14:textId="77777777" w:rsidR="00DF41F3" w:rsidRDefault="00DF41F3" w:rsidP="00643A7F">
      <w:pPr>
        <w:tabs>
          <w:tab w:val="right" w:pos="935"/>
        </w:tabs>
        <w:ind w:left="936"/>
        <w:rPr>
          <w:b/>
          <w:bCs/>
          <w:u w:val="single"/>
          <w:rtl/>
        </w:rPr>
      </w:pPr>
    </w:p>
    <w:p w14:paraId="46DDD5C8" w14:textId="77777777" w:rsidR="004A71A1" w:rsidRDefault="004A71A1" w:rsidP="00643A7F">
      <w:pPr>
        <w:tabs>
          <w:tab w:val="right" w:pos="935"/>
        </w:tabs>
        <w:ind w:left="936"/>
        <w:rPr>
          <w:b/>
          <w:bCs/>
          <w:u w:val="single"/>
          <w:rtl/>
        </w:rPr>
      </w:pPr>
    </w:p>
    <w:p w14:paraId="03B22BFF" w14:textId="77777777" w:rsidR="004A71A1" w:rsidRDefault="004A71A1" w:rsidP="00643A7F">
      <w:pPr>
        <w:tabs>
          <w:tab w:val="right" w:pos="935"/>
        </w:tabs>
        <w:ind w:left="936"/>
        <w:rPr>
          <w:b/>
          <w:bCs/>
          <w:u w:val="single"/>
          <w:rtl/>
        </w:rPr>
      </w:pPr>
    </w:p>
    <w:p w14:paraId="654E83A4" w14:textId="77777777" w:rsidR="004A71A1" w:rsidRDefault="004A71A1" w:rsidP="00643A7F">
      <w:pPr>
        <w:tabs>
          <w:tab w:val="right" w:pos="935"/>
        </w:tabs>
        <w:ind w:left="936"/>
        <w:rPr>
          <w:b/>
          <w:bCs/>
          <w:u w:val="single"/>
          <w:rtl/>
        </w:rPr>
      </w:pPr>
    </w:p>
    <w:p w14:paraId="101D18A7" w14:textId="77777777" w:rsidR="004A71A1" w:rsidRDefault="004A71A1" w:rsidP="00643A7F">
      <w:pPr>
        <w:tabs>
          <w:tab w:val="right" w:pos="935"/>
        </w:tabs>
        <w:ind w:left="936"/>
        <w:rPr>
          <w:b/>
          <w:bCs/>
          <w:u w:val="single"/>
          <w:rtl/>
        </w:rPr>
      </w:pPr>
    </w:p>
    <w:p w14:paraId="47476BA0" w14:textId="77777777" w:rsidR="004A71A1" w:rsidRDefault="004A71A1" w:rsidP="00643A7F">
      <w:pPr>
        <w:tabs>
          <w:tab w:val="right" w:pos="935"/>
        </w:tabs>
        <w:ind w:left="936"/>
        <w:rPr>
          <w:b/>
          <w:bCs/>
          <w:u w:val="single"/>
          <w:rtl/>
        </w:rPr>
      </w:pPr>
    </w:p>
    <w:p w14:paraId="19F8B25E" w14:textId="77777777" w:rsidR="004A71A1" w:rsidRDefault="004A71A1" w:rsidP="00643A7F">
      <w:pPr>
        <w:tabs>
          <w:tab w:val="right" w:pos="935"/>
        </w:tabs>
        <w:ind w:left="936"/>
        <w:rPr>
          <w:b/>
          <w:bCs/>
          <w:u w:val="single"/>
          <w:rtl/>
        </w:rPr>
      </w:pPr>
    </w:p>
    <w:p w14:paraId="74DF806F" w14:textId="77777777" w:rsidR="004A71A1" w:rsidRDefault="004A71A1" w:rsidP="00643A7F">
      <w:pPr>
        <w:tabs>
          <w:tab w:val="right" w:pos="935"/>
        </w:tabs>
        <w:ind w:left="936"/>
        <w:rPr>
          <w:b/>
          <w:bCs/>
          <w:u w:val="single"/>
          <w:rtl/>
        </w:rPr>
      </w:pPr>
    </w:p>
    <w:p w14:paraId="58A2F3BA" w14:textId="77777777" w:rsidR="00DF41F3" w:rsidRDefault="00DF41F3" w:rsidP="00643A7F">
      <w:pPr>
        <w:tabs>
          <w:tab w:val="right" w:pos="935"/>
        </w:tabs>
        <w:ind w:left="936"/>
        <w:rPr>
          <w:b/>
          <w:bCs/>
          <w:u w:val="single"/>
          <w:rtl/>
        </w:rPr>
      </w:pPr>
    </w:p>
    <w:p w14:paraId="3D4F1CAF" w14:textId="77777777" w:rsidR="004A71A1" w:rsidRDefault="004A71A1" w:rsidP="00643A7F">
      <w:pPr>
        <w:tabs>
          <w:tab w:val="right" w:pos="935"/>
        </w:tabs>
        <w:ind w:left="936"/>
        <w:rPr>
          <w:b/>
          <w:bCs/>
          <w:u w:val="single"/>
          <w:rtl/>
        </w:rPr>
      </w:pPr>
    </w:p>
    <w:p w14:paraId="31BBF045" w14:textId="77777777" w:rsidR="004A71A1" w:rsidRDefault="004A71A1" w:rsidP="00643A7F">
      <w:pPr>
        <w:tabs>
          <w:tab w:val="right" w:pos="935"/>
        </w:tabs>
        <w:ind w:left="936"/>
        <w:rPr>
          <w:b/>
          <w:bCs/>
          <w:u w:val="single"/>
          <w:rtl/>
        </w:rPr>
      </w:pPr>
    </w:p>
    <w:p w14:paraId="7E6D0F17" w14:textId="77777777" w:rsidR="00DF41F3" w:rsidRDefault="00DF41F3" w:rsidP="00643A7F">
      <w:pPr>
        <w:tabs>
          <w:tab w:val="right" w:pos="935"/>
        </w:tabs>
        <w:ind w:left="936"/>
        <w:rPr>
          <w:b/>
          <w:bCs/>
          <w:u w:val="single"/>
          <w:rtl/>
        </w:rPr>
      </w:pPr>
    </w:p>
    <w:tbl>
      <w:tblPr>
        <w:tblpPr w:leftFromText="180" w:rightFromText="180" w:vertAnchor="text" w:horzAnchor="margin" w:tblpXSpec="center" w:tblpY="164"/>
        <w:bidiVisual/>
        <w:tblW w:w="0" w:type="auto"/>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643A7F" w:rsidRPr="00655781" w14:paraId="59D44C47" w14:textId="77777777" w:rsidTr="00624992">
        <w:trPr>
          <w:trHeight w:val="433"/>
        </w:trPr>
        <w:tc>
          <w:tcPr>
            <w:tcW w:w="1928" w:type="dxa"/>
            <w:tcBorders>
              <w:top w:val="single" w:sz="18" w:space="0" w:color="000000"/>
              <w:bottom w:val="single" w:sz="18" w:space="0" w:color="000000"/>
            </w:tcBorders>
          </w:tcPr>
          <w:p w14:paraId="38E8F478" w14:textId="77777777" w:rsidR="00643A7F" w:rsidRPr="00655781" w:rsidRDefault="00643A7F" w:rsidP="00624992">
            <w:pPr>
              <w:rPr>
                <w:rtl/>
              </w:rPr>
            </w:pPr>
          </w:p>
          <w:p w14:paraId="5BF77709" w14:textId="77777777" w:rsidR="00643A7F" w:rsidRPr="00655781" w:rsidRDefault="00643A7F" w:rsidP="00624992"/>
        </w:tc>
        <w:tc>
          <w:tcPr>
            <w:tcW w:w="3469" w:type="dxa"/>
            <w:tcBorders>
              <w:top w:val="single" w:sz="18" w:space="0" w:color="000000"/>
              <w:bottom w:val="single" w:sz="18" w:space="0" w:color="000000"/>
            </w:tcBorders>
          </w:tcPr>
          <w:p w14:paraId="3F9E6D23" w14:textId="77777777" w:rsidR="00643A7F" w:rsidRPr="00655781" w:rsidRDefault="00643A7F" w:rsidP="00624992"/>
        </w:tc>
        <w:tc>
          <w:tcPr>
            <w:tcW w:w="3125" w:type="dxa"/>
            <w:tcBorders>
              <w:top w:val="single" w:sz="18" w:space="0" w:color="000000"/>
              <w:bottom w:val="single" w:sz="18" w:space="0" w:color="000000"/>
            </w:tcBorders>
          </w:tcPr>
          <w:p w14:paraId="3BCD9B87" w14:textId="77777777" w:rsidR="00643A7F" w:rsidRPr="00655781" w:rsidRDefault="00643A7F" w:rsidP="00624992"/>
        </w:tc>
      </w:tr>
      <w:tr w:rsidR="00643A7F" w:rsidRPr="00655781" w14:paraId="6040C6F8" w14:textId="77777777" w:rsidTr="00624992">
        <w:trPr>
          <w:trHeight w:val="20"/>
        </w:trPr>
        <w:tc>
          <w:tcPr>
            <w:tcW w:w="1928" w:type="dxa"/>
            <w:tcBorders>
              <w:top w:val="single" w:sz="18" w:space="0" w:color="000000"/>
            </w:tcBorders>
            <w:shd w:val="clear" w:color="auto" w:fill="BFBFBF"/>
          </w:tcPr>
          <w:p w14:paraId="407F2F83" w14:textId="77777777" w:rsidR="00643A7F" w:rsidRPr="00655781" w:rsidRDefault="00643A7F" w:rsidP="00624992">
            <w:pPr>
              <w:jc w:val="center"/>
            </w:pPr>
            <w:r w:rsidRPr="00655781">
              <w:rPr>
                <w:rFonts w:hint="cs"/>
                <w:rtl/>
              </w:rPr>
              <w:t>תאריך</w:t>
            </w:r>
          </w:p>
        </w:tc>
        <w:tc>
          <w:tcPr>
            <w:tcW w:w="3469" w:type="dxa"/>
            <w:tcBorders>
              <w:top w:val="single" w:sz="18" w:space="0" w:color="000000"/>
            </w:tcBorders>
            <w:shd w:val="clear" w:color="auto" w:fill="BFBFBF"/>
          </w:tcPr>
          <w:p w14:paraId="6A4E87C2" w14:textId="77777777" w:rsidR="00643A7F" w:rsidRPr="00655781" w:rsidRDefault="00643A7F" w:rsidP="00624992">
            <w:pPr>
              <w:jc w:val="center"/>
            </w:pPr>
            <w:r w:rsidRPr="00655781">
              <w:rPr>
                <w:rFonts w:hint="cs"/>
                <w:rtl/>
              </w:rPr>
              <w:t>שם מלא של החותם בשם המציע</w:t>
            </w:r>
          </w:p>
        </w:tc>
        <w:tc>
          <w:tcPr>
            <w:tcW w:w="3125" w:type="dxa"/>
            <w:tcBorders>
              <w:top w:val="single" w:sz="18" w:space="0" w:color="000000"/>
            </w:tcBorders>
            <w:shd w:val="clear" w:color="auto" w:fill="BFBFBF"/>
          </w:tcPr>
          <w:p w14:paraId="61BB0F24" w14:textId="77777777" w:rsidR="00643A7F" w:rsidRPr="00655781" w:rsidRDefault="00643A7F" w:rsidP="00624992">
            <w:pPr>
              <w:jc w:val="center"/>
            </w:pPr>
            <w:r w:rsidRPr="00655781">
              <w:rPr>
                <w:rFonts w:hint="cs"/>
                <w:rtl/>
              </w:rPr>
              <w:t>חתימה וחותמת המציע</w:t>
            </w:r>
          </w:p>
        </w:tc>
      </w:tr>
    </w:tbl>
    <w:p w14:paraId="6F914398" w14:textId="77777777" w:rsidR="00643A7F" w:rsidRDefault="00643A7F" w:rsidP="004A71A1">
      <w:pPr>
        <w:tabs>
          <w:tab w:val="right" w:pos="935"/>
        </w:tabs>
        <w:rPr>
          <w:b/>
          <w:bCs/>
          <w:u w:val="single"/>
          <w:rtl/>
        </w:rPr>
      </w:pPr>
    </w:p>
    <w:bookmarkEnd w:id="47"/>
    <w:p w14:paraId="7457319F" w14:textId="77777777" w:rsidR="004A71A1" w:rsidRDefault="004A71A1" w:rsidP="00053512">
      <w:pPr>
        <w:jc w:val="center"/>
        <w:rPr>
          <w:b/>
          <w:bCs/>
          <w:sz w:val="26"/>
          <w:szCs w:val="26"/>
          <w:u w:val="single"/>
          <w:rtl/>
        </w:rPr>
      </w:pPr>
    </w:p>
    <w:p w14:paraId="6FEBDF2E" w14:textId="77777777" w:rsidR="004A71A1" w:rsidRDefault="004A71A1" w:rsidP="00053512">
      <w:pPr>
        <w:jc w:val="center"/>
        <w:rPr>
          <w:b/>
          <w:bCs/>
          <w:sz w:val="26"/>
          <w:szCs w:val="26"/>
          <w:u w:val="single"/>
          <w:rtl/>
        </w:rPr>
        <w:sectPr w:rsidR="004A71A1" w:rsidSect="00624992">
          <w:endnotePr>
            <w:numFmt w:val="lowerLetter"/>
          </w:endnotePr>
          <w:pgSz w:w="11907" w:h="16840" w:code="9"/>
          <w:pgMar w:top="1134" w:right="1134" w:bottom="992" w:left="1134" w:header="720" w:footer="482" w:gutter="0"/>
          <w:cols w:space="720"/>
          <w:titlePg/>
          <w:bidi/>
          <w:rtlGutter/>
        </w:sectPr>
      </w:pPr>
    </w:p>
    <w:p w14:paraId="32DB1A14" w14:textId="369AE910" w:rsidR="00643A7F" w:rsidRPr="00AA436A" w:rsidRDefault="00643A7F" w:rsidP="00053512">
      <w:pPr>
        <w:jc w:val="center"/>
        <w:rPr>
          <w:b/>
          <w:bCs/>
          <w:sz w:val="26"/>
          <w:szCs w:val="26"/>
          <w:u w:val="single"/>
          <w:rtl/>
        </w:rPr>
      </w:pPr>
      <w:r w:rsidRPr="00AA436A">
        <w:rPr>
          <w:rFonts w:hint="cs"/>
          <w:b/>
          <w:bCs/>
          <w:sz w:val="26"/>
          <w:szCs w:val="26"/>
          <w:u w:val="single"/>
          <w:rtl/>
        </w:rPr>
        <w:lastRenderedPageBreak/>
        <w:t>המציע</w:t>
      </w:r>
      <w:r w:rsidRPr="00AA436A">
        <w:rPr>
          <w:b/>
          <w:bCs/>
          <w:sz w:val="26"/>
          <w:szCs w:val="26"/>
          <w:u w:val="single"/>
          <w:rtl/>
        </w:rPr>
        <w:t xml:space="preserve"> </w:t>
      </w:r>
      <w:r w:rsidRPr="00AA436A">
        <w:rPr>
          <w:rFonts w:hint="cs"/>
          <w:b/>
          <w:bCs/>
          <w:sz w:val="26"/>
          <w:szCs w:val="26"/>
          <w:u w:val="single"/>
          <w:rtl/>
        </w:rPr>
        <w:t>נדרש</w:t>
      </w:r>
      <w:r w:rsidRPr="00AA436A">
        <w:rPr>
          <w:b/>
          <w:bCs/>
          <w:sz w:val="26"/>
          <w:szCs w:val="26"/>
          <w:u w:val="single"/>
          <w:rtl/>
        </w:rPr>
        <w:t xml:space="preserve"> </w:t>
      </w:r>
      <w:r w:rsidRPr="00AA436A">
        <w:rPr>
          <w:rFonts w:hint="cs"/>
          <w:b/>
          <w:bCs/>
          <w:sz w:val="26"/>
          <w:szCs w:val="26"/>
          <w:u w:val="single"/>
          <w:rtl/>
        </w:rPr>
        <w:t>לוודא</w:t>
      </w:r>
      <w:r w:rsidRPr="00AA436A">
        <w:rPr>
          <w:b/>
          <w:bCs/>
          <w:sz w:val="26"/>
          <w:szCs w:val="26"/>
          <w:u w:val="single"/>
          <w:rtl/>
        </w:rPr>
        <w:t xml:space="preserve"> </w:t>
      </w:r>
      <w:r w:rsidRPr="00AA436A">
        <w:rPr>
          <w:rFonts w:hint="cs"/>
          <w:b/>
          <w:bCs/>
          <w:sz w:val="26"/>
          <w:szCs w:val="26"/>
          <w:u w:val="single"/>
          <w:rtl/>
        </w:rPr>
        <w:t>ולסמן</w:t>
      </w:r>
      <w:r w:rsidRPr="00AA436A">
        <w:rPr>
          <w:b/>
          <w:bCs/>
          <w:sz w:val="26"/>
          <w:szCs w:val="26"/>
          <w:u w:val="single"/>
          <w:rtl/>
        </w:rPr>
        <w:t xml:space="preserve"> </w:t>
      </w:r>
      <w:r w:rsidRPr="00AA436A">
        <w:rPr>
          <w:rFonts w:hint="cs"/>
          <w:b/>
          <w:bCs/>
          <w:sz w:val="26"/>
          <w:szCs w:val="26"/>
          <w:u w:val="single"/>
          <w:rtl/>
        </w:rPr>
        <w:t>כי</w:t>
      </w:r>
      <w:r w:rsidRPr="00AA436A">
        <w:rPr>
          <w:b/>
          <w:bCs/>
          <w:sz w:val="26"/>
          <w:szCs w:val="26"/>
          <w:u w:val="single"/>
          <w:rtl/>
        </w:rPr>
        <w:t xml:space="preserve"> </w:t>
      </w:r>
      <w:r w:rsidRPr="00AA436A">
        <w:rPr>
          <w:rFonts w:hint="cs"/>
          <w:b/>
          <w:bCs/>
          <w:sz w:val="26"/>
          <w:szCs w:val="26"/>
          <w:u w:val="single"/>
          <w:rtl/>
        </w:rPr>
        <w:t>המסמכים</w:t>
      </w:r>
      <w:r w:rsidRPr="00AA436A">
        <w:rPr>
          <w:b/>
          <w:bCs/>
          <w:sz w:val="26"/>
          <w:szCs w:val="26"/>
          <w:u w:val="single"/>
          <w:rtl/>
        </w:rPr>
        <w:t xml:space="preserve"> </w:t>
      </w:r>
      <w:r w:rsidRPr="00AA436A">
        <w:rPr>
          <w:rFonts w:hint="cs"/>
          <w:b/>
          <w:bCs/>
          <w:sz w:val="26"/>
          <w:szCs w:val="26"/>
          <w:u w:val="single"/>
          <w:rtl/>
        </w:rPr>
        <w:t>המפורטים</w:t>
      </w:r>
      <w:r w:rsidRPr="00AA436A">
        <w:rPr>
          <w:b/>
          <w:bCs/>
          <w:sz w:val="26"/>
          <w:szCs w:val="26"/>
          <w:u w:val="single"/>
          <w:rtl/>
        </w:rPr>
        <w:t xml:space="preserve"> </w:t>
      </w:r>
      <w:r w:rsidRPr="00AA436A">
        <w:rPr>
          <w:rFonts w:hint="cs"/>
          <w:b/>
          <w:bCs/>
          <w:sz w:val="26"/>
          <w:szCs w:val="26"/>
          <w:u w:val="single"/>
          <w:rtl/>
        </w:rPr>
        <w:t>להלן</w:t>
      </w:r>
      <w:r w:rsidRPr="00AA436A">
        <w:rPr>
          <w:b/>
          <w:bCs/>
          <w:sz w:val="26"/>
          <w:szCs w:val="26"/>
          <w:u w:val="single"/>
          <w:rtl/>
        </w:rPr>
        <w:t xml:space="preserve"> </w:t>
      </w:r>
      <w:r w:rsidRPr="00AA436A">
        <w:rPr>
          <w:rFonts w:hint="cs"/>
          <w:b/>
          <w:bCs/>
          <w:sz w:val="26"/>
          <w:szCs w:val="26"/>
          <w:u w:val="single"/>
          <w:rtl/>
        </w:rPr>
        <w:t>צורפו</w:t>
      </w:r>
      <w:r w:rsidRPr="00AA436A">
        <w:rPr>
          <w:b/>
          <w:bCs/>
          <w:sz w:val="26"/>
          <w:szCs w:val="26"/>
          <w:u w:val="single"/>
          <w:rtl/>
        </w:rPr>
        <w:t xml:space="preserve"> </w:t>
      </w:r>
      <w:r w:rsidRPr="00AA436A">
        <w:rPr>
          <w:rFonts w:hint="cs"/>
          <w:b/>
          <w:bCs/>
          <w:sz w:val="26"/>
          <w:szCs w:val="26"/>
          <w:u w:val="single"/>
          <w:rtl/>
        </w:rPr>
        <w:t>להצעתו</w:t>
      </w:r>
      <w:r w:rsidRPr="00AA436A">
        <w:rPr>
          <w:b/>
          <w:bCs/>
          <w:sz w:val="26"/>
          <w:szCs w:val="26"/>
          <w:u w:val="single"/>
          <w:rtl/>
        </w:rPr>
        <w:t xml:space="preserve">, </w:t>
      </w:r>
      <w:r w:rsidRPr="00AA436A">
        <w:rPr>
          <w:rFonts w:hint="cs"/>
          <w:b/>
          <w:bCs/>
          <w:sz w:val="26"/>
          <w:szCs w:val="26"/>
          <w:u w:val="single"/>
          <w:rtl/>
        </w:rPr>
        <w:t>כנדרש</w:t>
      </w:r>
      <w:r w:rsidRPr="00AA436A">
        <w:rPr>
          <w:b/>
          <w:bCs/>
          <w:sz w:val="26"/>
          <w:szCs w:val="26"/>
          <w:u w:val="single"/>
          <w:rtl/>
        </w:rPr>
        <w:t xml:space="preserve"> </w:t>
      </w:r>
      <w:r w:rsidRPr="00AA436A">
        <w:rPr>
          <w:rFonts w:hint="cs"/>
          <w:b/>
          <w:bCs/>
          <w:sz w:val="26"/>
          <w:szCs w:val="26"/>
          <w:u w:val="single"/>
          <w:rtl/>
        </w:rPr>
        <w:t>במסמכי</w:t>
      </w:r>
      <w:r w:rsidRPr="00AA436A">
        <w:rPr>
          <w:b/>
          <w:bCs/>
          <w:sz w:val="26"/>
          <w:szCs w:val="26"/>
          <w:u w:val="single"/>
          <w:rtl/>
        </w:rPr>
        <w:t xml:space="preserve"> </w:t>
      </w:r>
      <w:r w:rsidRPr="00AA436A">
        <w:rPr>
          <w:rFonts w:hint="cs"/>
          <w:b/>
          <w:bCs/>
          <w:sz w:val="26"/>
          <w:szCs w:val="26"/>
          <w:u w:val="single"/>
          <w:rtl/>
        </w:rPr>
        <w:t>המכרז</w:t>
      </w:r>
      <w:r>
        <w:rPr>
          <w:rFonts w:hint="cs"/>
          <w:b/>
          <w:bCs/>
          <w:sz w:val="26"/>
          <w:szCs w:val="26"/>
          <w:u w:val="single"/>
          <w:rtl/>
        </w:rPr>
        <w:t>:</w:t>
      </w:r>
    </w:p>
    <w:p w14:paraId="1A842E7C" w14:textId="77777777" w:rsidR="00643A7F" w:rsidRPr="00AA436A" w:rsidRDefault="00643A7F" w:rsidP="00643A7F">
      <w:pPr>
        <w:pStyle w:val="af8"/>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643A7F" w:rsidRPr="009D1466" w14:paraId="156C1DCA" w14:textId="77777777" w:rsidTr="00624992">
        <w:tc>
          <w:tcPr>
            <w:tcW w:w="814" w:type="dxa"/>
            <w:shd w:val="clear" w:color="auto" w:fill="E0E0E0"/>
            <w:vAlign w:val="center"/>
          </w:tcPr>
          <w:p w14:paraId="5BF80DE2" w14:textId="77777777" w:rsidR="00643A7F" w:rsidRPr="009D1466" w:rsidRDefault="00643A7F" w:rsidP="00624992">
            <w:pPr>
              <w:spacing w:line="240" w:lineRule="auto"/>
              <w:jc w:val="center"/>
              <w:rPr>
                <w:bCs/>
              </w:rPr>
            </w:pPr>
            <w:r w:rsidRPr="009D1466">
              <w:rPr>
                <w:rFonts w:hint="cs"/>
                <w:bCs/>
                <w:rtl/>
              </w:rPr>
              <w:t>מס</w:t>
            </w:r>
            <w:r w:rsidRPr="009D1466">
              <w:rPr>
                <w:bCs/>
                <w:rtl/>
              </w:rPr>
              <w:t xml:space="preserve">' </w:t>
            </w:r>
            <w:r w:rsidRPr="009D1466">
              <w:rPr>
                <w:rFonts w:hint="cs"/>
                <w:bCs/>
                <w:rtl/>
              </w:rPr>
              <w:t>סידורי</w:t>
            </w:r>
          </w:p>
        </w:tc>
        <w:tc>
          <w:tcPr>
            <w:tcW w:w="7938" w:type="dxa"/>
            <w:shd w:val="clear" w:color="auto" w:fill="E0E0E0"/>
            <w:vAlign w:val="center"/>
          </w:tcPr>
          <w:p w14:paraId="563971D7" w14:textId="77777777" w:rsidR="00643A7F" w:rsidRPr="009D1466" w:rsidRDefault="00643A7F" w:rsidP="00624992">
            <w:pPr>
              <w:spacing w:line="240" w:lineRule="auto"/>
              <w:jc w:val="center"/>
              <w:rPr>
                <w:bCs/>
              </w:rPr>
            </w:pPr>
            <w:r w:rsidRPr="009D1466">
              <w:rPr>
                <w:rFonts w:hint="cs"/>
                <w:bCs/>
                <w:rtl/>
              </w:rPr>
              <w:t>תיאור</w:t>
            </w:r>
          </w:p>
        </w:tc>
        <w:tc>
          <w:tcPr>
            <w:tcW w:w="993" w:type="dxa"/>
            <w:shd w:val="clear" w:color="auto" w:fill="E0E0E0"/>
            <w:vAlign w:val="center"/>
          </w:tcPr>
          <w:p w14:paraId="74D11DAB" w14:textId="77777777" w:rsidR="00643A7F" w:rsidRPr="009D1466" w:rsidRDefault="00643A7F" w:rsidP="00624992">
            <w:pPr>
              <w:spacing w:line="240" w:lineRule="auto"/>
              <w:jc w:val="center"/>
              <w:rPr>
                <w:bCs/>
              </w:rPr>
            </w:pPr>
            <w:r w:rsidRPr="009D1466">
              <w:rPr>
                <w:rFonts w:hint="cs"/>
                <w:bCs/>
                <w:rtl/>
              </w:rPr>
              <w:t>סמן</w:t>
            </w:r>
          </w:p>
        </w:tc>
      </w:tr>
      <w:tr w:rsidR="00643A7F" w:rsidRPr="009D1466" w14:paraId="03C5952A" w14:textId="77777777" w:rsidTr="00624992">
        <w:trPr>
          <w:trHeight w:hRule="exact" w:val="1412"/>
        </w:trPr>
        <w:tc>
          <w:tcPr>
            <w:tcW w:w="814" w:type="dxa"/>
            <w:shd w:val="clear" w:color="auto" w:fill="E0E0E0"/>
            <w:vAlign w:val="center"/>
          </w:tcPr>
          <w:p w14:paraId="6FBF7AD0"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1FD772C1" w14:textId="77777777" w:rsidR="00643A7F" w:rsidRPr="009D1466" w:rsidRDefault="00643A7F" w:rsidP="00624992">
            <w:pPr>
              <w:spacing w:line="240" w:lineRule="auto"/>
              <w:jc w:val="left"/>
              <w:rPr>
                <w:b/>
                <w:rtl/>
              </w:rPr>
            </w:pPr>
            <w:r w:rsidRPr="009D1466">
              <w:rPr>
                <w:rFonts w:hint="cs"/>
                <w:bCs/>
                <w:rtl/>
              </w:rPr>
              <w:t>מסמכי</w:t>
            </w:r>
            <w:r w:rsidRPr="009D1466">
              <w:rPr>
                <w:bCs/>
                <w:rtl/>
              </w:rPr>
              <w:t xml:space="preserve"> </w:t>
            </w:r>
            <w:r w:rsidRPr="009D1466">
              <w:rPr>
                <w:rFonts w:hint="cs"/>
                <w:bCs/>
                <w:rtl/>
              </w:rPr>
              <w:t>מכרז</w:t>
            </w:r>
            <w:r w:rsidRPr="009D1466">
              <w:rPr>
                <w:bCs/>
                <w:rtl/>
              </w:rPr>
              <w:t xml:space="preserve"> </w:t>
            </w:r>
            <w:r w:rsidRPr="009D1466">
              <w:rPr>
                <w:rFonts w:hint="cs"/>
                <w:bCs/>
                <w:rtl/>
              </w:rPr>
              <w:t>חתומים</w:t>
            </w:r>
            <w:r w:rsidRPr="009D1466">
              <w:rPr>
                <w:bCs/>
                <w:rtl/>
              </w:rPr>
              <w:t>:</w:t>
            </w:r>
          </w:p>
          <w:p w14:paraId="275A0CE3"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א</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נוהל</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ותנאיו</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44AD31D6"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ב</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טופס</w:t>
            </w:r>
            <w:r w:rsidRPr="00762F81">
              <w:rPr>
                <w:b/>
                <w:szCs w:val="22"/>
                <w:rtl/>
              </w:rPr>
              <w:t xml:space="preserve"> </w:t>
            </w:r>
            <w:r w:rsidRPr="00762F81">
              <w:rPr>
                <w:rFonts w:hint="cs"/>
                <w:b/>
                <w:szCs w:val="22"/>
                <w:rtl/>
              </w:rPr>
              <w:t>כתב</w:t>
            </w:r>
            <w:r w:rsidRPr="00762F81">
              <w:rPr>
                <w:b/>
                <w:szCs w:val="22"/>
                <w:rtl/>
              </w:rPr>
              <w:t xml:space="preserve"> </w:t>
            </w:r>
            <w:r w:rsidRPr="00762F81">
              <w:rPr>
                <w:rFonts w:hint="cs"/>
                <w:b/>
                <w:szCs w:val="22"/>
                <w:rtl/>
              </w:rPr>
              <w:t>ההצעה</w:t>
            </w:r>
            <w:r w:rsidRPr="00762F81">
              <w:rPr>
                <w:b/>
                <w:szCs w:val="22"/>
                <w:rtl/>
              </w:rPr>
              <w:t>)</w:t>
            </w:r>
            <w:r>
              <w:rPr>
                <w:rFonts w:hint="cs"/>
                <w:b/>
                <w:rtl/>
              </w:rPr>
              <w:t xml:space="preserve"> </w:t>
            </w:r>
            <w:r>
              <w:rPr>
                <w:b/>
                <w:rtl/>
              </w:rPr>
              <w:t>–</w:t>
            </w:r>
            <w:r>
              <w:rPr>
                <w:rFonts w:hint="cs"/>
                <w:b/>
                <w:rtl/>
              </w:rPr>
              <w:t xml:space="preserve"> </w:t>
            </w:r>
            <w:r w:rsidRPr="002A1C1E">
              <w:rPr>
                <w:rFonts w:hint="cs"/>
                <w:b/>
                <w:sz w:val="22"/>
                <w:szCs w:val="22"/>
                <w:rtl/>
              </w:rPr>
              <w:t>חתום במלואו</w:t>
            </w:r>
          </w:p>
          <w:p w14:paraId="435DC29F"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חלק</w:t>
            </w:r>
            <w:r w:rsidRPr="00762F81">
              <w:rPr>
                <w:b/>
                <w:szCs w:val="22"/>
                <w:rtl/>
              </w:rPr>
              <w:t xml:space="preserve"> </w:t>
            </w:r>
            <w:r w:rsidRPr="00762F81">
              <w:rPr>
                <w:rFonts w:hint="cs"/>
                <w:b/>
                <w:szCs w:val="22"/>
                <w:rtl/>
              </w:rPr>
              <w:t>ג</w:t>
            </w:r>
            <w:r w:rsidRPr="00762F81">
              <w:rPr>
                <w:b/>
                <w:szCs w:val="22"/>
                <w:rtl/>
              </w:rPr>
              <w:t xml:space="preserve">' </w:t>
            </w:r>
            <w:r w:rsidRPr="00762F81">
              <w:rPr>
                <w:rFonts w:hint="cs"/>
                <w:b/>
                <w:szCs w:val="22"/>
                <w:rtl/>
              </w:rPr>
              <w:t>למסמכי</w:t>
            </w:r>
            <w:r w:rsidRPr="00762F81">
              <w:rPr>
                <w:b/>
                <w:szCs w:val="22"/>
                <w:rtl/>
              </w:rPr>
              <w:t xml:space="preserve"> </w:t>
            </w:r>
            <w:r w:rsidRPr="00762F81">
              <w:rPr>
                <w:rFonts w:hint="cs"/>
                <w:b/>
                <w:szCs w:val="22"/>
                <w:rtl/>
              </w:rPr>
              <w:t>המכרז</w:t>
            </w:r>
            <w:r w:rsidRPr="00762F81">
              <w:rPr>
                <w:b/>
                <w:szCs w:val="22"/>
                <w:rtl/>
              </w:rPr>
              <w:t xml:space="preserve"> (</w:t>
            </w:r>
            <w:r w:rsidRPr="00762F81">
              <w:rPr>
                <w:rFonts w:hint="cs"/>
                <w:b/>
                <w:szCs w:val="22"/>
                <w:rtl/>
              </w:rPr>
              <w:t>הסכם</w:t>
            </w:r>
            <w:r w:rsidRPr="00762F81">
              <w:rPr>
                <w:b/>
                <w:szCs w:val="22"/>
                <w:rtl/>
              </w:rPr>
              <w:t xml:space="preserve">) - </w:t>
            </w:r>
            <w:r w:rsidRPr="00762F81">
              <w:rPr>
                <w:rFonts w:hint="cs"/>
                <w:b/>
                <w:szCs w:val="22"/>
                <w:rtl/>
              </w:rPr>
              <w:t>חתימות</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כל</w:t>
            </w:r>
            <w:r w:rsidRPr="00762F81">
              <w:rPr>
                <w:b/>
                <w:szCs w:val="22"/>
                <w:rtl/>
              </w:rPr>
              <w:t xml:space="preserve"> </w:t>
            </w:r>
            <w:r w:rsidRPr="00762F81">
              <w:rPr>
                <w:rFonts w:hint="cs"/>
                <w:b/>
                <w:szCs w:val="22"/>
                <w:rtl/>
              </w:rPr>
              <w:t>דף</w:t>
            </w:r>
            <w:r w:rsidRPr="00762F81">
              <w:rPr>
                <w:b/>
                <w:szCs w:val="22"/>
                <w:rtl/>
              </w:rPr>
              <w:t xml:space="preserve"> </w:t>
            </w:r>
            <w:r w:rsidRPr="00762F81">
              <w:rPr>
                <w:rFonts w:hint="cs"/>
                <w:b/>
                <w:szCs w:val="22"/>
                <w:rtl/>
              </w:rPr>
              <w:t>ודף</w:t>
            </w:r>
          </w:p>
          <w:p w14:paraId="7F002C78"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מכתבי</w:t>
            </w:r>
            <w:r w:rsidRPr="00762F81">
              <w:rPr>
                <w:b/>
                <w:szCs w:val="22"/>
                <w:rtl/>
              </w:rPr>
              <w:t xml:space="preserve"> </w:t>
            </w:r>
            <w:r w:rsidRPr="00762F81">
              <w:rPr>
                <w:rFonts w:hint="cs"/>
                <w:b/>
                <w:szCs w:val="22"/>
                <w:rtl/>
              </w:rPr>
              <w:t>הבהרה</w:t>
            </w:r>
            <w:r w:rsidRPr="00762F81">
              <w:rPr>
                <w:b/>
                <w:szCs w:val="22"/>
                <w:rtl/>
              </w:rPr>
              <w:t xml:space="preserve"> (</w:t>
            </w:r>
            <w:r w:rsidRPr="00762F81">
              <w:rPr>
                <w:rFonts w:hint="cs"/>
                <w:b/>
                <w:szCs w:val="22"/>
                <w:rtl/>
              </w:rPr>
              <w:t>אם</w:t>
            </w:r>
            <w:r w:rsidRPr="00762F81">
              <w:rPr>
                <w:b/>
                <w:szCs w:val="22"/>
                <w:rtl/>
              </w:rPr>
              <w:t xml:space="preserve"> </w:t>
            </w:r>
            <w:r w:rsidRPr="00762F81">
              <w:rPr>
                <w:rFonts w:hint="cs"/>
                <w:b/>
                <w:szCs w:val="22"/>
                <w:rtl/>
              </w:rPr>
              <w:t>י</w:t>
            </w:r>
            <w:r>
              <w:rPr>
                <w:rFonts w:hint="cs"/>
                <w:b/>
                <w:szCs w:val="22"/>
                <w:rtl/>
              </w:rPr>
              <w:t>י</w:t>
            </w:r>
            <w:r w:rsidRPr="00762F81">
              <w:rPr>
                <w:rFonts w:hint="cs"/>
                <w:b/>
                <w:szCs w:val="22"/>
                <w:rtl/>
              </w:rPr>
              <w:t>שלחו</w:t>
            </w:r>
            <w:r w:rsidRPr="00762F81">
              <w:rPr>
                <w:b/>
                <w:szCs w:val="22"/>
                <w:rtl/>
              </w:rPr>
              <w:t xml:space="preserve"> </w:t>
            </w:r>
            <w:r w:rsidRPr="00762F81">
              <w:rPr>
                <w:rFonts w:hint="cs"/>
                <w:b/>
                <w:szCs w:val="22"/>
                <w:rtl/>
              </w:rPr>
              <w:t>למציעים</w:t>
            </w:r>
            <w:r w:rsidRPr="00762F81">
              <w:rPr>
                <w:b/>
                <w:szCs w:val="22"/>
                <w:rtl/>
              </w:rPr>
              <w:t>)</w:t>
            </w:r>
          </w:p>
        </w:tc>
        <w:tc>
          <w:tcPr>
            <w:tcW w:w="993" w:type="dxa"/>
          </w:tcPr>
          <w:p w14:paraId="44B6E836" w14:textId="77777777" w:rsidR="00643A7F" w:rsidRPr="009D1466" w:rsidRDefault="00643A7F" w:rsidP="00624992">
            <w:pPr>
              <w:spacing w:line="240" w:lineRule="auto"/>
              <w:jc w:val="left"/>
              <w:rPr>
                <w:b/>
                <w:rtl/>
              </w:rPr>
            </w:pPr>
          </w:p>
          <w:p w14:paraId="37F739C2" w14:textId="77777777" w:rsidR="00643A7F" w:rsidRPr="009D1466" w:rsidRDefault="00643A7F" w:rsidP="00624992">
            <w:pPr>
              <w:numPr>
                <w:ilvl w:val="0"/>
                <w:numId w:val="7"/>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226F8EA9" w14:textId="77777777" w:rsidR="00643A7F" w:rsidRPr="009D1466" w:rsidRDefault="00643A7F" w:rsidP="00624992">
            <w:pPr>
              <w:numPr>
                <w:ilvl w:val="0"/>
                <w:numId w:val="7"/>
              </w:numPr>
              <w:overflowPunct/>
              <w:autoSpaceDE/>
              <w:autoSpaceDN/>
              <w:adjustRightInd/>
              <w:spacing w:line="240" w:lineRule="auto"/>
              <w:ind w:right="1440"/>
              <w:jc w:val="left"/>
              <w:textAlignment w:val="auto"/>
              <w:rPr>
                <w:b/>
              </w:rPr>
            </w:pPr>
          </w:p>
          <w:p w14:paraId="2CC0B24D" w14:textId="77777777" w:rsidR="00643A7F" w:rsidRPr="009D1466" w:rsidRDefault="00643A7F" w:rsidP="00F42EF2">
            <w:pPr>
              <w:numPr>
                <w:ilvl w:val="0"/>
                <w:numId w:val="8"/>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778503B1" w14:textId="77777777" w:rsidR="00643A7F" w:rsidRPr="009D1466" w:rsidRDefault="00643A7F" w:rsidP="00F42EF2">
            <w:pPr>
              <w:numPr>
                <w:ilvl w:val="0"/>
                <w:numId w:val="9"/>
              </w:numPr>
              <w:tabs>
                <w:tab w:val="clear" w:pos="720"/>
              </w:tabs>
              <w:overflowPunct/>
              <w:autoSpaceDE/>
              <w:autoSpaceDN/>
              <w:adjustRightInd/>
              <w:spacing w:line="240" w:lineRule="auto"/>
              <w:ind w:right="1440"/>
              <w:jc w:val="left"/>
              <w:textAlignment w:val="auto"/>
              <w:rPr>
                <w:b/>
              </w:rPr>
            </w:pPr>
            <w:r w:rsidRPr="009D1466">
              <w:rPr>
                <w:b/>
                <w:rtl/>
              </w:rPr>
              <w:t xml:space="preserve"> </w:t>
            </w:r>
          </w:p>
          <w:p w14:paraId="44EBA7B2" w14:textId="77777777" w:rsidR="00643A7F" w:rsidRPr="009D1466" w:rsidRDefault="00643A7F" w:rsidP="00624992">
            <w:pPr>
              <w:overflowPunct/>
              <w:autoSpaceDE/>
              <w:autoSpaceDN/>
              <w:adjustRightInd/>
              <w:spacing w:line="240" w:lineRule="auto"/>
              <w:ind w:left="360" w:right="1440"/>
              <w:jc w:val="left"/>
              <w:textAlignment w:val="auto"/>
              <w:rPr>
                <w:b/>
              </w:rPr>
            </w:pPr>
          </w:p>
          <w:p w14:paraId="1F8D1E06" w14:textId="77777777" w:rsidR="00643A7F" w:rsidRPr="009D1466" w:rsidRDefault="00643A7F" w:rsidP="00624992">
            <w:pPr>
              <w:spacing w:line="240" w:lineRule="auto"/>
              <w:ind w:left="1080" w:right="1440"/>
              <w:jc w:val="left"/>
              <w:rPr>
                <w:b/>
              </w:rPr>
            </w:pPr>
          </w:p>
        </w:tc>
      </w:tr>
      <w:tr w:rsidR="00643A7F" w:rsidRPr="009D1466" w14:paraId="223F91C2" w14:textId="77777777" w:rsidTr="00624992">
        <w:tc>
          <w:tcPr>
            <w:tcW w:w="814" w:type="dxa"/>
            <w:shd w:val="clear" w:color="auto" w:fill="E0E0E0"/>
            <w:vAlign w:val="center"/>
          </w:tcPr>
          <w:p w14:paraId="4DF81C96" w14:textId="77777777" w:rsidR="00643A7F" w:rsidRPr="009D1466" w:rsidRDefault="00643A7F" w:rsidP="00624992">
            <w:pPr>
              <w:pStyle w:val="af8"/>
              <w:spacing w:line="240" w:lineRule="auto"/>
              <w:ind w:left="641"/>
              <w:rPr>
                <w:b/>
              </w:rPr>
            </w:pPr>
          </w:p>
        </w:tc>
        <w:tc>
          <w:tcPr>
            <w:tcW w:w="7938" w:type="dxa"/>
            <w:shd w:val="clear" w:color="auto" w:fill="E0E0E0"/>
          </w:tcPr>
          <w:p w14:paraId="426D8667" w14:textId="77777777" w:rsidR="00643A7F" w:rsidRPr="009D1466" w:rsidRDefault="00643A7F" w:rsidP="00624992">
            <w:pPr>
              <w:spacing w:line="240" w:lineRule="auto"/>
              <w:jc w:val="left"/>
              <w:rPr>
                <w:b/>
              </w:rPr>
            </w:pPr>
            <w:r w:rsidRPr="009D1466">
              <w:rPr>
                <w:rFonts w:hint="cs"/>
                <w:bCs/>
                <w:rtl/>
              </w:rPr>
              <w:t>נספחים</w:t>
            </w:r>
            <w:r w:rsidRPr="009D1466">
              <w:rPr>
                <w:b/>
                <w:rtl/>
              </w:rPr>
              <w:t>:</w:t>
            </w:r>
          </w:p>
        </w:tc>
        <w:tc>
          <w:tcPr>
            <w:tcW w:w="993" w:type="dxa"/>
            <w:shd w:val="clear" w:color="auto" w:fill="E0E0E0"/>
          </w:tcPr>
          <w:p w14:paraId="7EC9E412" w14:textId="77777777" w:rsidR="00643A7F" w:rsidRPr="009D1466" w:rsidRDefault="00643A7F" w:rsidP="00624992">
            <w:pPr>
              <w:spacing w:line="240" w:lineRule="auto"/>
              <w:jc w:val="left"/>
              <w:rPr>
                <w:b/>
              </w:rPr>
            </w:pPr>
          </w:p>
        </w:tc>
      </w:tr>
      <w:tr w:rsidR="00643A7F" w:rsidRPr="009D1466" w14:paraId="0121CD35" w14:textId="77777777" w:rsidTr="00624992">
        <w:tc>
          <w:tcPr>
            <w:tcW w:w="814" w:type="dxa"/>
            <w:shd w:val="clear" w:color="auto" w:fill="E0E0E0"/>
            <w:vAlign w:val="center"/>
          </w:tcPr>
          <w:p w14:paraId="7BC785D5"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30662BB9" w14:textId="77777777" w:rsidR="00643A7F" w:rsidRPr="00762F81"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ב'1: טופס ההצעה</w:t>
            </w:r>
          </w:p>
        </w:tc>
        <w:tc>
          <w:tcPr>
            <w:tcW w:w="993" w:type="dxa"/>
            <w:vAlign w:val="center"/>
          </w:tcPr>
          <w:p w14:paraId="5AA82F0C"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11B9E20C" w14:textId="77777777" w:rsidTr="00624992">
        <w:tc>
          <w:tcPr>
            <w:tcW w:w="814" w:type="dxa"/>
            <w:shd w:val="clear" w:color="auto" w:fill="E0E0E0"/>
            <w:vAlign w:val="center"/>
          </w:tcPr>
          <w:p w14:paraId="08CA28AC"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4E870DB9" w14:textId="10290415" w:rsidR="00643A7F" w:rsidRPr="002A1C1E" w:rsidRDefault="00643A7F" w:rsidP="00FA58C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ב'2: </w:t>
            </w:r>
            <w:r w:rsidR="004A71A1">
              <w:rPr>
                <w:rFonts w:hint="cs"/>
                <w:b/>
                <w:szCs w:val="22"/>
                <w:rtl/>
              </w:rPr>
              <w:t>פרטי</w:t>
            </w:r>
            <w:r w:rsidRPr="002A1C1E">
              <w:rPr>
                <w:rFonts w:hint="cs"/>
                <w:b/>
                <w:szCs w:val="22"/>
                <w:rtl/>
              </w:rPr>
              <w:t xml:space="preserve"> המ</w:t>
            </w:r>
            <w:r>
              <w:rPr>
                <w:rFonts w:hint="cs"/>
                <w:b/>
                <w:szCs w:val="22"/>
                <w:rtl/>
              </w:rPr>
              <w:t>ציע</w:t>
            </w:r>
            <w:r w:rsidRPr="002A1C1E">
              <w:rPr>
                <w:rFonts w:hint="cs"/>
                <w:b/>
                <w:szCs w:val="22"/>
                <w:rtl/>
              </w:rPr>
              <w:t xml:space="preserve"> </w:t>
            </w:r>
          </w:p>
        </w:tc>
        <w:tc>
          <w:tcPr>
            <w:tcW w:w="993" w:type="dxa"/>
            <w:vAlign w:val="center"/>
          </w:tcPr>
          <w:p w14:paraId="2E26633D"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FA58C1" w:rsidRPr="009D1466" w14:paraId="7DC37B57" w14:textId="77777777" w:rsidTr="00624992">
        <w:tc>
          <w:tcPr>
            <w:tcW w:w="814" w:type="dxa"/>
            <w:shd w:val="clear" w:color="auto" w:fill="E0E0E0"/>
            <w:vAlign w:val="center"/>
          </w:tcPr>
          <w:p w14:paraId="23219365" w14:textId="77777777" w:rsidR="00FA58C1" w:rsidRPr="009D1466" w:rsidRDefault="00FA58C1" w:rsidP="00F42EF2">
            <w:pPr>
              <w:pStyle w:val="af8"/>
              <w:numPr>
                <w:ilvl w:val="0"/>
                <w:numId w:val="10"/>
              </w:numPr>
              <w:overflowPunct/>
              <w:autoSpaceDE/>
              <w:autoSpaceDN/>
              <w:adjustRightInd/>
              <w:spacing w:line="240" w:lineRule="auto"/>
              <w:jc w:val="center"/>
              <w:textAlignment w:val="auto"/>
              <w:rPr>
                <w:b/>
              </w:rPr>
            </w:pPr>
          </w:p>
        </w:tc>
        <w:tc>
          <w:tcPr>
            <w:tcW w:w="7938" w:type="dxa"/>
          </w:tcPr>
          <w:p w14:paraId="5A204389" w14:textId="3DD1FAC0" w:rsidR="00FA58C1" w:rsidRDefault="008A7281" w:rsidP="004A71A1">
            <w:pPr>
              <w:numPr>
                <w:ilvl w:val="0"/>
                <w:numId w:val="6"/>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ב'3: פרטי ה</w:t>
            </w:r>
            <w:r w:rsidR="004A71A1">
              <w:rPr>
                <w:rFonts w:hint="cs"/>
                <w:b/>
                <w:szCs w:val="22"/>
                <w:rtl/>
              </w:rPr>
              <w:t>אולם</w:t>
            </w:r>
          </w:p>
        </w:tc>
        <w:tc>
          <w:tcPr>
            <w:tcW w:w="993" w:type="dxa"/>
            <w:vAlign w:val="center"/>
          </w:tcPr>
          <w:p w14:paraId="22CBC14D" w14:textId="77777777" w:rsidR="00FA58C1" w:rsidRPr="009D1466" w:rsidRDefault="00FA58C1"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022D2878" w14:textId="77777777" w:rsidTr="00624992">
        <w:tc>
          <w:tcPr>
            <w:tcW w:w="814" w:type="dxa"/>
            <w:shd w:val="clear" w:color="auto" w:fill="E0E0E0"/>
            <w:vAlign w:val="center"/>
          </w:tcPr>
          <w:p w14:paraId="4F5FA6AD"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238A0E3F" w14:textId="77777777" w:rsidR="00643A7F" w:rsidRPr="00762F81" w:rsidRDefault="00643A7F" w:rsidP="00FA58C1">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Pr="00762F81">
              <w:rPr>
                <w:b/>
                <w:szCs w:val="22"/>
                <w:rtl/>
              </w:rPr>
              <w:t>'</w:t>
            </w:r>
            <w:r w:rsidR="00FA58C1">
              <w:rPr>
                <w:rFonts w:hint="cs"/>
                <w:b/>
                <w:szCs w:val="22"/>
                <w:rtl/>
              </w:rPr>
              <w:t>4</w:t>
            </w:r>
            <w:r w:rsidRPr="00762F81">
              <w:rPr>
                <w:b/>
                <w:szCs w:val="22"/>
                <w:rtl/>
              </w:rPr>
              <w:t xml:space="preserve">: </w:t>
            </w:r>
            <w:r w:rsidRPr="00762F81">
              <w:rPr>
                <w:rFonts w:hint="cs"/>
                <w:b/>
                <w:szCs w:val="22"/>
                <w:rtl/>
              </w:rPr>
              <w:t>תצהיר</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ה</w:t>
            </w:r>
            <w:r>
              <w:rPr>
                <w:rFonts w:hint="cs"/>
                <w:b/>
                <w:szCs w:val="22"/>
                <w:rtl/>
              </w:rPr>
              <w:t>י</w:t>
            </w:r>
            <w:r w:rsidRPr="00762F81">
              <w:rPr>
                <w:rFonts w:hint="cs"/>
                <w:b/>
                <w:szCs w:val="22"/>
                <w:rtl/>
              </w:rPr>
              <w:t>עדר</w:t>
            </w:r>
            <w:r w:rsidRPr="00762F81">
              <w:rPr>
                <w:b/>
                <w:szCs w:val="22"/>
                <w:rtl/>
              </w:rPr>
              <w:t xml:space="preserve"> </w:t>
            </w:r>
            <w:r w:rsidRPr="00762F81">
              <w:rPr>
                <w:rFonts w:hint="cs"/>
                <w:b/>
                <w:szCs w:val="22"/>
                <w:rtl/>
              </w:rPr>
              <w:t>הרשעות</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עובדים</w:t>
            </w:r>
            <w:r w:rsidRPr="00762F81">
              <w:rPr>
                <w:b/>
                <w:szCs w:val="22"/>
                <w:rtl/>
              </w:rPr>
              <w:t xml:space="preserve"> </w:t>
            </w:r>
            <w:r w:rsidRPr="00762F81">
              <w:rPr>
                <w:rFonts w:hint="cs"/>
                <w:b/>
                <w:szCs w:val="22"/>
                <w:rtl/>
              </w:rPr>
              <w:t>זרים</w:t>
            </w:r>
            <w:r w:rsidRPr="00762F81">
              <w:rPr>
                <w:b/>
                <w:szCs w:val="22"/>
                <w:rtl/>
              </w:rPr>
              <w:t xml:space="preserve"> </w:t>
            </w:r>
            <w:r w:rsidRPr="00762F81">
              <w:rPr>
                <w:rFonts w:hint="cs"/>
                <w:b/>
                <w:szCs w:val="22"/>
                <w:rtl/>
              </w:rPr>
              <w:t>כדין</w:t>
            </w:r>
            <w:r w:rsidRPr="00762F81">
              <w:rPr>
                <w:b/>
                <w:szCs w:val="22"/>
                <w:rtl/>
              </w:rPr>
              <w:t xml:space="preserve"> </w:t>
            </w:r>
            <w:r w:rsidRPr="00762F81">
              <w:rPr>
                <w:rFonts w:hint="cs"/>
                <w:b/>
                <w:szCs w:val="22"/>
                <w:rtl/>
              </w:rPr>
              <w:t>וחוק</w:t>
            </w:r>
            <w:r w:rsidRPr="00762F81">
              <w:rPr>
                <w:b/>
                <w:szCs w:val="22"/>
                <w:rtl/>
              </w:rPr>
              <w:t xml:space="preserve"> </w:t>
            </w:r>
            <w:r w:rsidRPr="00762F81">
              <w:rPr>
                <w:rFonts w:hint="cs"/>
                <w:b/>
                <w:szCs w:val="22"/>
                <w:rtl/>
              </w:rPr>
              <w:t>שכר</w:t>
            </w:r>
            <w:r w:rsidRPr="00762F81">
              <w:rPr>
                <w:b/>
                <w:szCs w:val="22"/>
                <w:rtl/>
              </w:rPr>
              <w:t xml:space="preserve"> </w:t>
            </w:r>
            <w:r w:rsidRPr="00762F81">
              <w:rPr>
                <w:rFonts w:hint="cs"/>
                <w:b/>
                <w:szCs w:val="22"/>
                <w:rtl/>
              </w:rPr>
              <w:t>מינימום</w:t>
            </w:r>
          </w:p>
        </w:tc>
        <w:tc>
          <w:tcPr>
            <w:tcW w:w="993" w:type="dxa"/>
            <w:vAlign w:val="center"/>
          </w:tcPr>
          <w:p w14:paraId="025140BC"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7438423E" w14:textId="77777777" w:rsidTr="00624992">
        <w:tc>
          <w:tcPr>
            <w:tcW w:w="814" w:type="dxa"/>
            <w:shd w:val="clear" w:color="auto" w:fill="E0E0E0"/>
            <w:vAlign w:val="center"/>
          </w:tcPr>
          <w:p w14:paraId="44953058"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2A6C77DC" w14:textId="68262944" w:rsidR="00643A7F" w:rsidRPr="00762F81" w:rsidRDefault="00643A7F" w:rsidP="0094337B">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Pr>
                <w:rFonts w:hint="cs"/>
                <w:b/>
                <w:szCs w:val="22"/>
                <w:rtl/>
              </w:rPr>
              <w:t>ב'</w:t>
            </w:r>
            <w:r w:rsidR="0094337B">
              <w:rPr>
                <w:rFonts w:hint="cs"/>
                <w:b/>
                <w:szCs w:val="22"/>
                <w:rtl/>
              </w:rPr>
              <w:t>5</w:t>
            </w:r>
            <w:r w:rsidRPr="00762F81">
              <w:rPr>
                <w:b/>
                <w:szCs w:val="22"/>
                <w:rtl/>
              </w:rPr>
              <w:t xml:space="preserve">: </w:t>
            </w:r>
            <w:r w:rsidRPr="00024B49">
              <w:rPr>
                <w:rFonts w:hint="cs"/>
                <w:b/>
                <w:szCs w:val="22"/>
                <w:rtl/>
              </w:rPr>
              <w:t>התחייבות לשמירת סודיות ולמניעת ניגוד עניינים</w:t>
            </w:r>
            <w:r w:rsidRPr="00024B49" w:rsidDel="00024B49">
              <w:rPr>
                <w:rFonts w:hint="cs"/>
                <w:b/>
                <w:szCs w:val="22"/>
                <w:rtl/>
              </w:rPr>
              <w:t xml:space="preserve"> </w:t>
            </w:r>
          </w:p>
        </w:tc>
        <w:tc>
          <w:tcPr>
            <w:tcW w:w="993" w:type="dxa"/>
            <w:vAlign w:val="center"/>
          </w:tcPr>
          <w:p w14:paraId="1E3F0F3C"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0C5F6D3B" w14:textId="77777777" w:rsidTr="00624992">
        <w:tc>
          <w:tcPr>
            <w:tcW w:w="814" w:type="dxa"/>
            <w:shd w:val="clear" w:color="auto" w:fill="E0E0E0"/>
            <w:vAlign w:val="center"/>
          </w:tcPr>
          <w:p w14:paraId="2D522F5F"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44F02A40" w14:textId="69093B38" w:rsidR="00643A7F" w:rsidRPr="00762F81" w:rsidRDefault="00643A7F" w:rsidP="0094337B">
            <w:pPr>
              <w:numPr>
                <w:ilvl w:val="0"/>
                <w:numId w:val="6"/>
              </w:numPr>
              <w:tabs>
                <w:tab w:val="clear" w:pos="720"/>
              </w:tabs>
              <w:overflowPunct/>
              <w:autoSpaceDE/>
              <w:autoSpaceDN/>
              <w:adjustRightInd/>
              <w:spacing w:line="240" w:lineRule="auto"/>
              <w:ind w:left="568" w:hanging="284"/>
              <w:jc w:val="left"/>
              <w:textAlignment w:val="auto"/>
              <w:rPr>
                <w:szCs w:val="22"/>
                <w:rtl/>
              </w:rPr>
            </w:pPr>
            <w:r w:rsidRPr="00762F81">
              <w:rPr>
                <w:rFonts w:hint="cs"/>
                <w:b/>
                <w:szCs w:val="22"/>
                <w:rtl/>
              </w:rPr>
              <w:t>נספח</w:t>
            </w:r>
            <w:r w:rsidRPr="00762F81">
              <w:rPr>
                <w:b/>
                <w:szCs w:val="22"/>
                <w:rtl/>
              </w:rPr>
              <w:t xml:space="preserve"> </w:t>
            </w:r>
            <w:r>
              <w:rPr>
                <w:rFonts w:hint="cs"/>
                <w:b/>
                <w:szCs w:val="22"/>
                <w:rtl/>
              </w:rPr>
              <w:t>ב'</w:t>
            </w:r>
            <w:r w:rsidR="0094337B">
              <w:rPr>
                <w:rFonts w:hint="cs"/>
                <w:b/>
                <w:szCs w:val="22"/>
                <w:rtl/>
              </w:rPr>
              <w:t>6</w:t>
            </w:r>
            <w:r w:rsidRPr="00762F81">
              <w:rPr>
                <w:b/>
                <w:szCs w:val="22"/>
                <w:rtl/>
              </w:rPr>
              <w:t>:</w:t>
            </w:r>
            <w:r w:rsidRPr="00762F81">
              <w:rPr>
                <w:rFonts w:hint="cs"/>
                <w:szCs w:val="22"/>
                <w:rtl/>
              </w:rPr>
              <w:t xml:space="preserve"> </w:t>
            </w:r>
            <w:r w:rsidRPr="00762F81">
              <w:rPr>
                <w:rFonts w:hint="cs"/>
                <w:b/>
                <w:szCs w:val="22"/>
                <w:rtl/>
              </w:rPr>
              <w:t>הצהרה</w:t>
            </w:r>
            <w:r w:rsidRPr="00762F81">
              <w:rPr>
                <w:b/>
                <w:szCs w:val="22"/>
                <w:rtl/>
              </w:rPr>
              <w:t xml:space="preserve"> </w:t>
            </w:r>
            <w:r w:rsidRPr="00762F81">
              <w:rPr>
                <w:rFonts w:hint="cs"/>
                <w:b/>
                <w:szCs w:val="22"/>
                <w:rtl/>
              </w:rPr>
              <w:t>בדבר</w:t>
            </w:r>
            <w:r w:rsidRPr="00762F81">
              <w:rPr>
                <w:b/>
                <w:szCs w:val="22"/>
                <w:rtl/>
              </w:rPr>
              <w:t xml:space="preserve"> </w:t>
            </w:r>
            <w:r w:rsidRPr="00762F81">
              <w:rPr>
                <w:rFonts w:hint="cs"/>
                <w:b/>
                <w:szCs w:val="22"/>
                <w:rtl/>
              </w:rPr>
              <w:t>שימוש</w:t>
            </w:r>
            <w:r w:rsidRPr="00762F81">
              <w:rPr>
                <w:b/>
                <w:szCs w:val="22"/>
                <w:rtl/>
              </w:rPr>
              <w:t xml:space="preserve"> </w:t>
            </w:r>
            <w:r w:rsidRPr="00762F81">
              <w:rPr>
                <w:rFonts w:hint="cs"/>
                <w:b/>
                <w:szCs w:val="22"/>
                <w:rtl/>
              </w:rPr>
              <w:t>בתוכנות</w:t>
            </w:r>
            <w:r w:rsidRPr="00762F81">
              <w:rPr>
                <w:b/>
                <w:szCs w:val="22"/>
                <w:rtl/>
              </w:rPr>
              <w:t xml:space="preserve"> </w:t>
            </w:r>
            <w:r w:rsidRPr="00762F81">
              <w:rPr>
                <w:rFonts w:hint="cs"/>
                <w:b/>
                <w:szCs w:val="22"/>
                <w:rtl/>
              </w:rPr>
              <w:t>מקור</w:t>
            </w:r>
          </w:p>
        </w:tc>
        <w:tc>
          <w:tcPr>
            <w:tcW w:w="993" w:type="dxa"/>
            <w:vAlign w:val="center"/>
          </w:tcPr>
          <w:p w14:paraId="4C91B1D1"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019B33E4" w14:textId="77777777" w:rsidTr="00624992">
        <w:tc>
          <w:tcPr>
            <w:tcW w:w="814" w:type="dxa"/>
            <w:shd w:val="clear" w:color="auto" w:fill="E0E0E0"/>
            <w:vAlign w:val="center"/>
          </w:tcPr>
          <w:p w14:paraId="43EE1CCB"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20D35F9B" w14:textId="68D03E98" w:rsidR="00D900ED" w:rsidRPr="00D900ED" w:rsidRDefault="00643A7F" w:rsidP="0094337B">
            <w:pPr>
              <w:numPr>
                <w:ilvl w:val="0"/>
                <w:numId w:val="6"/>
              </w:numPr>
              <w:tabs>
                <w:tab w:val="clear" w:pos="720"/>
              </w:tabs>
              <w:overflowPunct/>
              <w:autoSpaceDE/>
              <w:autoSpaceDN/>
              <w:adjustRightInd/>
              <w:spacing w:line="240" w:lineRule="auto"/>
              <w:ind w:left="568" w:hanging="284"/>
              <w:jc w:val="left"/>
              <w:textAlignment w:val="auto"/>
              <w:rPr>
                <w:b/>
              </w:rPr>
            </w:pPr>
            <w:r w:rsidRPr="00762F81">
              <w:rPr>
                <w:rFonts w:hint="cs"/>
                <w:b/>
                <w:szCs w:val="22"/>
                <w:rtl/>
              </w:rPr>
              <w:t>נספח</w:t>
            </w:r>
            <w:r w:rsidRPr="00762F81">
              <w:rPr>
                <w:b/>
                <w:szCs w:val="22"/>
                <w:rtl/>
              </w:rPr>
              <w:t xml:space="preserve"> </w:t>
            </w:r>
            <w:r w:rsidR="00763C3B">
              <w:rPr>
                <w:rFonts w:hint="cs"/>
                <w:b/>
                <w:szCs w:val="22"/>
                <w:rtl/>
              </w:rPr>
              <w:t>ב'</w:t>
            </w:r>
            <w:r w:rsidR="0094337B">
              <w:rPr>
                <w:rFonts w:hint="cs"/>
                <w:b/>
                <w:szCs w:val="22"/>
                <w:rtl/>
              </w:rPr>
              <w:t>7</w:t>
            </w:r>
            <w:r w:rsidRPr="00762F81">
              <w:rPr>
                <w:b/>
                <w:szCs w:val="22"/>
                <w:rtl/>
              </w:rPr>
              <w:t xml:space="preserve">: </w:t>
            </w:r>
            <w:r w:rsidRPr="00762F81">
              <w:rPr>
                <w:rFonts w:hint="cs"/>
                <w:b/>
                <w:szCs w:val="22"/>
                <w:rtl/>
              </w:rPr>
              <w:t>הצעת</w:t>
            </w:r>
            <w:r w:rsidRPr="00762F81">
              <w:rPr>
                <w:b/>
                <w:szCs w:val="22"/>
                <w:rtl/>
              </w:rPr>
              <w:t xml:space="preserve"> </w:t>
            </w:r>
            <w:r w:rsidRPr="00762F81">
              <w:rPr>
                <w:rFonts w:hint="cs"/>
                <w:b/>
                <w:szCs w:val="22"/>
                <w:rtl/>
              </w:rPr>
              <w:t>מחיר</w:t>
            </w:r>
            <w:r w:rsidRPr="00762F81">
              <w:rPr>
                <w:b/>
                <w:szCs w:val="22"/>
                <w:rtl/>
              </w:rPr>
              <w:t xml:space="preserve"> </w:t>
            </w:r>
            <w:r w:rsidRPr="00762F81">
              <w:rPr>
                <w:bCs/>
                <w:szCs w:val="22"/>
                <w:rtl/>
              </w:rPr>
              <w:t>(</w:t>
            </w:r>
            <w:r w:rsidRPr="00762F81">
              <w:rPr>
                <w:rFonts w:hint="cs"/>
                <w:bCs/>
                <w:szCs w:val="22"/>
                <w:rtl/>
              </w:rPr>
              <w:t>במעטפה</w:t>
            </w:r>
            <w:r w:rsidRPr="00762F81">
              <w:rPr>
                <w:bCs/>
                <w:szCs w:val="22"/>
                <w:rtl/>
              </w:rPr>
              <w:t xml:space="preserve"> </w:t>
            </w:r>
            <w:r w:rsidRPr="00762F81">
              <w:rPr>
                <w:rFonts w:hint="cs"/>
                <w:bCs/>
                <w:szCs w:val="22"/>
                <w:rtl/>
              </w:rPr>
              <w:t>נפרדת</w:t>
            </w:r>
            <w:r w:rsidRPr="00762F81">
              <w:rPr>
                <w:bCs/>
                <w:szCs w:val="22"/>
                <w:rtl/>
              </w:rPr>
              <w:t>)</w:t>
            </w:r>
          </w:p>
        </w:tc>
        <w:tc>
          <w:tcPr>
            <w:tcW w:w="993" w:type="dxa"/>
            <w:vAlign w:val="center"/>
          </w:tcPr>
          <w:p w14:paraId="68077833"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55F4A709" w14:textId="77777777" w:rsidTr="00624992">
        <w:tc>
          <w:tcPr>
            <w:tcW w:w="814" w:type="dxa"/>
            <w:shd w:val="clear" w:color="auto" w:fill="E0E0E0"/>
            <w:vAlign w:val="center"/>
          </w:tcPr>
          <w:p w14:paraId="3A2272DE" w14:textId="77777777" w:rsidR="00643A7F" w:rsidRPr="009D1466" w:rsidRDefault="00643A7F" w:rsidP="00624992">
            <w:pPr>
              <w:pStyle w:val="af8"/>
              <w:spacing w:line="240" w:lineRule="auto"/>
              <w:ind w:left="641"/>
              <w:rPr>
                <w:b/>
              </w:rPr>
            </w:pPr>
          </w:p>
        </w:tc>
        <w:tc>
          <w:tcPr>
            <w:tcW w:w="7938" w:type="dxa"/>
            <w:shd w:val="clear" w:color="auto" w:fill="E0E0E0"/>
          </w:tcPr>
          <w:p w14:paraId="569D7B9A" w14:textId="77777777" w:rsidR="00643A7F" w:rsidRPr="009D1466" w:rsidRDefault="00643A7F" w:rsidP="00624992">
            <w:pPr>
              <w:spacing w:line="240" w:lineRule="auto"/>
              <w:jc w:val="left"/>
              <w:rPr>
                <w:b/>
              </w:rPr>
            </w:pPr>
            <w:r w:rsidRPr="009D1466">
              <w:rPr>
                <w:rFonts w:hint="cs"/>
                <w:bCs/>
                <w:rtl/>
              </w:rPr>
              <w:t>אישורים</w:t>
            </w:r>
            <w:r w:rsidRPr="009D1466">
              <w:rPr>
                <w:b/>
                <w:rtl/>
              </w:rPr>
              <w:t>:</w:t>
            </w:r>
          </w:p>
        </w:tc>
        <w:tc>
          <w:tcPr>
            <w:tcW w:w="993" w:type="dxa"/>
            <w:shd w:val="clear" w:color="auto" w:fill="E0E0E0"/>
            <w:vAlign w:val="center"/>
          </w:tcPr>
          <w:p w14:paraId="729B96CA" w14:textId="77777777" w:rsidR="00643A7F" w:rsidRPr="009D1466" w:rsidRDefault="00643A7F" w:rsidP="00624992">
            <w:pPr>
              <w:spacing w:line="240" w:lineRule="auto"/>
              <w:jc w:val="left"/>
              <w:rPr>
                <w:b/>
              </w:rPr>
            </w:pPr>
          </w:p>
        </w:tc>
      </w:tr>
      <w:tr w:rsidR="00643A7F" w:rsidRPr="009D1466" w14:paraId="3ED16EFA" w14:textId="77777777" w:rsidTr="00624992">
        <w:tc>
          <w:tcPr>
            <w:tcW w:w="814" w:type="dxa"/>
            <w:shd w:val="clear" w:color="auto" w:fill="E0E0E0"/>
            <w:vAlign w:val="center"/>
          </w:tcPr>
          <w:p w14:paraId="25B8F497"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438C030C" w14:textId="77777777" w:rsidR="00643A7F" w:rsidRPr="00762F81" w:rsidRDefault="00643A7F" w:rsidP="00624992">
            <w:pPr>
              <w:spacing w:line="240" w:lineRule="auto"/>
              <w:jc w:val="left"/>
              <w:rPr>
                <w:b/>
              </w:rPr>
            </w:pPr>
            <w:r w:rsidRPr="002A1C1E">
              <w:rPr>
                <w:rFonts w:hint="cs"/>
                <w:szCs w:val="22"/>
                <w:rtl/>
              </w:rPr>
              <w:t>העתק תעודת עו</w:t>
            </w:r>
            <w:r>
              <w:rPr>
                <w:rFonts w:hint="cs"/>
                <w:szCs w:val="22"/>
                <w:rtl/>
              </w:rPr>
              <w:t>סק מורשה והעתק של תעודת התאגדות</w:t>
            </w:r>
            <w:r w:rsidRPr="002A1C1E">
              <w:rPr>
                <w:rFonts w:hint="cs"/>
                <w:szCs w:val="22"/>
                <w:rtl/>
              </w:rPr>
              <w:t xml:space="preserve"> מאושר/ים על ידי עו"ד</w:t>
            </w:r>
          </w:p>
        </w:tc>
        <w:tc>
          <w:tcPr>
            <w:tcW w:w="993" w:type="dxa"/>
            <w:vAlign w:val="center"/>
          </w:tcPr>
          <w:p w14:paraId="6D5DB40E"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7F03AEB5" w14:textId="77777777" w:rsidTr="00624992">
        <w:tc>
          <w:tcPr>
            <w:tcW w:w="814" w:type="dxa"/>
            <w:shd w:val="clear" w:color="auto" w:fill="E0E0E0"/>
            <w:vAlign w:val="center"/>
          </w:tcPr>
          <w:p w14:paraId="039B4A43"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777C8CDB" w14:textId="77777777" w:rsidR="00643A7F" w:rsidRPr="00762F81" w:rsidRDefault="00643A7F" w:rsidP="00624992">
            <w:pPr>
              <w:spacing w:line="240" w:lineRule="auto"/>
              <w:jc w:val="left"/>
            </w:pPr>
            <w:r w:rsidRPr="00762F81">
              <w:rPr>
                <w:rFonts w:hint="cs"/>
                <w:szCs w:val="22"/>
                <w:rtl/>
              </w:rPr>
              <w:t>אישור</w:t>
            </w:r>
            <w:r w:rsidRPr="00762F81">
              <w:rPr>
                <w:szCs w:val="22"/>
                <w:rtl/>
              </w:rPr>
              <w:t xml:space="preserve"> </w:t>
            </w:r>
            <w:r w:rsidRPr="00762F81">
              <w:rPr>
                <w:rFonts w:hint="cs"/>
                <w:szCs w:val="22"/>
                <w:rtl/>
              </w:rPr>
              <w:t>ניהול</w:t>
            </w:r>
            <w:r w:rsidRPr="00762F81">
              <w:rPr>
                <w:szCs w:val="22"/>
                <w:rtl/>
              </w:rPr>
              <w:t xml:space="preserve"> </w:t>
            </w:r>
            <w:r w:rsidRPr="00762F81">
              <w:rPr>
                <w:rFonts w:hint="cs"/>
                <w:szCs w:val="22"/>
                <w:rtl/>
              </w:rPr>
              <w:t>תקין</w:t>
            </w:r>
            <w:r w:rsidRPr="00762F81">
              <w:rPr>
                <w:szCs w:val="22"/>
                <w:rtl/>
              </w:rPr>
              <w:t xml:space="preserve"> </w:t>
            </w:r>
            <w:r w:rsidRPr="00762F81">
              <w:rPr>
                <w:rFonts w:hint="cs"/>
                <w:szCs w:val="22"/>
                <w:rtl/>
              </w:rPr>
              <w:t>מטעם</w:t>
            </w:r>
            <w:r w:rsidRPr="00762F81">
              <w:rPr>
                <w:szCs w:val="22"/>
                <w:rtl/>
              </w:rPr>
              <w:t xml:space="preserve"> </w:t>
            </w:r>
            <w:r w:rsidRPr="00762F81">
              <w:rPr>
                <w:rFonts w:hint="cs"/>
                <w:szCs w:val="22"/>
                <w:rtl/>
              </w:rPr>
              <w:t>רשם</w:t>
            </w:r>
            <w:r w:rsidRPr="00762F81">
              <w:rPr>
                <w:szCs w:val="22"/>
                <w:rtl/>
              </w:rPr>
              <w:t xml:space="preserve"> </w:t>
            </w:r>
            <w:r w:rsidRPr="00762F81">
              <w:rPr>
                <w:rFonts w:hint="cs"/>
                <w:szCs w:val="22"/>
                <w:rtl/>
              </w:rPr>
              <w:t>העמותות</w:t>
            </w:r>
            <w:r w:rsidRPr="00762F81">
              <w:rPr>
                <w:szCs w:val="22"/>
                <w:rtl/>
              </w:rPr>
              <w:t xml:space="preserve">, </w:t>
            </w:r>
            <w:r w:rsidRPr="00762F81">
              <w:rPr>
                <w:rFonts w:hint="cs"/>
                <w:szCs w:val="22"/>
                <w:rtl/>
              </w:rPr>
              <w:t>תקף</w:t>
            </w:r>
            <w:r w:rsidRPr="00762F81">
              <w:rPr>
                <w:szCs w:val="22"/>
                <w:rtl/>
              </w:rPr>
              <w:t xml:space="preserve"> </w:t>
            </w:r>
            <w:r>
              <w:rPr>
                <w:rFonts w:hint="cs"/>
                <w:szCs w:val="22"/>
                <w:rtl/>
              </w:rPr>
              <w:t>למועד הגשת ההצעות</w:t>
            </w:r>
            <w:r w:rsidRPr="00762F81">
              <w:rPr>
                <w:szCs w:val="22"/>
                <w:rtl/>
              </w:rPr>
              <w:t xml:space="preserve"> </w:t>
            </w:r>
          </w:p>
        </w:tc>
        <w:tc>
          <w:tcPr>
            <w:tcW w:w="993" w:type="dxa"/>
            <w:vAlign w:val="center"/>
          </w:tcPr>
          <w:p w14:paraId="0034A752"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45BCEF4" w14:textId="77777777" w:rsidTr="00624992">
        <w:tc>
          <w:tcPr>
            <w:tcW w:w="814" w:type="dxa"/>
            <w:shd w:val="clear" w:color="auto" w:fill="E0E0E0"/>
            <w:vAlign w:val="center"/>
          </w:tcPr>
          <w:p w14:paraId="4B523F41"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2D517F40" w14:textId="77777777" w:rsidR="00643A7F" w:rsidRPr="00762F81" w:rsidRDefault="00643A7F" w:rsidP="00624992">
            <w:pPr>
              <w:spacing w:line="240" w:lineRule="auto"/>
              <w:jc w:val="left"/>
              <w:rPr>
                <w:b/>
              </w:rPr>
            </w:pPr>
            <w:r w:rsidRPr="00762F81">
              <w:rPr>
                <w:rFonts w:hint="cs"/>
                <w:b/>
                <w:szCs w:val="22"/>
                <w:rtl/>
              </w:rPr>
              <w:t>אישור</w:t>
            </w:r>
            <w:r w:rsidRPr="00762F81">
              <w:rPr>
                <w:b/>
                <w:szCs w:val="22"/>
                <w:rtl/>
              </w:rPr>
              <w:t xml:space="preserve"> </w:t>
            </w:r>
            <w:r w:rsidRPr="00762F81">
              <w:rPr>
                <w:rFonts w:hint="cs"/>
                <w:b/>
                <w:szCs w:val="22"/>
                <w:rtl/>
              </w:rPr>
              <w:t>לפי</w:t>
            </w:r>
            <w:r w:rsidRPr="00762F81">
              <w:rPr>
                <w:b/>
                <w:szCs w:val="22"/>
                <w:rtl/>
              </w:rPr>
              <w:t xml:space="preserve"> </w:t>
            </w:r>
            <w:r w:rsidRPr="00762F81">
              <w:rPr>
                <w:rFonts w:hint="cs"/>
                <w:b/>
                <w:szCs w:val="22"/>
                <w:rtl/>
              </w:rPr>
              <w:t>חוק</w:t>
            </w:r>
            <w:r w:rsidRPr="00762F81">
              <w:rPr>
                <w:b/>
                <w:szCs w:val="22"/>
                <w:rtl/>
              </w:rPr>
              <w:t xml:space="preserve"> </w:t>
            </w:r>
            <w:r w:rsidRPr="00762F81">
              <w:rPr>
                <w:rFonts w:hint="cs"/>
                <w:b/>
                <w:szCs w:val="22"/>
                <w:rtl/>
              </w:rPr>
              <w:t>עסקאות</w:t>
            </w:r>
            <w:r w:rsidRPr="00762F81">
              <w:rPr>
                <w:b/>
                <w:szCs w:val="22"/>
                <w:rtl/>
              </w:rPr>
              <w:t xml:space="preserve"> </w:t>
            </w:r>
            <w:r w:rsidRPr="00762F81">
              <w:rPr>
                <w:rFonts w:hint="cs"/>
                <w:b/>
                <w:szCs w:val="22"/>
                <w:rtl/>
              </w:rPr>
              <w:t>גופים</w:t>
            </w:r>
            <w:r w:rsidRPr="00762F81">
              <w:rPr>
                <w:b/>
                <w:szCs w:val="22"/>
                <w:rtl/>
              </w:rPr>
              <w:t xml:space="preserve"> </w:t>
            </w:r>
            <w:r w:rsidRPr="00762F81">
              <w:rPr>
                <w:rFonts w:hint="cs"/>
                <w:b/>
                <w:szCs w:val="22"/>
                <w:rtl/>
              </w:rPr>
              <w:t>ציבוריים</w:t>
            </w:r>
            <w:r w:rsidRPr="00762F81">
              <w:rPr>
                <w:b/>
                <w:szCs w:val="22"/>
                <w:rtl/>
              </w:rPr>
              <w:t xml:space="preserve"> (</w:t>
            </w:r>
            <w:r w:rsidRPr="00762F81">
              <w:rPr>
                <w:rFonts w:hint="cs"/>
                <w:b/>
                <w:szCs w:val="22"/>
                <w:rtl/>
              </w:rPr>
              <w:t>אכיפת</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תשל</w:t>
            </w:r>
            <w:r w:rsidRPr="00762F81">
              <w:rPr>
                <w:b/>
                <w:szCs w:val="22"/>
                <w:rtl/>
              </w:rPr>
              <w:t>"</w:t>
            </w:r>
            <w:r w:rsidRPr="00762F81">
              <w:rPr>
                <w:rFonts w:hint="cs"/>
                <w:b/>
                <w:szCs w:val="22"/>
                <w:rtl/>
              </w:rPr>
              <w:t>ו</w:t>
            </w:r>
            <w:r w:rsidRPr="00762F81">
              <w:rPr>
                <w:b/>
                <w:szCs w:val="22"/>
                <w:rtl/>
              </w:rPr>
              <w:t xml:space="preserve"> - 1976) </w:t>
            </w:r>
            <w:r w:rsidRPr="00762F81">
              <w:rPr>
                <w:rFonts w:hint="cs"/>
                <w:b/>
                <w:szCs w:val="22"/>
                <w:rtl/>
              </w:rPr>
              <w:t>בדבר</w:t>
            </w:r>
            <w:r w:rsidRPr="00762F81">
              <w:rPr>
                <w:b/>
                <w:szCs w:val="22"/>
                <w:rtl/>
              </w:rPr>
              <w:t xml:space="preserve"> </w:t>
            </w:r>
            <w:r w:rsidRPr="00762F81">
              <w:rPr>
                <w:rFonts w:hint="cs"/>
                <w:b/>
                <w:szCs w:val="22"/>
                <w:rtl/>
              </w:rPr>
              <w:t>ניהול</w:t>
            </w:r>
            <w:r w:rsidRPr="00762F81">
              <w:rPr>
                <w:b/>
                <w:szCs w:val="22"/>
                <w:rtl/>
              </w:rPr>
              <w:t xml:space="preserve"> </w:t>
            </w:r>
            <w:r w:rsidRPr="00762F81">
              <w:rPr>
                <w:rFonts w:hint="cs"/>
                <w:b/>
                <w:szCs w:val="22"/>
                <w:rtl/>
              </w:rPr>
              <w:t>פנקסי</w:t>
            </w:r>
            <w:r w:rsidRPr="00762F81">
              <w:rPr>
                <w:b/>
                <w:szCs w:val="22"/>
                <w:rtl/>
              </w:rPr>
              <w:t xml:space="preserve"> </w:t>
            </w:r>
            <w:r w:rsidRPr="00762F81">
              <w:rPr>
                <w:rFonts w:hint="cs"/>
                <w:b/>
                <w:szCs w:val="22"/>
                <w:rtl/>
              </w:rPr>
              <w:t>חשבונות</w:t>
            </w:r>
            <w:r w:rsidRPr="00762F81">
              <w:rPr>
                <w:b/>
                <w:szCs w:val="22"/>
                <w:rtl/>
              </w:rPr>
              <w:t xml:space="preserve"> </w:t>
            </w:r>
            <w:r w:rsidRPr="00762F81">
              <w:rPr>
                <w:rFonts w:hint="cs"/>
                <w:b/>
                <w:szCs w:val="22"/>
                <w:rtl/>
              </w:rPr>
              <w:t>ורשומות</w:t>
            </w:r>
          </w:p>
        </w:tc>
        <w:tc>
          <w:tcPr>
            <w:tcW w:w="993" w:type="dxa"/>
            <w:vAlign w:val="center"/>
          </w:tcPr>
          <w:p w14:paraId="2A8B7D8A"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1FBA479C" w14:textId="77777777" w:rsidTr="00624992">
        <w:tc>
          <w:tcPr>
            <w:tcW w:w="814" w:type="dxa"/>
            <w:shd w:val="clear" w:color="auto" w:fill="E0E0E0"/>
            <w:vAlign w:val="center"/>
          </w:tcPr>
          <w:p w14:paraId="111F4CD9"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78D3CB03" w14:textId="399C7E70" w:rsidR="00643A7F" w:rsidRPr="00762F81" w:rsidRDefault="004A71A1" w:rsidP="00624992">
            <w:pPr>
              <w:spacing w:line="240" w:lineRule="auto"/>
              <w:jc w:val="left"/>
              <w:rPr>
                <w:b/>
              </w:rPr>
            </w:pPr>
            <w:r>
              <w:rPr>
                <w:rFonts w:hint="cs"/>
                <w:b/>
                <w:szCs w:val="22"/>
                <w:rtl/>
              </w:rPr>
              <w:t xml:space="preserve">אם המציע חברה/שותפות - </w:t>
            </w:r>
            <w:r w:rsidR="00643A7F" w:rsidRPr="00762F81">
              <w:rPr>
                <w:rFonts w:hint="cs"/>
                <w:b/>
                <w:szCs w:val="22"/>
                <w:rtl/>
              </w:rPr>
              <w:t>נסח</w:t>
            </w:r>
            <w:r w:rsidR="00643A7F" w:rsidRPr="00762F81">
              <w:rPr>
                <w:b/>
                <w:szCs w:val="22"/>
                <w:rtl/>
              </w:rPr>
              <w:t xml:space="preserve"> </w:t>
            </w:r>
            <w:r w:rsidR="00643A7F" w:rsidRPr="00762F81">
              <w:rPr>
                <w:rFonts w:hint="cs"/>
                <w:b/>
                <w:szCs w:val="22"/>
                <w:rtl/>
              </w:rPr>
              <w:t>חברה</w:t>
            </w:r>
            <w:r w:rsidR="00643A7F" w:rsidRPr="00762F81">
              <w:rPr>
                <w:b/>
                <w:szCs w:val="22"/>
                <w:rtl/>
              </w:rPr>
              <w:t>/</w:t>
            </w:r>
            <w:r w:rsidR="00643A7F" w:rsidRPr="00762F81">
              <w:rPr>
                <w:rFonts w:hint="cs"/>
                <w:b/>
                <w:szCs w:val="22"/>
                <w:rtl/>
              </w:rPr>
              <w:t>שותפות</w:t>
            </w:r>
            <w:r w:rsidR="00643A7F" w:rsidRPr="00762F81">
              <w:rPr>
                <w:b/>
                <w:szCs w:val="22"/>
                <w:rtl/>
              </w:rPr>
              <w:t xml:space="preserve"> </w:t>
            </w:r>
            <w:r w:rsidR="00643A7F" w:rsidRPr="00762F81">
              <w:rPr>
                <w:rFonts w:hint="cs"/>
                <w:b/>
                <w:szCs w:val="22"/>
                <w:rtl/>
              </w:rPr>
              <w:t>עדכני</w:t>
            </w:r>
            <w:r w:rsidR="00643A7F" w:rsidRPr="00762F81">
              <w:rPr>
                <w:b/>
                <w:szCs w:val="22"/>
                <w:rtl/>
              </w:rPr>
              <w:t xml:space="preserve"> </w:t>
            </w:r>
            <w:r w:rsidR="00643A7F" w:rsidRPr="00762F81">
              <w:rPr>
                <w:rFonts w:hint="cs"/>
                <w:b/>
                <w:szCs w:val="22"/>
                <w:rtl/>
              </w:rPr>
              <w:t>מרשות</w:t>
            </w:r>
            <w:r w:rsidR="00643A7F" w:rsidRPr="00762F81">
              <w:rPr>
                <w:b/>
                <w:szCs w:val="22"/>
                <w:rtl/>
              </w:rPr>
              <w:t xml:space="preserve"> </w:t>
            </w:r>
            <w:r w:rsidR="00643A7F" w:rsidRPr="00762F81">
              <w:rPr>
                <w:rFonts w:hint="cs"/>
                <w:b/>
                <w:szCs w:val="22"/>
                <w:rtl/>
              </w:rPr>
              <w:t>התאגידים</w:t>
            </w:r>
          </w:p>
        </w:tc>
        <w:tc>
          <w:tcPr>
            <w:tcW w:w="993" w:type="dxa"/>
            <w:vAlign w:val="center"/>
          </w:tcPr>
          <w:p w14:paraId="70203C68"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88EDFC0" w14:textId="77777777" w:rsidTr="00624992">
        <w:tc>
          <w:tcPr>
            <w:tcW w:w="814" w:type="dxa"/>
            <w:shd w:val="clear" w:color="auto" w:fill="E0E0E0"/>
            <w:vAlign w:val="center"/>
          </w:tcPr>
          <w:p w14:paraId="4859FFD1"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3FB7CE17" w14:textId="77777777" w:rsidR="00643A7F" w:rsidRPr="00762F81" w:rsidRDefault="00643A7F" w:rsidP="00624992">
            <w:pPr>
              <w:spacing w:line="240" w:lineRule="auto"/>
              <w:jc w:val="left"/>
              <w:rPr>
                <w:b/>
              </w:rPr>
            </w:pPr>
            <w:r w:rsidRPr="00762F81">
              <w:rPr>
                <w:rFonts w:hint="cs"/>
                <w:b/>
                <w:szCs w:val="22"/>
                <w:rtl/>
              </w:rPr>
              <w:t>אם</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הוא</w:t>
            </w:r>
            <w:r w:rsidRPr="00762F81">
              <w:rPr>
                <w:b/>
                <w:szCs w:val="22"/>
                <w:rtl/>
              </w:rPr>
              <w:t xml:space="preserve"> </w:t>
            </w:r>
            <w:r w:rsidRPr="00762F81">
              <w:rPr>
                <w:rFonts w:hint="cs"/>
                <w:b/>
                <w:szCs w:val="22"/>
                <w:rtl/>
              </w:rPr>
              <w:t>עסק</w:t>
            </w:r>
            <w:r w:rsidRPr="00762F81">
              <w:rPr>
                <w:b/>
                <w:szCs w:val="22"/>
                <w:rtl/>
              </w:rPr>
              <w:t xml:space="preserve"> </w:t>
            </w:r>
            <w:r w:rsidRPr="00762F81">
              <w:rPr>
                <w:rFonts w:hint="cs"/>
                <w:b/>
                <w:szCs w:val="22"/>
                <w:rtl/>
              </w:rPr>
              <w:t>בשליטת</w:t>
            </w:r>
            <w:r w:rsidRPr="00762F81">
              <w:rPr>
                <w:b/>
                <w:szCs w:val="22"/>
                <w:rtl/>
              </w:rPr>
              <w:t xml:space="preserve"> </w:t>
            </w:r>
            <w:r w:rsidRPr="00762F81">
              <w:rPr>
                <w:rFonts w:hint="cs"/>
                <w:b/>
                <w:szCs w:val="22"/>
                <w:rtl/>
              </w:rPr>
              <w:t>אישה</w:t>
            </w:r>
            <w:r w:rsidRPr="00762F81">
              <w:rPr>
                <w:b/>
                <w:szCs w:val="22"/>
                <w:rtl/>
              </w:rPr>
              <w:t xml:space="preserve">, </w:t>
            </w:r>
            <w:r w:rsidRPr="00762F81">
              <w:rPr>
                <w:rFonts w:hint="cs"/>
                <w:b/>
                <w:szCs w:val="22"/>
                <w:rtl/>
              </w:rPr>
              <w:t>על</w:t>
            </w:r>
            <w:r w:rsidRPr="00762F81">
              <w:rPr>
                <w:b/>
                <w:szCs w:val="22"/>
                <w:rtl/>
              </w:rPr>
              <w:t xml:space="preserve"> </w:t>
            </w:r>
            <w:r w:rsidRPr="00762F81">
              <w:rPr>
                <w:rFonts w:hint="cs"/>
                <w:b/>
                <w:szCs w:val="22"/>
                <w:rtl/>
              </w:rPr>
              <w:t>המציע</w:t>
            </w:r>
            <w:r w:rsidRPr="00762F81">
              <w:rPr>
                <w:b/>
                <w:szCs w:val="22"/>
                <w:rtl/>
              </w:rPr>
              <w:t xml:space="preserve"> </w:t>
            </w:r>
            <w:r w:rsidRPr="00762F81">
              <w:rPr>
                <w:rFonts w:hint="cs"/>
                <w:b/>
                <w:szCs w:val="22"/>
                <w:rtl/>
              </w:rPr>
              <w:t>להמציא</w:t>
            </w:r>
            <w:r w:rsidRPr="00762F81">
              <w:rPr>
                <w:b/>
                <w:szCs w:val="22"/>
                <w:rtl/>
              </w:rPr>
              <w:t xml:space="preserve"> </w:t>
            </w:r>
            <w:r w:rsidRPr="00762F81">
              <w:rPr>
                <w:rFonts w:hint="cs"/>
                <w:b/>
                <w:szCs w:val="22"/>
                <w:rtl/>
              </w:rPr>
              <w:t>את</w:t>
            </w:r>
            <w:r w:rsidRPr="00762F81">
              <w:rPr>
                <w:b/>
                <w:szCs w:val="22"/>
                <w:rtl/>
              </w:rPr>
              <w:t xml:space="preserve"> </w:t>
            </w:r>
            <w:r w:rsidRPr="00762F81">
              <w:rPr>
                <w:rFonts w:hint="cs"/>
                <w:b/>
                <w:szCs w:val="22"/>
                <w:rtl/>
              </w:rPr>
              <w:t>האישור</w:t>
            </w:r>
            <w:r w:rsidRPr="00762F81">
              <w:rPr>
                <w:b/>
                <w:szCs w:val="22"/>
                <w:rtl/>
              </w:rPr>
              <w:t xml:space="preserve"> </w:t>
            </w:r>
            <w:r w:rsidRPr="00762F81">
              <w:rPr>
                <w:rFonts w:hint="cs"/>
                <w:b/>
                <w:szCs w:val="22"/>
                <w:rtl/>
              </w:rPr>
              <w:t>והתצהיר</w:t>
            </w:r>
            <w:r w:rsidRPr="00762F81">
              <w:rPr>
                <w:b/>
                <w:szCs w:val="22"/>
                <w:rtl/>
              </w:rPr>
              <w:t xml:space="preserve"> </w:t>
            </w:r>
            <w:r w:rsidRPr="00762F81">
              <w:rPr>
                <w:rFonts w:hint="cs"/>
                <w:b/>
                <w:szCs w:val="22"/>
                <w:rtl/>
              </w:rPr>
              <w:t>הנדרשים</w:t>
            </w:r>
            <w:r w:rsidRPr="00762F81">
              <w:rPr>
                <w:b/>
                <w:szCs w:val="22"/>
                <w:rtl/>
              </w:rPr>
              <w:t xml:space="preserve"> </w:t>
            </w:r>
            <w:r w:rsidRPr="00762F81">
              <w:rPr>
                <w:rFonts w:hint="cs"/>
                <w:b/>
                <w:szCs w:val="22"/>
                <w:rtl/>
              </w:rPr>
              <w:t>בהתאם</w:t>
            </w:r>
            <w:r w:rsidRPr="00762F81">
              <w:rPr>
                <w:b/>
                <w:szCs w:val="22"/>
                <w:rtl/>
              </w:rPr>
              <w:t xml:space="preserve"> </w:t>
            </w:r>
            <w:r w:rsidRPr="00762F81">
              <w:rPr>
                <w:rFonts w:hint="cs"/>
                <w:b/>
                <w:szCs w:val="22"/>
                <w:rtl/>
              </w:rPr>
              <w:t>לסעיף</w:t>
            </w:r>
            <w:r w:rsidRPr="00762F81">
              <w:rPr>
                <w:b/>
                <w:szCs w:val="22"/>
                <w:rtl/>
              </w:rPr>
              <w:t xml:space="preserve"> 2</w:t>
            </w:r>
            <w:r w:rsidRPr="00762F81">
              <w:rPr>
                <w:rFonts w:hint="cs"/>
                <w:b/>
                <w:szCs w:val="22"/>
                <w:rtl/>
              </w:rPr>
              <w:t>ב</w:t>
            </w:r>
            <w:r w:rsidRPr="00762F81">
              <w:rPr>
                <w:b/>
                <w:szCs w:val="22"/>
                <w:rtl/>
              </w:rPr>
              <w:t xml:space="preserve"> </w:t>
            </w:r>
            <w:r w:rsidRPr="00762F81">
              <w:rPr>
                <w:rFonts w:hint="cs"/>
                <w:b/>
                <w:szCs w:val="22"/>
                <w:rtl/>
              </w:rPr>
              <w:t>לחוק</w:t>
            </w:r>
            <w:r w:rsidRPr="00762F81">
              <w:rPr>
                <w:b/>
                <w:szCs w:val="22"/>
                <w:rtl/>
              </w:rPr>
              <w:t xml:space="preserve"> </w:t>
            </w:r>
            <w:r w:rsidRPr="00762F81">
              <w:rPr>
                <w:rFonts w:hint="cs"/>
                <w:b/>
                <w:szCs w:val="22"/>
                <w:rtl/>
              </w:rPr>
              <w:t>חובת</w:t>
            </w:r>
            <w:r w:rsidRPr="00762F81">
              <w:rPr>
                <w:b/>
                <w:szCs w:val="22"/>
                <w:rtl/>
              </w:rPr>
              <w:t xml:space="preserve"> </w:t>
            </w:r>
            <w:r w:rsidRPr="00762F81">
              <w:rPr>
                <w:rFonts w:hint="cs"/>
                <w:b/>
                <w:szCs w:val="22"/>
                <w:rtl/>
              </w:rPr>
              <w:t>המכרזים</w:t>
            </w:r>
            <w:r w:rsidRPr="00762F81">
              <w:rPr>
                <w:b/>
                <w:szCs w:val="22"/>
                <w:rtl/>
              </w:rPr>
              <w:t xml:space="preserve">, </w:t>
            </w:r>
            <w:r w:rsidRPr="00762F81">
              <w:rPr>
                <w:rFonts w:hint="cs"/>
                <w:b/>
                <w:szCs w:val="22"/>
                <w:rtl/>
              </w:rPr>
              <w:t>התשנ</w:t>
            </w:r>
            <w:r w:rsidRPr="00762F81">
              <w:rPr>
                <w:b/>
                <w:szCs w:val="22"/>
                <w:rtl/>
              </w:rPr>
              <w:t>"</w:t>
            </w:r>
            <w:r w:rsidRPr="00762F81">
              <w:rPr>
                <w:rFonts w:hint="cs"/>
                <w:b/>
                <w:szCs w:val="22"/>
                <w:rtl/>
              </w:rPr>
              <w:t>ב</w:t>
            </w:r>
            <w:r w:rsidRPr="00762F81">
              <w:rPr>
                <w:b/>
                <w:szCs w:val="22"/>
                <w:rtl/>
              </w:rPr>
              <w:t>-1992</w:t>
            </w:r>
          </w:p>
        </w:tc>
        <w:tc>
          <w:tcPr>
            <w:tcW w:w="993" w:type="dxa"/>
            <w:vAlign w:val="center"/>
          </w:tcPr>
          <w:p w14:paraId="096A280B"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47A0CA61" w14:textId="77777777" w:rsidTr="00624992">
        <w:trPr>
          <w:trHeight w:hRule="exact" w:val="454"/>
        </w:trPr>
        <w:tc>
          <w:tcPr>
            <w:tcW w:w="814" w:type="dxa"/>
            <w:shd w:val="clear" w:color="auto" w:fill="E0E0E0"/>
            <w:vAlign w:val="center"/>
          </w:tcPr>
          <w:p w14:paraId="2C2A939B"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vAlign w:val="center"/>
          </w:tcPr>
          <w:p w14:paraId="786D6664" w14:textId="77777777" w:rsidR="00643A7F" w:rsidRPr="002A1C1E" w:rsidRDefault="00643A7F" w:rsidP="00624992">
            <w:pPr>
              <w:spacing w:line="180" w:lineRule="exact"/>
              <w:jc w:val="left"/>
              <w:rPr>
                <w:b/>
              </w:rPr>
            </w:pPr>
            <w:r w:rsidRPr="002A1C1E">
              <w:rPr>
                <w:rFonts w:hint="cs"/>
                <w:b/>
                <w:szCs w:val="22"/>
                <w:rtl/>
              </w:rPr>
              <w:t>אישור עו"ד או רו"ח על היות החתומים בשמו על מסמכי המכרז רשאים לחייב את המציע בחתימתם.</w:t>
            </w:r>
          </w:p>
        </w:tc>
        <w:tc>
          <w:tcPr>
            <w:tcW w:w="993" w:type="dxa"/>
            <w:vAlign w:val="center"/>
          </w:tcPr>
          <w:p w14:paraId="17FDF64D"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r w:rsidRPr="009D1466">
              <w:rPr>
                <w:b/>
                <w:rtl/>
              </w:rPr>
              <w:t xml:space="preserve"> </w:t>
            </w:r>
          </w:p>
          <w:p w14:paraId="04DEB813" w14:textId="77777777"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14:paraId="6F486B0B" w14:textId="77777777" w:rsidR="00643A7F" w:rsidRPr="009D1466" w:rsidRDefault="00643A7F" w:rsidP="00624992">
            <w:pPr>
              <w:overflowPunct/>
              <w:autoSpaceDE/>
              <w:autoSpaceDN/>
              <w:adjustRightInd/>
              <w:spacing w:line="240" w:lineRule="auto"/>
              <w:ind w:left="1080" w:right="1440"/>
              <w:jc w:val="left"/>
              <w:textAlignment w:val="auto"/>
              <w:rPr>
                <w:b/>
              </w:rPr>
            </w:pPr>
            <w:r w:rsidRPr="009D1466">
              <w:rPr>
                <w:b/>
                <w:rtl/>
              </w:rPr>
              <w:t xml:space="preserve"> </w:t>
            </w:r>
          </w:p>
          <w:p w14:paraId="483F8366" w14:textId="77777777" w:rsidR="00643A7F" w:rsidRPr="009D1466" w:rsidRDefault="00643A7F" w:rsidP="00624992">
            <w:pPr>
              <w:overflowPunct/>
              <w:autoSpaceDE/>
              <w:autoSpaceDN/>
              <w:adjustRightInd/>
              <w:spacing w:line="240" w:lineRule="auto"/>
              <w:ind w:left="1080" w:right="1440"/>
              <w:jc w:val="left"/>
              <w:textAlignment w:val="auto"/>
              <w:rPr>
                <w:b/>
              </w:rPr>
            </w:pPr>
          </w:p>
        </w:tc>
      </w:tr>
      <w:tr w:rsidR="00643A7F" w:rsidRPr="009D1466" w14:paraId="1EB32AB5" w14:textId="77777777" w:rsidTr="00624992">
        <w:tc>
          <w:tcPr>
            <w:tcW w:w="814" w:type="dxa"/>
            <w:shd w:val="clear" w:color="auto" w:fill="E0E0E0"/>
            <w:vAlign w:val="center"/>
          </w:tcPr>
          <w:p w14:paraId="7E80BB68" w14:textId="77777777" w:rsidR="00643A7F" w:rsidRPr="009D1466" w:rsidRDefault="00643A7F" w:rsidP="00624992">
            <w:pPr>
              <w:pStyle w:val="af8"/>
              <w:spacing w:line="240" w:lineRule="auto"/>
              <w:ind w:left="641"/>
              <w:rPr>
                <w:b/>
              </w:rPr>
            </w:pPr>
          </w:p>
        </w:tc>
        <w:tc>
          <w:tcPr>
            <w:tcW w:w="7938" w:type="dxa"/>
            <w:shd w:val="clear" w:color="auto" w:fill="E0E0E0"/>
          </w:tcPr>
          <w:p w14:paraId="2BA2929F" w14:textId="77777777" w:rsidR="00643A7F" w:rsidRPr="009D1466" w:rsidRDefault="00643A7F" w:rsidP="00624992">
            <w:pPr>
              <w:spacing w:line="240" w:lineRule="auto"/>
              <w:jc w:val="left"/>
              <w:rPr>
                <w:b/>
              </w:rPr>
            </w:pPr>
            <w:r w:rsidRPr="009D1466">
              <w:rPr>
                <w:rFonts w:hint="cs"/>
                <w:bCs/>
                <w:rtl/>
              </w:rPr>
              <w:t>אישורים</w:t>
            </w:r>
            <w:r w:rsidRPr="009D1466">
              <w:rPr>
                <w:bCs/>
                <w:rtl/>
              </w:rPr>
              <w:t xml:space="preserve"> </w:t>
            </w:r>
            <w:r w:rsidRPr="009D1466">
              <w:rPr>
                <w:rFonts w:hint="cs"/>
                <w:bCs/>
                <w:rtl/>
              </w:rPr>
              <w:t>ומסמכים</w:t>
            </w:r>
            <w:r w:rsidRPr="009D1466">
              <w:rPr>
                <w:bCs/>
                <w:rtl/>
              </w:rPr>
              <w:t xml:space="preserve"> </w:t>
            </w:r>
            <w:r w:rsidRPr="009D1466">
              <w:rPr>
                <w:rFonts w:hint="cs"/>
                <w:bCs/>
                <w:rtl/>
              </w:rPr>
              <w:t>נוספים</w:t>
            </w:r>
            <w:r w:rsidRPr="009D1466">
              <w:rPr>
                <w:b/>
                <w:rtl/>
              </w:rPr>
              <w:t>:</w:t>
            </w:r>
          </w:p>
        </w:tc>
        <w:tc>
          <w:tcPr>
            <w:tcW w:w="993" w:type="dxa"/>
            <w:shd w:val="clear" w:color="auto" w:fill="E0E0E0"/>
          </w:tcPr>
          <w:p w14:paraId="16DFB1C2" w14:textId="77777777" w:rsidR="00643A7F" w:rsidRPr="009D1466" w:rsidRDefault="00643A7F" w:rsidP="00624992">
            <w:pPr>
              <w:spacing w:line="240" w:lineRule="auto"/>
              <w:jc w:val="left"/>
              <w:rPr>
                <w:b/>
              </w:rPr>
            </w:pPr>
          </w:p>
        </w:tc>
      </w:tr>
      <w:tr w:rsidR="00643A7F" w:rsidRPr="009D1466" w14:paraId="2AD1A3E0" w14:textId="77777777" w:rsidTr="00624992">
        <w:tc>
          <w:tcPr>
            <w:tcW w:w="814" w:type="dxa"/>
            <w:shd w:val="clear" w:color="auto" w:fill="E0E0E0"/>
            <w:vAlign w:val="center"/>
          </w:tcPr>
          <w:p w14:paraId="5A7A2351"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1AA9B1CB" w14:textId="77777777" w:rsidR="00643A7F" w:rsidRPr="009D1466" w:rsidRDefault="00643A7F" w:rsidP="00624992">
            <w:pPr>
              <w:spacing w:line="240" w:lineRule="auto"/>
              <w:jc w:val="left"/>
              <w:rPr>
                <w:b/>
                <w:sz w:val="20"/>
              </w:rPr>
            </w:pPr>
            <w:r w:rsidRPr="009D1466">
              <w:rPr>
                <w:rFonts w:hint="cs"/>
                <w:b/>
                <w:sz w:val="20"/>
                <w:szCs w:val="22"/>
                <w:rtl/>
              </w:rPr>
              <w:t>מסמך</w:t>
            </w:r>
            <w:r w:rsidRPr="009D1466">
              <w:rPr>
                <w:b/>
                <w:sz w:val="20"/>
                <w:szCs w:val="22"/>
                <w:rtl/>
              </w:rPr>
              <w:t xml:space="preserve"> </w:t>
            </w:r>
            <w:r w:rsidRPr="009D1466">
              <w:rPr>
                <w:rFonts w:hint="cs"/>
                <w:b/>
                <w:sz w:val="20"/>
                <w:szCs w:val="22"/>
                <w:rtl/>
              </w:rPr>
              <w:t>המתאר</w:t>
            </w:r>
            <w:r w:rsidRPr="009D1466">
              <w:rPr>
                <w:b/>
                <w:sz w:val="20"/>
                <w:szCs w:val="22"/>
                <w:rtl/>
              </w:rPr>
              <w:t xml:space="preserve"> </w:t>
            </w:r>
            <w:r w:rsidRPr="009D1466">
              <w:rPr>
                <w:rFonts w:hint="cs"/>
                <w:b/>
                <w:sz w:val="20"/>
                <w:szCs w:val="22"/>
                <w:rtl/>
              </w:rPr>
              <w:t>את</w:t>
            </w:r>
            <w:r w:rsidRPr="009D1466">
              <w:rPr>
                <w:b/>
                <w:sz w:val="20"/>
                <w:szCs w:val="22"/>
                <w:rtl/>
              </w:rPr>
              <w:t xml:space="preserve"> </w:t>
            </w:r>
            <w:r w:rsidRPr="009D1466">
              <w:rPr>
                <w:rFonts w:hint="cs"/>
                <w:b/>
                <w:sz w:val="20"/>
                <w:szCs w:val="22"/>
                <w:rtl/>
              </w:rPr>
              <w:t>פרופיל</w:t>
            </w:r>
            <w:r w:rsidRPr="009D1466">
              <w:rPr>
                <w:b/>
                <w:sz w:val="20"/>
                <w:szCs w:val="22"/>
                <w:rtl/>
              </w:rPr>
              <w:t xml:space="preserve"> </w:t>
            </w:r>
            <w:r w:rsidRPr="009D1466">
              <w:rPr>
                <w:rFonts w:hint="cs"/>
                <w:b/>
                <w:sz w:val="20"/>
                <w:szCs w:val="22"/>
                <w:rtl/>
              </w:rPr>
              <w:t>המציע</w:t>
            </w:r>
          </w:p>
        </w:tc>
        <w:tc>
          <w:tcPr>
            <w:tcW w:w="993" w:type="dxa"/>
            <w:vAlign w:val="center"/>
          </w:tcPr>
          <w:p w14:paraId="7B168AA4"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22841DCB" w14:textId="77777777" w:rsidTr="00624992">
        <w:tc>
          <w:tcPr>
            <w:tcW w:w="814" w:type="dxa"/>
            <w:shd w:val="clear" w:color="auto" w:fill="E0E0E0"/>
            <w:vAlign w:val="center"/>
          </w:tcPr>
          <w:p w14:paraId="47888A3D"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5C2C1309" w14:textId="77777777" w:rsidR="00643A7F" w:rsidRPr="009D1466" w:rsidRDefault="00643A7F" w:rsidP="00624992">
            <w:pPr>
              <w:spacing w:line="240" w:lineRule="auto"/>
              <w:jc w:val="left"/>
              <w:rPr>
                <w:b/>
                <w:sz w:val="20"/>
              </w:rPr>
            </w:pPr>
            <w:r w:rsidRPr="009D1466">
              <w:rPr>
                <w:rFonts w:hint="cs"/>
                <w:b/>
                <w:sz w:val="20"/>
                <w:szCs w:val="22"/>
                <w:rtl/>
              </w:rPr>
              <w:t>מסמכים</w:t>
            </w:r>
            <w:r w:rsidRPr="009D1466">
              <w:rPr>
                <w:b/>
                <w:sz w:val="20"/>
                <w:szCs w:val="22"/>
                <w:rtl/>
              </w:rPr>
              <w:t xml:space="preserve"> </w:t>
            </w:r>
            <w:r w:rsidRPr="009D1466">
              <w:rPr>
                <w:rFonts w:hint="cs"/>
                <w:b/>
                <w:sz w:val="20"/>
                <w:szCs w:val="22"/>
                <w:rtl/>
              </w:rPr>
              <w:t>נוספים</w:t>
            </w:r>
            <w:r w:rsidRPr="009D1466">
              <w:rPr>
                <w:b/>
                <w:sz w:val="20"/>
                <w:szCs w:val="22"/>
                <w:rtl/>
              </w:rPr>
              <w:t xml:space="preserve">, </w:t>
            </w:r>
            <w:r w:rsidRPr="009D1466">
              <w:rPr>
                <w:rFonts w:hint="cs"/>
                <w:b/>
                <w:sz w:val="20"/>
                <w:szCs w:val="22"/>
                <w:rtl/>
              </w:rPr>
              <w:t>ככל</w:t>
            </w:r>
            <w:r w:rsidRPr="009D1466">
              <w:rPr>
                <w:b/>
                <w:sz w:val="20"/>
                <w:szCs w:val="22"/>
                <w:rtl/>
              </w:rPr>
              <w:t xml:space="preserve"> </w:t>
            </w:r>
            <w:r w:rsidRPr="009D1466">
              <w:rPr>
                <w:rFonts w:hint="cs"/>
                <w:b/>
                <w:sz w:val="20"/>
                <w:szCs w:val="22"/>
                <w:rtl/>
              </w:rPr>
              <w:t>הנחוץ</w:t>
            </w:r>
            <w:r w:rsidRPr="009D1466">
              <w:rPr>
                <w:b/>
                <w:sz w:val="20"/>
                <w:szCs w:val="22"/>
                <w:rtl/>
              </w:rPr>
              <w:t xml:space="preserve"> </w:t>
            </w:r>
            <w:r w:rsidRPr="009D1466">
              <w:rPr>
                <w:rFonts w:hint="cs"/>
                <w:b/>
                <w:sz w:val="20"/>
                <w:szCs w:val="22"/>
                <w:rtl/>
              </w:rPr>
              <w:t>להוכחת</w:t>
            </w:r>
            <w:r w:rsidRPr="009D1466">
              <w:rPr>
                <w:b/>
                <w:sz w:val="20"/>
                <w:szCs w:val="22"/>
                <w:rtl/>
              </w:rPr>
              <w:t xml:space="preserve"> </w:t>
            </w:r>
            <w:r w:rsidRPr="009D1466">
              <w:rPr>
                <w:rFonts w:hint="cs"/>
                <w:b/>
                <w:sz w:val="20"/>
                <w:szCs w:val="22"/>
                <w:rtl/>
              </w:rPr>
              <w:t>התקיימותם</w:t>
            </w:r>
            <w:r w:rsidRPr="009D1466">
              <w:rPr>
                <w:b/>
                <w:sz w:val="20"/>
                <w:szCs w:val="22"/>
                <w:rtl/>
              </w:rPr>
              <w:t xml:space="preserve"> </w:t>
            </w:r>
            <w:r w:rsidRPr="009D1466">
              <w:rPr>
                <w:rFonts w:hint="cs"/>
                <w:b/>
                <w:sz w:val="20"/>
                <w:szCs w:val="22"/>
                <w:rtl/>
              </w:rPr>
              <w:t>של</w:t>
            </w:r>
            <w:r w:rsidRPr="009D1466">
              <w:rPr>
                <w:b/>
                <w:sz w:val="20"/>
                <w:szCs w:val="22"/>
                <w:rtl/>
              </w:rPr>
              <w:t xml:space="preserve"> </w:t>
            </w:r>
            <w:r w:rsidRPr="009D1466">
              <w:rPr>
                <w:rFonts w:hint="cs"/>
                <w:b/>
                <w:sz w:val="20"/>
                <w:szCs w:val="22"/>
                <w:rtl/>
              </w:rPr>
              <w:t>תנאי</w:t>
            </w:r>
            <w:r w:rsidRPr="009D1466">
              <w:rPr>
                <w:b/>
                <w:sz w:val="20"/>
                <w:szCs w:val="22"/>
                <w:rtl/>
              </w:rPr>
              <w:t xml:space="preserve"> </w:t>
            </w:r>
            <w:r w:rsidRPr="009D1466">
              <w:rPr>
                <w:rFonts w:hint="cs"/>
                <w:b/>
                <w:sz w:val="20"/>
                <w:szCs w:val="22"/>
                <w:rtl/>
              </w:rPr>
              <w:t>הסף</w:t>
            </w:r>
            <w:r w:rsidRPr="009D1466">
              <w:rPr>
                <w:b/>
                <w:sz w:val="20"/>
                <w:szCs w:val="22"/>
                <w:rtl/>
              </w:rPr>
              <w:t xml:space="preserve">, </w:t>
            </w:r>
            <w:r w:rsidRPr="009D1466">
              <w:rPr>
                <w:rFonts w:hint="cs"/>
                <w:b/>
                <w:sz w:val="20"/>
                <w:szCs w:val="22"/>
                <w:rtl/>
              </w:rPr>
              <w:t>ולהוכחת</w:t>
            </w:r>
            <w:r w:rsidRPr="009D1466">
              <w:rPr>
                <w:b/>
                <w:sz w:val="20"/>
                <w:szCs w:val="22"/>
                <w:rtl/>
              </w:rPr>
              <w:t xml:space="preserve"> </w:t>
            </w:r>
            <w:r w:rsidRPr="009D1466">
              <w:rPr>
                <w:rFonts w:hint="cs"/>
                <w:b/>
                <w:sz w:val="20"/>
                <w:szCs w:val="22"/>
                <w:rtl/>
              </w:rPr>
              <w:t>איכות</w:t>
            </w:r>
            <w:r w:rsidRPr="009D1466">
              <w:rPr>
                <w:b/>
                <w:sz w:val="20"/>
                <w:szCs w:val="22"/>
                <w:rtl/>
              </w:rPr>
              <w:t xml:space="preserve"> </w:t>
            </w:r>
            <w:r w:rsidRPr="009D1466">
              <w:rPr>
                <w:rFonts w:hint="cs"/>
                <w:b/>
                <w:sz w:val="20"/>
                <w:szCs w:val="22"/>
                <w:rtl/>
              </w:rPr>
              <w:t>המציע</w:t>
            </w:r>
            <w:r w:rsidRPr="009D1466">
              <w:rPr>
                <w:b/>
                <w:sz w:val="20"/>
                <w:szCs w:val="22"/>
                <w:rtl/>
              </w:rPr>
              <w:t xml:space="preserve"> </w:t>
            </w:r>
            <w:r w:rsidRPr="009D1466">
              <w:rPr>
                <w:rFonts w:hint="cs"/>
                <w:b/>
                <w:sz w:val="20"/>
                <w:szCs w:val="22"/>
                <w:rtl/>
              </w:rPr>
              <w:t>וההצעה</w:t>
            </w:r>
          </w:p>
        </w:tc>
        <w:tc>
          <w:tcPr>
            <w:tcW w:w="993" w:type="dxa"/>
            <w:vAlign w:val="center"/>
          </w:tcPr>
          <w:p w14:paraId="21E3280C"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791C4D85" w14:textId="77777777" w:rsidTr="00624992">
        <w:tc>
          <w:tcPr>
            <w:tcW w:w="814" w:type="dxa"/>
            <w:shd w:val="clear" w:color="auto" w:fill="E0E0E0"/>
            <w:vAlign w:val="center"/>
          </w:tcPr>
          <w:p w14:paraId="4177A886" w14:textId="77777777" w:rsidR="00643A7F" w:rsidRPr="009D1466" w:rsidRDefault="00643A7F" w:rsidP="00624992">
            <w:pPr>
              <w:pStyle w:val="af8"/>
              <w:spacing w:line="240" w:lineRule="auto"/>
              <w:ind w:left="641"/>
              <w:rPr>
                <w:b/>
              </w:rPr>
            </w:pPr>
          </w:p>
        </w:tc>
        <w:tc>
          <w:tcPr>
            <w:tcW w:w="7938" w:type="dxa"/>
            <w:shd w:val="clear" w:color="auto" w:fill="E0E0E0"/>
          </w:tcPr>
          <w:p w14:paraId="2688E3DD" w14:textId="77777777" w:rsidR="00643A7F" w:rsidRPr="009D1466" w:rsidRDefault="00643A7F" w:rsidP="00624992">
            <w:pPr>
              <w:spacing w:line="240" w:lineRule="auto"/>
              <w:jc w:val="left"/>
              <w:rPr>
                <w:b/>
              </w:rPr>
            </w:pPr>
            <w:r w:rsidRPr="009D1466">
              <w:rPr>
                <w:rFonts w:hint="cs"/>
                <w:bCs/>
                <w:rtl/>
              </w:rPr>
              <w:t>מסמכים</w:t>
            </w:r>
            <w:r w:rsidRPr="009D1466">
              <w:rPr>
                <w:bCs/>
                <w:rtl/>
              </w:rPr>
              <w:t xml:space="preserve"> </w:t>
            </w:r>
            <w:r w:rsidRPr="009D1466">
              <w:rPr>
                <w:rFonts w:hint="cs"/>
                <w:bCs/>
                <w:rtl/>
              </w:rPr>
              <w:t>לאחר</w:t>
            </w:r>
            <w:r w:rsidRPr="009D1466">
              <w:rPr>
                <w:bCs/>
                <w:rtl/>
              </w:rPr>
              <w:t xml:space="preserve"> </w:t>
            </w:r>
            <w:r w:rsidRPr="009D1466">
              <w:rPr>
                <w:rFonts w:hint="cs"/>
                <w:bCs/>
                <w:rtl/>
              </w:rPr>
              <w:t>הודעת</w:t>
            </w:r>
            <w:r w:rsidRPr="009D1466">
              <w:rPr>
                <w:bCs/>
                <w:rtl/>
              </w:rPr>
              <w:t xml:space="preserve"> </w:t>
            </w:r>
            <w:r w:rsidRPr="009D1466">
              <w:rPr>
                <w:rFonts w:hint="cs"/>
                <w:bCs/>
                <w:rtl/>
              </w:rPr>
              <w:t>זכייה</w:t>
            </w:r>
            <w:r w:rsidRPr="009D1466">
              <w:rPr>
                <w:b/>
              </w:rPr>
              <w:t>:</w:t>
            </w:r>
          </w:p>
        </w:tc>
        <w:tc>
          <w:tcPr>
            <w:tcW w:w="993" w:type="dxa"/>
            <w:shd w:val="clear" w:color="auto" w:fill="E0E0E0"/>
          </w:tcPr>
          <w:p w14:paraId="6C9A5E30" w14:textId="77777777" w:rsidR="00643A7F" w:rsidRPr="009D1466" w:rsidRDefault="00643A7F" w:rsidP="00624992">
            <w:pPr>
              <w:spacing w:line="240" w:lineRule="auto"/>
              <w:jc w:val="left"/>
              <w:rPr>
                <w:b/>
              </w:rPr>
            </w:pPr>
          </w:p>
        </w:tc>
      </w:tr>
      <w:tr w:rsidR="00643A7F" w:rsidRPr="009D1466" w14:paraId="7DAFAEA9" w14:textId="77777777" w:rsidTr="00624992">
        <w:tc>
          <w:tcPr>
            <w:tcW w:w="814" w:type="dxa"/>
            <w:shd w:val="clear" w:color="auto" w:fill="E0E0E0"/>
            <w:vAlign w:val="center"/>
          </w:tcPr>
          <w:p w14:paraId="4DD6F1B5"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4A039979"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1</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אישור</w:t>
            </w:r>
            <w:r w:rsidRPr="009D1466">
              <w:rPr>
                <w:b/>
                <w:sz w:val="20"/>
                <w:szCs w:val="22"/>
                <w:rtl/>
              </w:rPr>
              <w:t xml:space="preserve"> </w:t>
            </w:r>
            <w:r w:rsidRPr="009D1466">
              <w:rPr>
                <w:rFonts w:hint="cs"/>
                <w:b/>
                <w:sz w:val="20"/>
                <w:szCs w:val="22"/>
                <w:rtl/>
              </w:rPr>
              <w:t>עריכת</w:t>
            </w:r>
            <w:r w:rsidRPr="009D1466">
              <w:rPr>
                <w:b/>
                <w:sz w:val="20"/>
                <w:szCs w:val="22"/>
                <w:rtl/>
              </w:rPr>
              <w:t xml:space="preserve"> </w:t>
            </w:r>
            <w:r w:rsidRPr="009D1466">
              <w:rPr>
                <w:rFonts w:hint="cs"/>
                <w:b/>
                <w:sz w:val="20"/>
                <w:szCs w:val="22"/>
                <w:rtl/>
              </w:rPr>
              <w:t>ביטוח</w:t>
            </w:r>
            <w:r w:rsidRPr="00AA436A">
              <w:rPr>
                <w:rFonts w:hint="cs"/>
                <w:b/>
                <w:sz w:val="22"/>
                <w:szCs w:val="22"/>
                <w:rtl/>
              </w:rPr>
              <w:t>ים</w:t>
            </w:r>
          </w:p>
        </w:tc>
        <w:tc>
          <w:tcPr>
            <w:tcW w:w="993" w:type="dxa"/>
            <w:vAlign w:val="center"/>
          </w:tcPr>
          <w:p w14:paraId="0723A64E"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r w:rsidR="00643A7F" w:rsidRPr="009D1466" w14:paraId="78EBD402" w14:textId="77777777" w:rsidTr="00624992">
        <w:tc>
          <w:tcPr>
            <w:tcW w:w="814" w:type="dxa"/>
            <w:shd w:val="clear" w:color="auto" w:fill="E0E0E0"/>
            <w:vAlign w:val="center"/>
          </w:tcPr>
          <w:p w14:paraId="57CC8FAA" w14:textId="77777777" w:rsidR="00643A7F" w:rsidRPr="009D1466" w:rsidRDefault="00643A7F" w:rsidP="00F42EF2">
            <w:pPr>
              <w:pStyle w:val="af8"/>
              <w:numPr>
                <w:ilvl w:val="0"/>
                <w:numId w:val="10"/>
              </w:numPr>
              <w:overflowPunct/>
              <w:autoSpaceDE/>
              <w:autoSpaceDN/>
              <w:adjustRightInd/>
              <w:spacing w:line="240" w:lineRule="auto"/>
              <w:jc w:val="center"/>
              <w:textAlignment w:val="auto"/>
              <w:rPr>
                <w:b/>
              </w:rPr>
            </w:pPr>
          </w:p>
        </w:tc>
        <w:tc>
          <w:tcPr>
            <w:tcW w:w="7938" w:type="dxa"/>
          </w:tcPr>
          <w:p w14:paraId="5DB059C7" w14:textId="77777777" w:rsidR="00643A7F" w:rsidRPr="009D1466" w:rsidRDefault="00643A7F" w:rsidP="00624992">
            <w:pPr>
              <w:numPr>
                <w:ilvl w:val="0"/>
                <w:numId w:val="6"/>
              </w:numPr>
              <w:tabs>
                <w:tab w:val="clear" w:pos="720"/>
              </w:tabs>
              <w:overflowPunct/>
              <w:autoSpaceDE/>
              <w:autoSpaceDN/>
              <w:adjustRightInd/>
              <w:spacing w:line="240" w:lineRule="auto"/>
              <w:ind w:left="568" w:hanging="284"/>
              <w:jc w:val="left"/>
              <w:textAlignment w:val="auto"/>
              <w:rPr>
                <w:b/>
                <w:sz w:val="20"/>
              </w:rPr>
            </w:pPr>
            <w:r w:rsidRPr="009D1466">
              <w:rPr>
                <w:rFonts w:hint="cs"/>
                <w:b/>
                <w:sz w:val="20"/>
                <w:szCs w:val="22"/>
                <w:rtl/>
              </w:rPr>
              <w:t>נספח</w:t>
            </w:r>
            <w:r w:rsidRPr="009D1466">
              <w:rPr>
                <w:b/>
                <w:sz w:val="20"/>
                <w:szCs w:val="22"/>
                <w:rtl/>
              </w:rPr>
              <w:t xml:space="preserve"> </w:t>
            </w:r>
            <w:r w:rsidRPr="009D1466">
              <w:rPr>
                <w:rFonts w:hint="cs"/>
                <w:b/>
                <w:sz w:val="20"/>
                <w:szCs w:val="22"/>
                <w:rtl/>
              </w:rPr>
              <w:t>ג</w:t>
            </w:r>
            <w:r w:rsidRPr="009D1466">
              <w:rPr>
                <w:b/>
                <w:sz w:val="20"/>
                <w:szCs w:val="22"/>
                <w:rtl/>
              </w:rPr>
              <w:t>'</w:t>
            </w:r>
            <w:r>
              <w:rPr>
                <w:rFonts w:hint="cs"/>
                <w:b/>
                <w:sz w:val="20"/>
                <w:szCs w:val="22"/>
                <w:rtl/>
              </w:rPr>
              <w:t>2</w:t>
            </w:r>
            <w:r w:rsidRPr="009D1466">
              <w:rPr>
                <w:b/>
                <w:sz w:val="20"/>
                <w:szCs w:val="22"/>
                <w:rtl/>
              </w:rPr>
              <w:t xml:space="preserve">: </w:t>
            </w:r>
            <w:r w:rsidRPr="009D1466">
              <w:rPr>
                <w:rFonts w:hint="cs"/>
                <w:b/>
                <w:sz w:val="20"/>
                <w:szCs w:val="22"/>
                <w:rtl/>
              </w:rPr>
              <w:t>נוסח</w:t>
            </w:r>
            <w:r w:rsidRPr="009D1466">
              <w:rPr>
                <w:b/>
                <w:sz w:val="20"/>
                <w:szCs w:val="22"/>
                <w:rtl/>
              </w:rPr>
              <w:t xml:space="preserve"> </w:t>
            </w:r>
            <w:r w:rsidRPr="009D1466">
              <w:rPr>
                <w:rFonts w:hint="cs"/>
                <w:b/>
                <w:sz w:val="20"/>
                <w:szCs w:val="22"/>
                <w:rtl/>
              </w:rPr>
              <w:t>ערבות</w:t>
            </w:r>
            <w:r w:rsidRPr="009D1466">
              <w:rPr>
                <w:b/>
                <w:sz w:val="20"/>
                <w:szCs w:val="22"/>
                <w:rtl/>
              </w:rPr>
              <w:t xml:space="preserve"> </w:t>
            </w:r>
            <w:r w:rsidRPr="009D1466">
              <w:rPr>
                <w:rFonts w:hint="cs"/>
                <w:b/>
                <w:sz w:val="20"/>
                <w:szCs w:val="22"/>
                <w:rtl/>
              </w:rPr>
              <w:t>ביצוע</w:t>
            </w:r>
          </w:p>
        </w:tc>
        <w:tc>
          <w:tcPr>
            <w:tcW w:w="993" w:type="dxa"/>
            <w:vAlign w:val="center"/>
          </w:tcPr>
          <w:p w14:paraId="51710C25" w14:textId="77777777" w:rsidR="00643A7F" w:rsidRPr="009D1466" w:rsidRDefault="00643A7F" w:rsidP="00624992">
            <w:pPr>
              <w:numPr>
                <w:ilvl w:val="1"/>
                <w:numId w:val="6"/>
              </w:numPr>
              <w:tabs>
                <w:tab w:val="clear" w:pos="1440"/>
              </w:tabs>
              <w:overflowPunct/>
              <w:autoSpaceDE/>
              <w:autoSpaceDN/>
              <w:adjustRightInd/>
              <w:spacing w:line="240" w:lineRule="auto"/>
              <w:ind w:left="567" w:right="1440" w:hanging="249"/>
              <w:jc w:val="left"/>
              <w:textAlignment w:val="auto"/>
              <w:rPr>
                <w:b/>
              </w:rPr>
            </w:pPr>
          </w:p>
        </w:tc>
      </w:tr>
    </w:tbl>
    <w:p w14:paraId="0A315880" w14:textId="77777777" w:rsidR="00643A7F" w:rsidRPr="002A1C1E" w:rsidRDefault="00643A7F" w:rsidP="00643A7F">
      <w:pPr>
        <w:rPr>
          <w:rtl/>
        </w:rPr>
      </w:pPr>
    </w:p>
    <w:p w14:paraId="221CDF13" w14:textId="77777777" w:rsidR="00643A7F" w:rsidRDefault="00643A7F" w:rsidP="00643A7F">
      <w:pPr>
        <w:jc w:val="center"/>
        <w:rPr>
          <w:rtl/>
        </w:rPr>
      </w:pPr>
    </w:p>
    <w:p w14:paraId="48A694B3" w14:textId="77777777" w:rsidR="00643A7F" w:rsidRDefault="00643A7F" w:rsidP="00643A7F">
      <w:pPr>
        <w:jc w:val="center"/>
        <w:rPr>
          <w:b/>
          <w:bCs/>
          <w:u w:val="single"/>
          <w:rtl/>
        </w:rPr>
      </w:pPr>
      <w:r>
        <w:rPr>
          <w:rtl/>
        </w:rPr>
        <w:br w:type="page"/>
      </w:r>
    </w:p>
    <w:p w14:paraId="39A364BB" w14:textId="77777777" w:rsidR="00643A7F" w:rsidRPr="00E3505C" w:rsidRDefault="00643A7F" w:rsidP="00D900ED">
      <w:pPr>
        <w:pStyle w:val="2"/>
        <w:spacing w:before="0" w:after="0"/>
        <w:jc w:val="center"/>
        <w:rPr>
          <w:rFonts w:cs="David"/>
          <w:rtl/>
        </w:rPr>
      </w:pPr>
      <w:bookmarkStart w:id="59" w:name="_Toc518318522"/>
      <w:r w:rsidRPr="00E3505C">
        <w:rPr>
          <w:rFonts w:cs="David" w:hint="cs"/>
          <w:rtl/>
        </w:rPr>
        <w:lastRenderedPageBreak/>
        <w:t>נספח</w:t>
      </w:r>
      <w:r w:rsidRPr="00E3505C">
        <w:rPr>
          <w:rFonts w:cs="David"/>
          <w:rtl/>
        </w:rPr>
        <w:t xml:space="preserve"> </w:t>
      </w:r>
      <w:r>
        <w:rPr>
          <w:rFonts w:cs="David" w:hint="cs"/>
          <w:rtl/>
        </w:rPr>
        <w:t>ב'</w:t>
      </w:r>
      <w:r w:rsidR="00D900ED">
        <w:rPr>
          <w:rFonts w:cs="David" w:hint="cs"/>
          <w:rtl/>
        </w:rPr>
        <w:t>4</w:t>
      </w:r>
      <w:r w:rsidRPr="00E3505C">
        <w:rPr>
          <w:rFonts w:cs="David" w:hint="cs"/>
          <w:rtl/>
        </w:rPr>
        <w:t xml:space="preserve"> - תצהיר בדבר ה</w:t>
      </w:r>
      <w:r>
        <w:rPr>
          <w:rFonts w:cs="David" w:hint="cs"/>
          <w:rtl/>
        </w:rPr>
        <w:t>י</w:t>
      </w:r>
      <w:r w:rsidRPr="00E3505C">
        <w:rPr>
          <w:rFonts w:cs="David" w:hint="cs"/>
          <w:rtl/>
        </w:rPr>
        <w:t>עדר הרשעות לפי חוק עובדים זרים וחוק שכר מינימום</w:t>
      </w:r>
      <w:bookmarkEnd w:id="59"/>
    </w:p>
    <w:p w14:paraId="4C5C1B45" w14:textId="77777777" w:rsidR="00643A7F" w:rsidRPr="00655781" w:rsidRDefault="00643A7F" w:rsidP="00643A7F">
      <w:pPr>
        <w:jc w:val="right"/>
        <w:rPr>
          <w:b/>
          <w:spacing w:val="6"/>
          <w:rtl/>
        </w:rPr>
      </w:pPr>
    </w:p>
    <w:p w14:paraId="048F0EE5" w14:textId="77777777" w:rsidR="00643A7F" w:rsidRPr="00655781" w:rsidRDefault="00643A7F" w:rsidP="00643A7F">
      <w:pPr>
        <w:jc w:val="right"/>
        <w:rPr>
          <w:b/>
          <w:spacing w:val="6"/>
          <w:rtl/>
        </w:rPr>
      </w:pPr>
      <w:r w:rsidRPr="00655781">
        <w:rPr>
          <w:rFonts w:hint="cs"/>
          <w:b/>
          <w:spacing w:val="6"/>
          <w:rtl/>
        </w:rPr>
        <w:t>תאריך</w:t>
      </w:r>
      <w:r w:rsidRPr="00655781">
        <w:rPr>
          <w:b/>
          <w:spacing w:val="6"/>
          <w:rtl/>
        </w:rPr>
        <w:t xml:space="preserve"> : ___/___/____</w:t>
      </w:r>
    </w:p>
    <w:p w14:paraId="7F3B1F16" w14:textId="77777777" w:rsidR="00643A7F" w:rsidRPr="00655781" w:rsidRDefault="00643A7F" w:rsidP="00643A7F">
      <w:pPr>
        <w:rPr>
          <w:bCs/>
          <w:spacing w:val="6"/>
          <w:rtl/>
        </w:rPr>
      </w:pPr>
      <w:r w:rsidRPr="00655781">
        <w:rPr>
          <w:rFonts w:hint="cs"/>
          <w:bCs/>
          <w:spacing w:val="6"/>
          <w:rtl/>
        </w:rPr>
        <w:t>לכבוד</w:t>
      </w:r>
    </w:p>
    <w:p w14:paraId="1A247C2A" w14:textId="77777777" w:rsidR="00643A7F" w:rsidRPr="002D2FB5" w:rsidRDefault="00643A7F" w:rsidP="00643A7F">
      <w:pPr>
        <w:rPr>
          <w:bCs/>
          <w:spacing w:val="6"/>
          <w:rtl/>
        </w:rPr>
      </w:pPr>
      <w:r w:rsidRPr="00655781">
        <w:rPr>
          <w:rFonts w:hint="cs"/>
          <w:bCs/>
          <w:spacing w:val="6"/>
          <w:rtl/>
        </w:rPr>
        <w:t>משרד</w:t>
      </w:r>
      <w:r w:rsidRPr="00655781">
        <w:rPr>
          <w:bCs/>
          <w:spacing w:val="6"/>
          <w:rtl/>
        </w:rPr>
        <w:t xml:space="preserve"> </w:t>
      </w:r>
      <w:r w:rsidRPr="002D2FB5">
        <w:rPr>
          <w:rFonts w:hint="cs"/>
          <w:bCs/>
          <w:spacing w:val="6"/>
          <w:rtl/>
        </w:rPr>
        <w:t>התרבות והספורט</w:t>
      </w:r>
    </w:p>
    <w:p w14:paraId="04BC23C3" w14:textId="77777777" w:rsidR="00643A7F" w:rsidRPr="002D2FB5" w:rsidRDefault="00643A7F" w:rsidP="00643A7F">
      <w:pPr>
        <w:rPr>
          <w:bCs/>
          <w:spacing w:val="6"/>
          <w:rtl/>
        </w:rPr>
      </w:pPr>
      <w:r w:rsidRPr="002D2FB5">
        <w:rPr>
          <w:rFonts w:hint="cs"/>
          <w:bCs/>
          <w:rtl/>
        </w:rPr>
        <w:t>הקריה המזרחית, בניין ג', ירושלים</w:t>
      </w:r>
    </w:p>
    <w:p w14:paraId="40B4B4C6" w14:textId="77777777" w:rsidR="00643A7F" w:rsidRPr="00655781" w:rsidRDefault="00643A7F" w:rsidP="00643A7F">
      <w:pPr>
        <w:tabs>
          <w:tab w:val="left" w:pos="1569"/>
        </w:tabs>
        <w:rPr>
          <w:bCs/>
          <w:spacing w:val="6"/>
          <w:rtl/>
        </w:rPr>
      </w:pPr>
      <w:proofErr w:type="spellStart"/>
      <w:r w:rsidRPr="002D2FB5">
        <w:rPr>
          <w:rFonts w:hint="cs"/>
          <w:bCs/>
          <w:spacing w:val="6"/>
          <w:rtl/>
        </w:rPr>
        <w:t>א.ג</w:t>
      </w:r>
      <w:r w:rsidRPr="002D2FB5">
        <w:rPr>
          <w:bCs/>
          <w:spacing w:val="6"/>
          <w:rtl/>
        </w:rPr>
        <w:t>.</w:t>
      </w:r>
      <w:r w:rsidRPr="002D2FB5">
        <w:rPr>
          <w:rFonts w:hint="cs"/>
          <w:bCs/>
          <w:spacing w:val="6"/>
          <w:rtl/>
        </w:rPr>
        <w:t>נ</w:t>
      </w:r>
      <w:proofErr w:type="spellEnd"/>
      <w:r w:rsidRPr="002D2FB5">
        <w:rPr>
          <w:bCs/>
          <w:spacing w:val="6"/>
          <w:rtl/>
        </w:rPr>
        <w:t>.,</w:t>
      </w:r>
      <w:r>
        <w:rPr>
          <w:bCs/>
          <w:spacing w:val="6"/>
          <w:rtl/>
        </w:rPr>
        <w:tab/>
      </w:r>
    </w:p>
    <w:p w14:paraId="6F87EDF6" w14:textId="77777777" w:rsidR="00643A7F" w:rsidRPr="00655781" w:rsidRDefault="00643A7F" w:rsidP="00643A7F">
      <w:pPr>
        <w:rPr>
          <w:b/>
          <w:spacing w:val="6"/>
          <w:rtl/>
        </w:rPr>
      </w:pPr>
    </w:p>
    <w:p w14:paraId="4CC0F4FF" w14:textId="77777777" w:rsidR="00643A7F" w:rsidRPr="00655781" w:rsidRDefault="00643A7F" w:rsidP="00643A7F">
      <w:pPr>
        <w:jc w:val="center"/>
        <w:rPr>
          <w:bCs/>
          <w:spacing w:val="6"/>
          <w:u w:val="single"/>
          <w:rtl/>
        </w:rPr>
      </w:pPr>
      <w:r w:rsidRPr="00655781">
        <w:rPr>
          <w:rFonts w:hint="cs"/>
          <w:bCs/>
          <w:spacing w:val="6"/>
          <w:u w:val="single"/>
          <w:rtl/>
        </w:rPr>
        <w:t>תצהיר - עבירות</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עובדים</w:t>
      </w:r>
      <w:r w:rsidRPr="00655781">
        <w:rPr>
          <w:bCs/>
          <w:spacing w:val="6"/>
          <w:u w:val="single"/>
          <w:rtl/>
        </w:rPr>
        <w:t xml:space="preserve"> </w:t>
      </w:r>
      <w:r w:rsidRPr="00655781">
        <w:rPr>
          <w:rFonts w:hint="cs"/>
          <w:bCs/>
          <w:spacing w:val="6"/>
          <w:u w:val="single"/>
          <w:rtl/>
        </w:rPr>
        <w:t>זרים</w:t>
      </w:r>
      <w:r w:rsidRPr="00655781">
        <w:rPr>
          <w:bCs/>
          <w:spacing w:val="6"/>
          <w:u w:val="single"/>
          <w:rtl/>
        </w:rPr>
        <w:t xml:space="preserve"> </w:t>
      </w:r>
      <w:r w:rsidRPr="00655781">
        <w:rPr>
          <w:rFonts w:hint="cs"/>
          <w:bCs/>
          <w:spacing w:val="6"/>
          <w:u w:val="single"/>
          <w:rtl/>
        </w:rPr>
        <w:t>או</w:t>
      </w:r>
      <w:r w:rsidRPr="00655781">
        <w:rPr>
          <w:bCs/>
          <w:spacing w:val="6"/>
          <w:u w:val="single"/>
          <w:rtl/>
        </w:rPr>
        <w:t xml:space="preserve"> </w:t>
      </w:r>
      <w:r w:rsidRPr="00655781">
        <w:rPr>
          <w:rFonts w:hint="cs"/>
          <w:bCs/>
          <w:spacing w:val="6"/>
          <w:u w:val="single"/>
          <w:rtl/>
        </w:rPr>
        <w:t>לפי</w:t>
      </w:r>
      <w:r w:rsidRPr="00655781">
        <w:rPr>
          <w:bCs/>
          <w:spacing w:val="6"/>
          <w:u w:val="single"/>
          <w:rtl/>
        </w:rPr>
        <w:t xml:space="preserve"> </w:t>
      </w:r>
      <w:r w:rsidRPr="00655781">
        <w:rPr>
          <w:rFonts w:hint="cs"/>
          <w:bCs/>
          <w:spacing w:val="6"/>
          <w:u w:val="single"/>
          <w:rtl/>
        </w:rPr>
        <w:t>חוק</w:t>
      </w:r>
      <w:r w:rsidRPr="00655781">
        <w:rPr>
          <w:bCs/>
          <w:spacing w:val="6"/>
          <w:u w:val="single"/>
          <w:rtl/>
        </w:rPr>
        <w:t xml:space="preserve"> </w:t>
      </w:r>
      <w:r w:rsidRPr="00655781">
        <w:rPr>
          <w:rFonts w:hint="cs"/>
          <w:bCs/>
          <w:spacing w:val="6"/>
          <w:u w:val="single"/>
          <w:rtl/>
        </w:rPr>
        <w:t>שכר</w:t>
      </w:r>
      <w:r w:rsidRPr="00655781">
        <w:rPr>
          <w:bCs/>
          <w:spacing w:val="6"/>
          <w:u w:val="single"/>
          <w:rtl/>
        </w:rPr>
        <w:t xml:space="preserve"> </w:t>
      </w:r>
      <w:r w:rsidRPr="00655781">
        <w:rPr>
          <w:rFonts w:hint="cs"/>
          <w:bCs/>
          <w:spacing w:val="6"/>
          <w:u w:val="single"/>
          <w:rtl/>
        </w:rPr>
        <w:t>מינימום</w:t>
      </w:r>
    </w:p>
    <w:p w14:paraId="2183B394" w14:textId="77777777" w:rsidR="00643A7F" w:rsidRPr="00655781" w:rsidRDefault="00643A7F" w:rsidP="00643A7F">
      <w:pPr>
        <w:rPr>
          <w:b/>
          <w:spacing w:val="6"/>
          <w:rtl/>
        </w:rPr>
      </w:pPr>
    </w:p>
    <w:p w14:paraId="548CFF8B" w14:textId="77777777"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14:paraId="40345BFA" w14:textId="77777777" w:rsidR="00643A7F" w:rsidRPr="00655781" w:rsidRDefault="00643A7F" w:rsidP="00B97ECA">
      <w:pPr>
        <w:pStyle w:val="af8"/>
        <w:numPr>
          <w:ilvl w:val="0"/>
          <w:numId w:val="12"/>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14:paraId="33B94F8D" w14:textId="7C54ED0E" w:rsidR="00643A7F" w:rsidRPr="00655781" w:rsidRDefault="00643A7F" w:rsidP="00382201">
      <w:pPr>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proofErr w:type="spellStart"/>
      <w:r w:rsidRPr="00655781">
        <w:rPr>
          <w:rFonts w:hint="cs"/>
          <w:rtl/>
        </w:rPr>
        <w:t>התשל</w:t>
      </w:r>
      <w:r w:rsidRPr="00655781">
        <w:rPr>
          <w:rtl/>
        </w:rPr>
        <w:t>"</w:t>
      </w:r>
      <w:r w:rsidRPr="00655781">
        <w:rPr>
          <w:rFonts w:hint="cs"/>
          <w:rtl/>
        </w:rPr>
        <w:t>ו</w:t>
      </w:r>
      <w:proofErr w:type="spellEnd"/>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382201">
        <w:rPr>
          <w:rFonts w:hint="cs"/>
          <w:rtl/>
        </w:rPr>
        <w:t>17</w:t>
      </w:r>
      <w:r w:rsidR="00DC37E3">
        <w:rPr>
          <w:rFonts w:hint="cs"/>
          <w:rtl/>
        </w:rPr>
        <w:t>/2018</w:t>
      </w:r>
      <w:r w:rsidR="004A71A1">
        <w:rPr>
          <w:rFonts w:hint="cs"/>
          <w:rtl/>
        </w:rPr>
        <w:t xml:space="preserve"> </w:t>
      </w:r>
      <w:r w:rsidR="004A71A1" w:rsidRPr="004A71A1">
        <w:rPr>
          <w:rFonts w:hint="cs"/>
          <w:b/>
          <w:bCs/>
          <w:rtl/>
        </w:rPr>
        <w:t>לשירותי הקרנת סרטים המוגשים לאישור המועצה לביקורת סרטים</w:t>
      </w:r>
      <w:r w:rsidR="004A71A1" w:rsidRPr="004A71A1">
        <w:rPr>
          <w:rFonts w:hint="cs"/>
          <w:rtl/>
        </w:rPr>
        <w:t>,</w:t>
      </w:r>
      <w:r w:rsidR="006933F3">
        <w:rPr>
          <w:rFonts w:hint="cs"/>
          <w:rtl/>
        </w:rPr>
        <w:t xml:space="preserve"> </w:t>
      </w: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14:paraId="672DA3DF" w14:textId="77777777" w:rsidR="00643A7F" w:rsidRPr="00655781" w:rsidRDefault="00643A7F" w:rsidP="00B97ECA">
      <w:pPr>
        <w:pStyle w:val="af8"/>
        <w:numPr>
          <w:ilvl w:val="0"/>
          <w:numId w:val="12"/>
        </w:numPr>
        <w:overflowPunct/>
        <w:autoSpaceDE/>
        <w:autoSpaceDN/>
        <w:adjustRightInd/>
        <w:ind w:left="141" w:firstLine="0"/>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sidRPr="00655781">
        <w:rPr>
          <w:rFonts w:hint="cs"/>
          <w:rtl/>
        </w:rPr>
        <w:t>התרבות והספורט</w:t>
      </w:r>
      <w:r w:rsidRPr="00655781">
        <w:rPr>
          <w:rtl/>
        </w:rPr>
        <w:t>.</w:t>
      </w:r>
    </w:p>
    <w:p w14:paraId="5CF47F12"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57064E8B" w14:textId="77777777" w:rsidTr="00624992">
        <w:trPr>
          <w:jc w:val="center"/>
        </w:trPr>
        <w:tc>
          <w:tcPr>
            <w:tcW w:w="2268" w:type="dxa"/>
            <w:tcBorders>
              <w:bottom w:val="single" w:sz="12" w:space="0" w:color="auto"/>
            </w:tcBorders>
          </w:tcPr>
          <w:p w14:paraId="2ABBC64F" w14:textId="77777777" w:rsidR="00643A7F" w:rsidRPr="00655781" w:rsidRDefault="00643A7F" w:rsidP="00624992">
            <w:pPr>
              <w:jc w:val="center"/>
              <w:rPr>
                <w:rtl/>
                <w:lang w:val="fr-FR"/>
              </w:rPr>
            </w:pPr>
          </w:p>
        </w:tc>
        <w:tc>
          <w:tcPr>
            <w:tcW w:w="1560" w:type="dxa"/>
          </w:tcPr>
          <w:p w14:paraId="00B38657" w14:textId="77777777" w:rsidR="00643A7F" w:rsidRPr="00655781" w:rsidRDefault="00643A7F" w:rsidP="00624992">
            <w:pPr>
              <w:rPr>
                <w:rtl/>
                <w:lang w:val="fr-FR"/>
              </w:rPr>
            </w:pPr>
          </w:p>
        </w:tc>
        <w:tc>
          <w:tcPr>
            <w:tcW w:w="2268" w:type="dxa"/>
            <w:tcBorders>
              <w:bottom w:val="single" w:sz="12" w:space="0" w:color="auto"/>
            </w:tcBorders>
          </w:tcPr>
          <w:p w14:paraId="02356F95" w14:textId="77777777" w:rsidR="00643A7F" w:rsidRPr="00655781" w:rsidRDefault="00643A7F" w:rsidP="00624992">
            <w:pPr>
              <w:rPr>
                <w:rtl/>
                <w:lang w:val="fr-FR"/>
              </w:rPr>
            </w:pPr>
          </w:p>
        </w:tc>
      </w:tr>
      <w:tr w:rsidR="00643A7F" w:rsidRPr="00655781" w14:paraId="6BA58177" w14:textId="77777777" w:rsidTr="00624992">
        <w:trPr>
          <w:jc w:val="center"/>
        </w:trPr>
        <w:tc>
          <w:tcPr>
            <w:tcW w:w="2268" w:type="dxa"/>
            <w:tcBorders>
              <w:top w:val="single" w:sz="12" w:space="0" w:color="auto"/>
            </w:tcBorders>
          </w:tcPr>
          <w:p w14:paraId="27FFFE4E"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22CBAC5D" w14:textId="77777777" w:rsidR="00643A7F" w:rsidRPr="00655781" w:rsidRDefault="00643A7F" w:rsidP="00624992">
            <w:pPr>
              <w:rPr>
                <w:b/>
                <w:bCs/>
                <w:rtl/>
                <w:lang w:val="fr-FR"/>
              </w:rPr>
            </w:pPr>
          </w:p>
        </w:tc>
        <w:tc>
          <w:tcPr>
            <w:tcW w:w="2268" w:type="dxa"/>
            <w:tcBorders>
              <w:top w:val="single" w:sz="12" w:space="0" w:color="auto"/>
            </w:tcBorders>
          </w:tcPr>
          <w:p w14:paraId="7AA01DD6" w14:textId="77777777" w:rsidR="00643A7F" w:rsidRPr="00655781" w:rsidRDefault="00643A7F" w:rsidP="00624992">
            <w:pPr>
              <w:jc w:val="center"/>
              <w:rPr>
                <w:b/>
                <w:bCs/>
                <w:rtl/>
                <w:lang w:val="fr-FR"/>
              </w:rPr>
            </w:pPr>
            <w:r w:rsidRPr="00655781">
              <w:rPr>
                <w:rFonts w:hint="cs"/>
                <w:b/>
                <w:bCs/>
                <w:rtl/>
                <w:lang w:val="fr-FR"/>
              </w:rPr>
              <w:t>חתימה</w:t>
            </w:r>
          </w:p>
        </w:tc>
      </w:tr>
    </w:tbl>
    <w:p w14:paraId="4764B3A2" w14:textId="77777777" w:rsidR="00643A7F" w:rsidRPr="00655781" w:rsidRDefault="00643A7F" w:rsidP="00643A7F">
      <w:pPr>
        <w:jc w:val="center"/>
        <w:rPr>
          <w:bCs/>
          <w:spacing w:val="6"/>
          <w:u w:val="single"/>
          <w:rtl/>
        </w:rPr>
      </w:pPr>
    </w:p>
    <w:p w14:paraId="7D4C1C00" w14:textId="77777777" w:rsidR="00643A7F" w:rsidRPr="00655781" w:rsidRDefault="00643A7F" w:rsidP="00643A7F">
      <w:pPr>
        <w:jc w:val="center"/>
        <w:rPr>
          <w:bCs/>
          <w:spacing w:val="6"/>
          <w:u w:val="single"/>
          <w:rtl/>
        </w:rPr>
      </w:pPr>
    </w:p>
    <w:p w14:paraId="6BDB1725" w14:textId="77777777" w:rsidR="00643A7F" w:rsidRPr="00655781" w:rsidRDefault="00643A7F" w:rsidP="00643A7F">
      <w:pPr>
        <w:jc w:val="center"/>
        <w:rPr>
          <w:bCs/>
          <w:spacing w:val="6"/>
          <w:u w:val="single"/>
          <w:rtl/>
        </w:rPr>
      </w:pPr>
      <w:r w:rsidRPr="00655781">
        <w:rPr>
          <w:rFonts w:hint="cs"/>
          <w:bCs/>
          <w:spacing w:val="6"/>
          <w:u w:val="single"/>
          <w:rtl/>
        </w:rPr>
        <w:t>אישור</w:t>
      </w:r>
    </w:p>
    <w:p w14:paraId="4F13DD0D" w14:textId="77777777" w:rsidR="00643A7F" w:rsidRPr="00655781" w:rsidRDefault="00643A7F" w:rsidP="00643A7F">
      <w:pPr>
        <w:rPr>
          <w:b/>
          <w:spacing w:val="6"/>
          <w:rtl/>
        </w:rPr>
      </w:pPr>
    </w:p>
    <w:p w14:paraId="48142A3E" w14:textId="5B14443A"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004A71A1">
        <w:rPr>
          <w:b/>
          <w:spacing w:val="6"/>
          <w:rtl/>
        </w:rPr>
        <w:t>/</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48A5634A"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1DE9CD7F" w14:textId="77777777" w:rsidTr="00624992">
        <w:trPr>
          <w:jc w:val="center"/>
        </w:trPr>
        <w:tc>
          <w:tcPr>
            <w:tcW w:w="2268" w:type="dxa"/>
            <w:tcBorders>
              <w:bottom w:val="single" w:sz="12" w:space="0" w:color="auto"/>
            </w:tcBorders>
          </w:tcPr>
          <w:p w14:paraId="0BDEF4C3" w14:textId="77777777" w:rsidR="00643A7F" w:rsidRPr="00655781" w:rsidRDefault="00643A7F" w:rsidP="00624992">
            <w:pPr>
              <w:jc w:val="center"/>
              <w:rPr>
                <w:rtl/>
                <w:lang w:val="fr-FR"/>
              </w:rPr>
            </w:pPr>
          </w:p>
        </w:tc>
        <w:tc>
          <w:tcPr>
            <w:tcW w:w="1560" w:type="dxa"/>
          </w:tcPr>
          <w:p w14:paraId="03609F61" w14:textId="77777777" w:rsidR="00643A7F" w:rsidRPr="00655781" w:rsidRDefault="00643A7F" w:rsidP="00624992">
            <w:pPr>
              <w:rPr>
                <w:rtl/>
                <w:lang w:val="fr-FR"/>
              </w:rPr>
            </w:pPr>
          </w:p>
        </w:tc>
        <w:tc>
          <w:tcPr>
            <w:tcW w:w="2268" w:type="dxa"/>
            <w:tcBorders>
              <w:bottom w:val="single" w:sz="12" w:space="0" w:color="auto"/>
            </w:tcBorders>
          </w:tcPr>
          <w:p w14:paraId="2CCF0B1B" w14:textId="77777777" w:rsidR="00643A7F" w:rsidRPr="00655781" w:rsidRDefault="00643A7F" w:rsidP="00624992">
            <w:pPr>
              <w:rPr>
                <w:rtl/>
                <w:lang w:val="fr-FR"/>
              </w:rPr>
            </w:pPr>
          </w:p>
        </w:tc>
      </w:tr>
      <w:tr w:rsidR="00643A7F" w:rsidRPr="00655781" w14:paraId="1EE2CF34" w14:textId="77777777" w:rsidTr="00624992">
        <w:trPr>
          <w:jc w:val="center"/>
        </w:trPr>
        <w:tc>
          <w:tcPr>
            <w:tcW w:w="2268" w:type="dxa"/>
            <w:tcBorders>
              <w:top w:val="single" w:sz="12" w:space="0" w:color="auto"/>
            </w:tcBorders>
          </w:tcPr>
          <w:p w14:paraId="2D7D4DF1"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3B23D0FF" w14:textId="77777777" w:rsidR="00643A7F" w:rsidRPr="00655781" w:rsidRDefault="00643A7F" w:rsidP="00624992">
            <w:pPr>
              <w:rPr>
                <w:b/>
                <w:bCs/>
                <w:rtl/>
                <w:lang w:val="fr-FR"/>
              </w:rPr>
            </w:pPr>
          </w:p>
        </w:tc>
        <w:tc>
          <w:tcPr>
            <w:tcW w:w="2268" w:type="dxa"/>
            <w:tcBorders>
              <w:top w:val="single" w:sz="12" w:space="0" w:color="auto"/>
            </w:tcBorders>
          </w:tcPr>
          <w:p w14:paraId="6815942F" w14:textId="77777777" w:rsidR="00643A7F" w:rsidRPr="00655781" w:rsidRDefault="00643A7F" w:rsidP="00624992">
            <w:pPr>
              <w:jc w:val="center"/>
              <w:rPr>
                <w:b/>
                <w:bCs/>
                <w:rtl/>
                <w:lang w:val="fr-FR"/>
              </w:rPr>
            </w:pPr>
            <w:r w:rsidRPr="00655781">
              <w:rPr>
                <w:rFonts w:hint="cs"/>
                <w:b/>
                <w:bCs/>
                <w:rtl/>
                <w:lang w:val="fr-FR"/>
              </w:rPr>
              <w:t>חתימה</w:t>
            </w:r>
          </w:p>
        </w:tc>
      </w:tr>
    </w:tbl>
    <w:p w14:paraId="3333FF31" w14:textId="7CBE0CF0" w:rsidR="00643A7F" w:rsidRPr="00655781" w:rsidRDefault="00E57DC4" w:rsidP="00E57DC4">
      <w:pPr>
        <w:pStyle w:val="2"/>
        <w:spacing w:before="0" w:after="0"/>
        <w:rPr>
          <w:b w:val="0"/>
          <w:spacing w:val="6"/>
          <w:rtl/>
        </w:rPr>
      </w:pPr>
      <w:r w:rsidRPr="00655781">
        <w:rPr>
          <w:b w:val="0"/>
          <w:spacing w:val="6"/>
          <w:rtl/>
        </w:rPr>
        <w:t xml:space="preserve"> </w:t>
      </w:r>
    </w:p>
    <w:p w14:paraId="79A48313" w14:textId="77777777" w:rsidR="00643A7F" w:rsidRDefault="00643A7F" w:rsidP="00643A7F">
      <w:pPr>
        <w:pStyle w:val="12"/>
        <w:outlineLvl w:val="1"/>
        <w:rPr>
          <w:rtl/>
        </w:rPr>
      </w:pPr>
    </w:p>
    <w:p w14:paraId="37456B3C" w14:textId="549985AB" w:rsidR="00643A7F" w:rsidRPr="00655781" w:rsidRDefault="00643A7F" w:rsidP="00E57DC4">
      <w:pPr>
        <w:pStyle w:val="2"/>
        <w:spacing w:before="0" w:after="0"/>
        <w:jc w:val="center"/>
        <w:rPr>
          <w:rFonts w:cs="David"/>
          <w:rtl/>
        </w:rPr>
      </w:pPr>
      <w:r>
        <w:rPr>
          <w:rtl/>
        </w:rPr>
        <w:br w:type="page"/>
      </w:r>
      <w:bookmarkStart w:id="60" w:name="_Toc518318523"/>
      <w:bookmarkStart w:id="61" w:name="_Toc296193939"/>
      <w:r w:rsidRPr="00655781">
        <w:rPr>
          <w:rFonts w:cs="David" w:hint="cs"/>
          <w:rtl/>
        </w:rPr>
        <w:lastRenderedPageBreak/>
        <w:t>נספח</w:t>
      </w:r>
      <w:r w:rsidRPr="00655781">
        <w:rPr>
          <w:rFonts w:cs="David"/>
          <w:rtl/>
        </w:rPr>
        <w:t xml:space="preserve"> </w:t>
      </w:r>
      <w:r>
        <w:rPr>
          <w:rFonts w:cs="David" w:hint="cs"/>
          <w:rtl/>
        </w:rPr>
        <w:t>ב'</w:t>
      </w:r>
      <w:r w:rsidR="00E57DC4">
        <w:rPr>
          <w:rFonts w:cs="David" w:hint="cs"/>
          <w:rtl/>
        </w:rPr>
        <w:t>5</w:t>
      </w:r>
      <w:r w:rsidRPr="00655781">
        <w:rPr>
          <w:rFonts w:cs="David" w:hint="cs"/>
          <w:rtl/>
        </w:rPr>
        <w:t xml:space="preserve"> - נוסח התחייבות לשמירת סודיות ולמניעת ניגוד עניינים</w:t>
      </w:r>
      <w:bookmarkEnd w:id="60"/>
    </w:p>
    <w:p w14:paraId="2A675DEC"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5A8AFAE1" w14:textId="77777777" w:rsidR="00643A7F" w:rsidRPr="00655781" w:rsidRDefault="00643A7F" w:rsidP="00643A7F">
      <w:pPr>
        <w:rPr>
          <w:b/>
          <w:bCs/>
          <w:rtl/>
        </w:rPr>
      </w:pPr>
      <w:r w:rsidRPr="00655781">
        <w:rPr>
          <w:rFonts w:hint="cs"/>
          <w:b/>
          <w:bCs/>
          <w:rtl/>
        </w:rPr>
        <w:t>לכבוד</w:t>
      </w:r>
    </w:p>
    <w:p w14:paraId="20C762E8" w14:textId="77777777" w:rsidR="00643A7F" w:rsidRPr="00655781" w:rsidRDefault="00643A7F" w:rsidP="00643A7F">
      <w:pPr>
        <w:rPr>
          <w:b/>
          <w:bCs/>
          <w:rtl/>
        </w:rPr>
      </w:pPr>
      <w:r w:rsidRPr="00655781">
        <w:rPr>
          <w:rFonts w:hint="cs"/>
          <w:b/>
          <w:bCs/>
          <w:rtl/>
        </w:rPr>
        <w:t>מדינת ישראל - משרד התרבות והספורט</w:t>
      </w:r>
    </w:p>
    <w:p w14:paraId="1C2A179B" w14:textId="77777777" w:rsidR="00643A7F" w:rsidRPr="00655781" w:rsidRDefault="00643A7F" w:rsidP="00643A7F">
      <w:pPr>
        <w:rPr>
          <w:bCs/>
          <w:spacing w:val="6"/>
          <w:rtl/>
        </w:rPr>
      </w:pPr>
      <w:r w:rsidRPr="00655781">
        <w:rPr>
          <w:rFonts w:hint="cs"/>
          <w:bCs/>
          <w:rtl/>
        </w:rPr>
        <w:t>הקריה המזרחית, בניין ג'</w:t>
      </w:r>
    </w:p>
    <w:p w14:paraId="15D84710" w14:textId="77777777" w:rsidR="00643A7F" w:rsidRPr="00655781" w:rsidRDefault="00643A7F" w:rsidP="00643A7F">
      <w:pPr>
        <w:rPr>
          <w:b/>
          <w:bCs/>
          <w:rtl/>
        </w:rPr>
      </w:pPr>
      <w:r w:rsidRPr="00655781">
        <w:rPr>
          <w:rFonts w:hint="cs"/>
          <w:b/>
          <w:bCs/>
          <w:rtl/>
        </w:rPr>
        <w:t>ירושלים</w:t>
      </w:r>
    </w:p>
    <w:p w14:paraId="252AFBAB" w14:textId="77777777" w:rsidR="00643A7F" w:rsidRPr="00655781" w:rsidRDefault="00643A7F" w:rsidP="00643A7F">
      <w:pPr>
        <w:rPr>
          <w:rtl/>
        </w:rPr>
      </w:pPr>
      <w:proofErr w:type="spellStart"/>
      <w:r w:rsidRPr="00655781">
        <w:rPr>
          <w:rFonts w:hint="cs"/>
          <w:rtl/>
        </w:rPr>
        <w:t>א.ג.נ</w:t>
      </w:r>
      <w:proofErr w:type="spellEnd"/>
      <w:r w:rsidRPr="00655781">
        <w:rPr>
          <w:rFonts w:hint="cs"/>
          <w:rtl/>
        </w:rPr>
        <w:t>.,</w:t>
      </w:r>
    </w:p>
    <w:p w14:paraId="7D059434" w14:textId="77777777" w:rsidR="00643A7F" w:rsidRPr="00655781" w:rsidRDefault="00643A7F" w:rsidP="00643A7F">
      <w:pPr>
        <w:jc w:val="center"/>
        <w:rPr>
          <w:b/>
          <w:bCs/>
          <w:rtl/>
        </w:rPr>
      </w:pPr>
      <w:r w:rsidRPr="00655781">
        <w:rPr>
          <w:rFonts w:hint="cs"/>
          <w:b/>
          <w:bCs/>
          <w:rtl/>
        </w:rPr>
        <w:t>הנדון</w:t>
      </w:r>
      <w:r w:rsidRPr="00655781">
        <w:rPr>
          <w:b/>
          <w:bCs/>
          <w:rtl/>
        </w:rPr>
        <w:t xml:space="preserve">: </w:t>
      </w:r>
      <w:r w:rsidRPr="00655781">
        <w:rPr>
          <w:rFonts w:hint="cs"/>
          <w:b/>
          <w:bCs/>
          <w:u w:val="single"/>
          <w:rtl/>
        </w:rPr>
        <w:t>התחייבות</w:t>
      </w:r>
      <w:r w:rsidRPr="00655781">
        <w:rPr>
          <w:b/>
          <w:bCs/>
          <w:u w:val="single"/>
          <w:rtl/>
        </w:rPr>
        <w:t xml:space="preserve"> </w:t>
      </w:r>
      <w:r w:rsidRPr="00655781">
        <w:rPr>
          <w:rFonts w:hint="cs"/>
          <w:b/>
          <w:bCs/>
          <w:u w:val="single"/>
          <w:rtl/>
        </w:rPr>
        <w:t>לשמירת</w:t>
      </w:r>
      <w:r w:rsidRPr="00655781">
        <w:rPr>
          <w:b/>
          <w:bCs/>
          <w:u w:val="single"/>
          <w:rtl/>
        </w:rPr>
        <w:t xml:space="preserve"> </w:t>
      </w:r>
      <w:r w:rsidRPr="00655781">
        <w:rPr>
          <w:rFonts w:hint="cs"/>
          <w:b/>
          <w:bCs/>
          <w:u w:val="single"/>
          <w:rtl/>
        </w:rPr>
        <w:t>סודיות</w:t>
      </w:r>
      <w:r w:rsidRPr="00655781">
        <w:rPr>
          <w:b/>
          <w:bCs/>
          <w:u w:val="single"/>
          <w:rtl/>
        </w:rPr>
        <w:t xml:space="preserve"> </w:t>
      </w:r>
      <w:r w:rsidRPr="00655781">
        <w:rPr>
          <w:rFonts w:hint="cs"/>
          <w:b/>
          <w:bCs/>
          <w:u w:val="single"/>
          <w:rtl/>
        </w:rPr>
        <w:t>ולמניעת</w:t>
      </w:r>
      <w:r w:rsidRPr="00655781">
        <w:rPr>
          <w:b/>
          <w:bCs/>
          <w:u w:val="single"/>
          <w:rtl/>
        </w:rPr>
        <w:t xml:space="preserve"> </w:t>
      </w:r>
      <w:r w:rsidRPr="00655781">
        <w:rPr>
          <w:rFonts w:hint="cs"/>
          <w:b/>
          <w:bCs/>
          <w:u w:val="single"/>
          <w:rtl/>
        </w:rPr>
        <w:t>ניגוד</w:t>
      </w:r>
      <w:r w:rsidRPr="00655781">
        <w:rPr>
          <w:b/>
          <w:bCs/>
          <w:u w:val="single"/>
          <w:rtl/>
        </w:rPr>
        <w:t xml:space="preserve"> </w:t>
      </w:r>
      <w:r w:rsidRPr="00655781">
        <w:rPr>
          <w:rFonts w:hint="cs"/>
          <w:b/>
          <w:bCs/>
          <w:u w:val="single"/>
          <w:rtl/>
        </w:rPr>
        <w:t>עניינים</w:t>
      </w:r>
    </w:p>
    <w:p w14:paraId="5A137ADC" w14:textId="77777777" w:rsidR="00643A7F" w:rsidRPr="00655781" w:rsidRDefault="00643A7F" w:rsidP="00643A7F">
      <w:pPr>
        <w:rPr>
          <w:rtl/>
        </w:rPr>
      </w:pPr>
    </w:p>
    <w:p w14:paraId="6C7BD01B" w14:textId="45CCA5F0" w:rsidR="00643A7F" w:rsidRPr="00655781" w:rsidRDefault="00643A7F" w:rsidP="00895DF1">
      <w:pPr>
        <w:rPr>
          <w:rFonts w:ascii="Courier" w:hAnsi="Courier"/>
          <w:rtl/>
        </w:rPr>
      </w:pPr>
      <w:r w:rsidRPr="00655781">
        <w:rPr>
          <w:rFonts w:ascii="Courier" w:hAnsi="Courier" w:hint="cs"/>
          <w:rtl/>
        </w:rPr>
        <w:t>הואיל:</w:t>
      </w:r>
      <w:r w:rsidRPr="00655781">
        <w:rPr>
          <w:rFonts w:ascii="Courier" w:hAnsi="Courier" w:hint="cs"/>
          <w:rtl/>
        </w:rPr>
        <w:tab/>
        <w:t>ומשרד התרבות והספורט (להלן: "</w:t>
      </w:r>
      <w:r w:rsidRPr="00655781">
        <w:rPr>
          <w:rFonts w:ascii="Courier" w:hAnsi="Courier" w:hint="cs"/>
          <w:b/>
          <w:bCs/>
          <w:rtl/>
        </w:rPr>
        <w:t>המשרד</w:t>
      </w:r>
      <w:r w:rsidRPr="00655781">
        <w:rPr>
          <w:rFonts w:ascii="Courier" w:hAnsi="Courier" w:hint="cs"/>
          <w:rtl/>
        </w:rPr>
        <w:t>") מעוניין</w:t>
      </w:r>
      <w:r w:rsidR="00E07115">
        <w:rPr>
          <w:rFonts w:ascii="Courier" w:hAnsi="Courier" w:hint="cs"/>
          <w:rtl/>
        </w:rPr>
        <w:t xml:space="preserve"> בביצוע מכרז </w:t>
      </w:r>
      <w:r w:rsidR="00895DF1" w:rsidRPr="004A71A1">
        <w:rPr>
          <w:rFonts w:hint="cs"/>
          <w:b/>
          <w:bCs/>
          <w:rtl/>
        </w:rPr>
        <w:t>לשירותי הקרנת סרטים המוגשים לאישור המועצה לביקורת סרטים</w:t>
      </w:r>
      <w:r w:rsidR="00895DF1">
        <w:rPr>
          <w:rFonts w:ascii="Courier" w:hAnsi="Courier" w:hint="cs"/>
          <w:rtl/>
        </w:rPr>
        <w:t xml:space="preserve"> </w:t>
      </w:r>
      <w:r w:rsidRPr="00655781">
        <w:rPr>
          <w:rFonts w:ascii="Courier" w:hAnsi="Courier" w:hint="cs"/>
          <w:rtl/>
        </w:rPr>
        <w:t>(להלן: "</w:t>
      </w:r>
      <w:r w:rsidRPr="00655781">
        <w:rPr>
          <w:rFonts w:ascii="Courier" w:hAnsi="Courier" w:hint="cs"/>
          <w:b/>
          <w:bCs/>
          <w:rtl/>
        </w:rPr>
        <w:t>השירותים</w:t>
      </w:r>
      <w:r w:rsidRPr="00655781">
        <w:rPr>
          <w:rFonts w:ascii="Courier" w:hAnsi="Courier" w:hint="cs"/>
          <w:rtl/>
        </w:rPr>
        <w:t>" או "</w:t>
      </w:r>
      <w:r w:rsidRPr="00655781">
        <w:rPr>
          <w:rFonts w:ascii="Courier" w:hAnsi="Courier" w:hint="cs"/>
          <w:b/>
          <w:bCs/>
          <w:rtl/>
        </w:rPr>
        <w:t>העבודות</w:t>
      </w:r>
      <w:r w:rsidRPr="00655781">
        <w:rPr>
          <w:rFonts w:ascii="Courier" w:hAnsi="Courier" w:hint="cs"/>
          <w:rtl/>
        </w:rPr>
        <w:t>");</w:t>
      </w:r>
    </w:p>
    <w:p w14:paraId="64EB9A36" w14:textId="77777777" w:rsidR="00643A7F" w:rsidRPr="00655781" w:rsidRDefault="00643A7F" w:rsidP="00643A7F">
      <w:pPr>
        <w:ind w:left="1134" w:hanging="1134"/>
        <w:rPr>
          <w:rFonts w:ascii="Courier" w:hAnsi="Courier"/>
          <w:rtl/>
        </w:rPr>
      </w:pPr>
    </w:p>
    <w:p w14:paraId="3D87F3F1" w14:textId="5041E607" w:rsidR="00643A7F" w:rsidRPr="00655781" w:rsidRDefault="00643A7F" w:rsidP="00382201">
      <w:pPr>
        <w:ind w:left="1134" w:hanging="1134"/>
        <w:rPr>
          <w:b/>
          <w:bCs/>
          <w:rtl/>
        </w:rPr>
      </w:pPr>
      <w:r w:rsidRPr="00655781">
        <w:rPr>
          <w:rFonts w:ascii="Courier" w:hAnsi="Courier" w:hint="cs"/>
          <w:rtl/>
        </w:rPr>
        <w:t>והואיל:</w:t>
      </w:r>
      <w:r w:rsidRPr="00655781">
        <w:rPr>
          <w:rFonts w:ascii="Courier" w:hAnsi="Courier" w:hint="cs"/>
          <w:rtl/>
        </w:rPr>
        <w:tab/>
        <w:t xml:space="preserve">והמשרד פרסם מכרז לביצוע העבודות (מכרז </w:t>
      </w:r>
      <w:r w:rsidRPr="00A1439E">
        <w:rPr>
          <w:rFonts w:ascii="Courier" w:hAnsi="Courier" w:hint="cs"/>
          <w:rtl/>
        </w:rPr>
        <w:t xml:space="preserve">מס' </w:t>
      </w:r>
      <w:r w:rsidR="00382201">
        <w:rPr>
          <w:rFonts w:ascii="Courier" w:hAnsi="Courier" w:hint="cs"/>
          <w:rtl/>
        </w:rPr>
        <w:t>17</w:t>
      </w:r>
      <w:r w:rsidR="00DC37E3">
        <w:rPr>
          <w:rFonts w:ascii="Courier" w:hAnsi="Courier" w:hint="cs"/>
          <w:rtl/>
        </w:rPr>
        <w:t>/2018</w:t>
      </w:r>
      <w:r w:rsidR="00690B6C">
        <w:rPr>
          <w:rFonts w:ascii="Courier" w:hAnsi="Courier" w:hint="cs"/>
          <w:rtl/>
        </w:rPr>
        <w:t>)</w:t>
      </w:r>
      <w:r w:rsidRPr="00A1439E">
        <w:rPr>
          <w:rFonts w:ascii="Courier" w:hAnsi="Courier" w:hint="cs"/>
          <w:rtl/>
        </w:rPr>
        <w:t xml:space="preserve"> (להלן: </w:t>
      </w:r>
      <w:r w:rsidRPr="00A1439E">
        <w:rPr>
          <w:rFonts w:ascii="Courier" w:hAnsi="Courier" w:hint="cs"/>
          <w:b/>
          <w:bCs/>
          <w:rtl/>
        </w:rPr>
        <w:t>"המכרז"</w:t>
      </w:r>
      <w:r w:rsidRPr="00A1439E">
        <w:rPr>
          <w:rFonts w:ascii="Courier" w:hAnsi="Courier" w:hint="cs"/>
          <w:rtl/>
        </w:rPr>
        <w:t>), והספק _____________________ (להלן: "</w:t>
      </w:r>
      <w:r w:rsidRPr="00A1439E">
        <w:rPr>
          <w:rFonts w:ascii="Courier" w:hAnsi="Courier" w:hint="cs"/>
          <w:b/>
          <w:bCs/>
          <w:rtl/>
        </w:rPr>
        <w:t>הספק</w:t>
      </w:r>
      <w:r w:rsidRPr="00A1439E">
        <w:rPr>
          <w:rFonts w:ascii="Courier" w:hAnsi="Courier" w:hint="cs"/>
          <w:rtl/>
        </w:rPr>
        <w:t xml:space="preserve">") הגיש הצעה במכרז והצעתו התקבלה (להלן: </w:t>
      </w:r>
      <w:r w:rsidRPr="00A1439E">
        <w:rPr>
          <w:rFonts w:ascii="Courier" w:hAnsi="Courier" w:hint="cs"/>
          <w:b/>
          <w:bCs/>
          <w:rtl/>
        </w:rPr>
        <w:t>"הצעת הספק"</w:t>
      </w:r>
      <w:r w:rsidRPr="00A1439E">
        <w:rPr>
          <w:rFonts w:ascii="Courier" w:hAnsi="Courier" w:hint="cs"/>
          <w:rtl/>
        </w:rPr>
        <w:t xml:space="preserve">) </w:t>
      </w:r>
      <w:r w:rsidRPr="00A1439E">
        <w:rPr>
          <w:rFonts w:hint="cs"/>
          <w:rtl/>
        </w:rPr>
        <w:t>ונקבע, כי הספק יבצע עבור המשרד את העבודות במועדים ובתנאים</w:t>
      </w:r>
      <w:r w:rsidRPr="00655781">
        <w:rPr>
          <w:rFonts w:hint="cs"/>
          <w:rtl/>
        </w:rPr>
        <w:t xml:space="preserve"> כמפורט במסמכי המכרז, לרבות ההסכם ומסמך הגדרת העבודה;</w:t>
      </w:r>
    </w:p>
    <w:p w14:paraId="23A634BA" w14:textId="77777777" w:rsidR="00643A7F" w:rsidRPr="00655781" w:rsidRDefault="00643A7F" w:rsidP="00643A7F">
      <w:pPr>
        <w:ind w:left="1134" w:hanging="1134"/>
        <w:rPr>
          <w:rFonts w:ascii="Courier" w:hAnsi="Courier"/>
          <w:rtl/>
        </w:rPr>
      </w:pPr>
    </w:p>
    <w:p w14:paraId="3A4184AF" w14:textId="77777777" w:rsidR="00643A7F" w:rsidRPr="00655781" w:rsidRDefault="00643A7F" w:rsidP="00643A7F">
      <w:pPr>
        <w:ind w:left="1134" w:hanging="1134"/>
        <w:rPr>
          <w:b/>
          <w:bCs/>
          <w:rtl/>
        </w:rPr>
      </w:pPr>
      <w:r w:rsidRPr="00655781">
        <w:rPr>
          <w:rFonts w:ascii="Courier" w:hAnsi="Courier" w:hint="cs"/>
          <w:rtl/>
        </w:rPr>
        <w:t>והואיל:</w:t>
      </w:r>
      <w:r w:rsidRPr="00655781">
        <w:rPr>
          <w:rFonts w:ascii="Courier" w:hAnsi="Courier" w:hint="cs"/>
          <w:rtl/>
        </w:rPr>
        <w:tab/>
      </w:r>
      <w:r w:rsidRPr="00655781">
        <w:rPr>
          <w:rFonts w:hint="cs"/>
          <w:rtl/>
        </w:rPr>
        <w:t>והמשרד</w:t>
      </w:r>
      <w:r w:rsidRPr="00655781">
        <w:rPr>
          <w:rtl/>
        </w:rPr>
        <w:t xml:space="preserve"> </w:t>
      </w:r>
      <w:r w:rsidRPr="00655781">
        <w:rPr>
          <w:rFonts w:hint="cs"/>
          <w:rtl/>
        </w:rPr>
        <w:t>התנה</w:t>
      </w:r>
      <w:r w:rsidRPr="00655781">
        <w:rPr>
          <w:rtl/>
        </w:rPr>
        <w:t xml:space="preserve"> </w:t>
      </w:r>
      <w:r w:rsidRPr="00655781">
        <w:rPr>
          <w:rFonts w:hint="cs"/>
          <w:rtl/>
        </w:rPr>
        <w:t>השתתפות</w:t>
      </w:r>
      <w:r w:rsidRPr="00655781">
        <w:rPr>
          <w:rtl/>
        </w:rPr>
        <w:t xml:space="preserve"> </w:t>
      </w:r>
      <w:r w:rsidRPr="00655781">
        <w:rPr>
          <w:rFonts w:hint="cs"/>
          <w:rtl/>
        </w:rPr>
        <w:t>הספק</w:t>
      </w:r>
      <w:r w:rsidRPr="00655781">
        <w:rPr>
          <w:rtl/>
        </w:rPr>
        <w:t xml:space="preserve"> </w:t>
      </w:r>
      <w:r w:rsidRPr="00655781">
        <w:rPr>
          <w:rFonts w:hint="cs"/>
          <w:rtl/>
        </w:rPr>
        <w:t>במכרז</w:t>
      </w:r>
      <w:r w:rsidRPr="00655781">
        <w:rPr>
          <w:rtl/>
        </w:rPr>
        <w:t xml:space="preserve"> </w:t>
      </w:r>
      <w:r w:rsidRPr="00655781">
        <w:rPr>
          <w:rFonts w:hint="cs"/>
          <w:rtl/>
        </w:rPr>
        <w:t>בתנאי</w:t>
      </w:r>
      <w:r w:rsidRPr="00655781">
        <w:rPr>
          <w:rtl/>
        </w:rPr>
        <w:t xml:space="preserve"> </w:t>
      </w:r>
      <w:r w:rsidRPr="00655781">
        <w:rPr>
          <w:rFonts w:hint="cs"/>
          <w:rtl/>
        </w:rPr>
        <w:t>שהספק</w:t>
      </w:r>
      <w:r w:rsidRPr="00655781">
        <w:rPr>
          <w:rtl/>
        </w:rPr>
        <w:t xml:space="preserve"> </w:t>
      </w:r>
      <w:r w:rsidRPr="00655781">
        <w:rPr>
          <w:rFonts w:hint="cs"/>
          <w:rtl/>
        </w:rPr>
        <w:t>והבאים</w:t>
      </w:r>
      <w:r w:rsidRPr="00655781">
        <w:rPr>
          <w:rtl/>
        </w:rPr>
        <w:t xml:space="preserve"> </w:t>
      </w:r>
      <w:r w:rsidRPr="00655781">
        <w:rPr>
          <w:rFonts w:hint="cs"/>
          <w:rtl/>
        </w:rPr>
        <w:t>מטעמו</w:t>
      </w:r>
      <w:r w:rsidRPr="00655781">
        <w:rPr>
          <w:rtl/>
        </w:rPr>
        <w:t xml:space="preserve"> </w:t>
      </w:r>
      <w:r w:rsidRPr="00655781">
        <w:rPr>
          <w:rFonts w:hint="cs"/>
          <w:rtl/>
        </w:rPr>
        <w:t>ישמרו</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כל</w:t>
      </w:r>
      <w:r w:rsidRPr="00655781">
        <w:rPr>
          <w:rtl/>
        </w:rPr>
        <w:t xml:space="preserve"> </w:t>
      </w:r>
      <w:r w:rsidRPr="00655781">
        <w:rPr>
          <w:rFonts w:hint="cs"/>
          <w:rtl/>
        </w:rPr>
        <w:t>המידע</w:t>
      </w:r>
      <w:r w:rsidRPr="00655781">
        <w:rPr>
          <w:rtl/>
        </w:rPr>
        <w:t xml:space="preserve"> </w:t>
      </w:r>
      <w:r w:rsidRPr="00655781">
        <w:rPr>
          <w:rFonts w:hint="cs"/>
          <w:rtl/>
        </w:rPr>
        <w:t>כהגדרתו</w:t>
      </w:r>
      <w:r w:rsidRPr="00655781">
        <w:rPr>
          <w:rtl/>
        </w:rPr>
        <w:t xml:space="preserve"> </w:t>
      </w:r>
      <w:r w:rsidRPr="00655781">
        <w:rPr>
          <w:rFonts w:hint="cs"/>
          <w:rtl/>
        </w:rPr>
        <w:t>להלן</w:t>
      </w:r>
      <w:r w:rsidRPr="00655781">
        <w:rPr>
          <w:rtl/>
        </w:rPr>
        <w:t xml:space="preserve">, </w:t>
      </w:r>
      <w:r w:rsidRPr="00655781">
        <w:rPr>
          <w:rFonts w:hint="cs"/>
          <w:rtl/>
        </w:rPr>
        <w:t>וכן</w:t>
      </w:r>
      <w:r w:rsidRPr="00655781">
        <w:rPr>
          <w:rtl/>
        </w:rPr>
        <w:t xml:space="preserve"> </w:t>
      </w:r>
      <w:r w:rsidRPr="00655781">
        <w:rPr>
          <w:rFonts w:hint="cs"/>
          <w:rtl/>
        </w:rPr>
        <w:t>על</w:t>
      </w:r>
      <w:r w:rsidRPr="00655781">
        <w:rPr>
          <w:rtl/>
        </w:rPr>
        <w:t xml:space="preserve"> </w:t>
      </w:r>
      <w:r w:rsidRPr="00655781">
        <w:rPr>
          <w:rFonts w:hint="cs"/>
          <w:rtl/>
        </w:rPr>
        <w:t>סמך</w:t>
      </w:r>
      <w:r w:rsidRPr="00655781">
        <w:rPr>
          <w:rtl/>
        </w:rPr>
        <w:t xml:space="preserve"> </w:t>
      </w:r>
      <w:r w:rsidRPr="00655781">
        <w:rPr>
          <w:rFonts w:hint="cs"/>
          <w:rtl/>
        </w:rPr>
        <w:t>התחייבות</w:t>
      </w:r>
      <w:r w:rsidRPr="00655781">
        <w:rPr>
          <w:rtl/>
        </w:rPr>
        <w:t xml:space="preserve"> </w:t>
      </w:r>
      <w:r w:rsidRPr="00655781">
        <w:rPr>
          <w:rFonts w:hint="cs"/>
          <w:rtl/>
        </w:rPr>
        <w:t>הספק</w:t>
      </w:r>
      <w:r w:rsidRPr="00655781">
        <w:rPr>
          <w:rtl/>
        </w:rPr>
        <w:t xml:space="preserve"> </w:t>
      </w:r>
      <w:r w:rsidRPr="00655781">
        <w:rPr>
          <w:rFonts w:hint="cs"/>
          <w:rtl/>
        </w:rPr>
        <w:t>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המידע;</w:t>
      </w:r>
    </w:p>
    <w:p w14:paraId="7E8C017E" w14:textId="77777777" w:rsidR="00643A7F" w:rsidRPr="00655781" w:rsidRDefault="00643A7F" w:rsidP="00643A7F">
      <w:pPr>
        <w:ind w:left="1134" w:hanging="1134"/>
        <w:rPr>
          <w:rFonts w:ascii="Courier" w:hAnsi="Courier"/>
          <w:rtl/>
        </w:rPr>
      </w:pPr>
    </w:p>
    <w:p w14:paraId="5C222965" w14:textId="77777777"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כי</w:t>
      </w:r>
      <w:r w:rsidRPr="00655781">
        <w:rPr>
          <w:rtl/>
        </w:rPr>
        <w:t xml:space="preserve"> </w:t>
      </w:r>
      <w:r w:rsidRPr="00655781">
        <w:rPr>
          <w:rFonts w:hint="cs"/>
          <w:rtl/>
        </w:rPr>
        <w:t>במהלך</w:t>
      </w:r>
      <w:r w:rsidRPr="00655781">
        <w:rPr>
          <w:rtl/>
        </w:rPr>
        <w:t xml:space="preserve"> </w:t>
      </w:r>
      <w:r w:rsidRPr="00655781">
        <w:rPr>
          <w:rFonts w:hint="cs"/>
          <w:rtl/>
        </w:rPr>
        <w:t>עיסוקיו</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בקשר</w:t>
      </w:r>
      <w:r w:rsidRPr="00655781">
        <w:rPr>
          <w:rtl/>
        </w:rPr>
        <w:t xml:space="preserve"> </w:t>
      </w:r>
      <w:r w:rsidRPr="00655781">
        <w:rPr>
          <w:rFonts w:hint="cs"/>
          <w:rtl/>
        </w:rPr>
        <w:t>אליהם</w:t>
      </w:r>
      <w:r w:rsidRPr="00655781">
        <w:rPr>
          <w:rtl/>
        </w:rPr>
        <w:t xml:space="preserve"> </w:t>
      </w:r>
      <w:r w:rsidRPr="00655781">
        <w:rPr>
          <w:rFonts w:hint="cs"/>
          <w:rtl/>
        </w:rPr>
        <w:t>יתכן</w:t>
      </w:r>
      <w:r w:rsidRPr="00655781">
        <w:rPr>
          <w:rtl/>
        </w:rPr>
        <w:t xml:space="preserve"> </w:t>
      </w:r>
      <w:r w:rsidRPr="00655781">
        <w:rPr>
          <w:rFonts w:hint="cs"/>
          <w:rtl/>
        </w:rPr>
        <w:t>כי</w:t>
      </w:r>
      <w:r w:rsidRPr="00655781">
        <w:rPr>
          <w:rtl/>
        </w:rPr>
        <w:t xml:space="preserve"> </w:t>
      </w:r>
      <w:r w:rsidRPr="00655781">
        <w:rPr>
          <w:rFonts w:hint="cs"/>
          <w:rtl/>
        </w:rPr>
        <w:t>יעסוק</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יקבל</w:t>
      </w:r>
      <w:r w:rsidRPr="00655781">
        <w:rPr>
          <w:rtl/>
        </w:rPr>
        <w:t xml:space="preserve"> </w:t>
      </w:r>
      <w:r w:rsidRPr="00655781">
        <w:rPr>
          <w:rFonts w:hint="cs"/>
          <w:rtl/>
        </w:rPr>
        <w:t>לחזקתו</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יבוא</w:t>
      </w:r>
      <w:r w:rsidRPr="00655781">
        <w:rPr>
          <w:rtl/>
        </w:rPr>
        <w:t xml:space="preserve"> </w:t>
      </w:r>
      <w:r w:rsidRPr="00655781">
        <w:rPr>
          <w:rFonts w:hint="cs"/>
          <w:rtl/>
        </w:rPr>
        <w:t>לידיעתו</w:t>
      </w:r>
      <w:r w:rsidRPr="00655781">
        <w:rPr>
          <w:rtl/>
        </w:rPr>
        <w:t xml:space="preserve"> </w:t>
      </w:r>
      <w:r w:rsidRPr="00655781">
        <w:rPr>
          <w:rFonts w:hint="cs"/>
          <w:rtl/>
        </w:rPr>
        <w:t>מידע</w:t>
      </w:r>
      <w:r w:rsidRPr="00655781">
        <w:rPr>
          <w:rtl/>
        </w:rPr>
        <w:t xml:space="preserve"> </w:t>
      </w:r>
      <w:r w:rsidRPr="00655781">
        <w:rPr>
          <w:rFonts w:hint="cs"/>
          <w:rtl/>
        </w:rPr>
        <w:t>מסוגים</w:t>
      </w:r>
      <w:r w:rsidRPr="00655781">
        <w:rPr>
          <w:rtl/>
        </w:rPr>
        <w:t xml:space="preserve"> </w:t>
      </w:r>
      <w:r w:rsidRPr="00655781">
        <w:rPr>
          <w:rFonts w:hint="cs"/>
          <w:rtl/>
        </w:rPr>
        <w:t>שונים</w:t>
      </w:r>
      <w:r w:rsidRPr="00655781">
        <w:rPr>
          <w:rtl/>
        </w:rPr>
        <w:t xml:space="preserve">, </w:t>
      </w:r>
      <w:r w:rsidRPr="00655781">
        <w:rPr>
          <w:rFonts w:hint="cs"/>
          <w:rtl/>
        </w:rPr>
        <w:t>שאינו</w:t>
      </w:r>
      <w:r w:rsidRPr="00655781">
        <w:rPr>
          <w:rtl/>
        </w:rPr>
        <w:t xml:space="preserve"> </w:t>
      </w:r>
      <w:r w:rsidRPr="00655781">
        <w:rPr>
          <w:rFonts w:hint="cs"/>
          <w:rtl/>
        </w:rPr>
        <w:t>מצוי</w:t>
      </w:r>
      <w:r w:rsidRPr="00655781">
        <w:rPr>
          <w:rtl/>
        </w:rPr>
        <w:t xml:space="preserve"> </w:t>
      </w:r>
      <w:r w:rsidRPr="00655781">
        <w:rPr>
          <w:rFonts w:hint="cs"/>
          <w:rtl/>
        </w:rPr>
        <w:t>בידיעת</w:t>
      </w:r>
      <w:r w:rsidRPr="00655781">
        <w:rPr>
          <w:rtl/>
        </w:rPr>
        <w:t xml:space="preserve"> </w:t>
      </w:r>
      <w:r w:rsidRPr="00655781">
        <w:rPr>
          <w:rFonts w:hint="cs"/>
          <w:rtl/>
        </w:rPr>
        <w:t>כלל</w:t>
      </w:r>
      <w:r w:rsidRPr="00655781">
        <w:rPr>
          <w:rtl/>
        </w:rPr>
        <w:t xml:space="preserve"> </w:t>
      </w:r>
      <w:r w:rsidRPr="00655781">
        <w:rPr>
          <w:rFonts w:hint="cs"/>
          <w:rtl/>
        </w:rPr>
        <w:t>הציבור</w:t>
      </w:r>
      <w:r w:rsidRPr="00655781">
        <w:rPr>
          <w:rtl/>
        </w:rPr>
        <w:t xml:space="preserve">, </w:t>
      </w:r>
      <w:r w:rsidRPr="00655781">
        <w:rPr>
          <w:rFonts w:hint="cs"/>
          <w:rtl/>
        </w:rPr>
        <w:t>בין</w:t>
      </w:r>
      <w:r w:rsidRPr="00655781">
        <w:rPr>
          <w:rtl/>
        </w:rPr>
        <w:t xml:space="preserve"> </w:t>
      </w:r>
      <w:r w:rsidRPr="00655781">
        <w:rPr>
          <w:rFonts w:hint="cs"/>
          <w:rtl/>
        </w:rPr>
        <w:t>בעל</w:t>
      </w:r>
      <w:r w:rsidRPr="00655781">
        <w:rPr>
          <w:rtl/>
        </w:rPr>
        <w:t xml:space="preserve"> </w:t>
      </w:r>
      <w:r w:rsidRPr="00655781">
        <w:rPr>
          <w:rFonts w:hint="cs"/>
          <w:rtl/>
        </w:rPr>
        <w:t>פה</w:t>
      </w:r>
      <w:r w:rsidRPr="00655781">
        <w:rPr>
          <w:rtl/>
        </w:rPr>
        <w:t xml:space="preserve"> </w:t>
      </w:r>
      <w:r w:rsidRPr="00655781">
        <w:rPr>
          <w:rFonts w:hint="cs"/>
          <w:rtl/>
        </w:rPr>
        <w:t>ובין</w:t>
      </w:r>
      <w:r w:rsidRPr="00655781">
        <w:rPr>
          <w:rtl/>
        </w:rPr>
        <w:t xml:space="preserve"> </w:t>
      </w:r>
      <w:r w:rsidRPr="00655781">
        <w:rPr>
          <w:rFonts w:hint="cs"/>
          <w:rtl/>
        </w:rPr>
        <w:t>בכתב</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השייך</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הנודע</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לפעילויותיו</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ואופן</w:t>
      </w:r>
      <w:r w:rsidRPr="00655781">
        <w:rPr>
          <w:rtl/>
        </w:rPr>
        <w:t xml:space="preserve">, </w:t>
      </w:r>
      <w:r w:rsidRPr="00655781">
        <w:rPr>
          <w:rFonts w:hint="cs"/>
          <w:rtl/>
        </w:rPr>
        <w:t>לרבות</w:t>
      </w:r>
      <w:r w:rsidRPr="00655781">
        <w:rPr>
          <w:rtl/>
        </w:rPr>
        <w:t xml:space="preserve"> </w:t>
      </w:r>
      <w:r w:rsidRPr="00655781">
        <w:rPr>
          <w:rFonts w:hint="cs"/>
          <w:rtl/>
        </w:rPr>
        <w:t>אך</w:t>
      </w:r>
      <w:r w:rsidRPr="00655781">
        <w:rPr>
          <w:rtl/>
        </w:rPr>
        <w:t xml:space="preserve"> </w:t>
      </w:r>
      <w:r w:rsidRPr="00655781">
        <w:rPr>
          <w:rFonts w:hint="cs"/>
          <w:rtl/>
        </w:rPr>
        <w:t>מבלי</w:t>
      </w:r>
      <w:r w:rsidRPr="00655781">
        <w:rPr>
          <w:rtl/>
        </w:rPr>
        <w:t xml:space="preserve"> </w:t>
      </w:r>
      <w:r w:rsidRPr="00655781">
        <w:rPr>
          <w:rFonts w:hint="cs"/>
          <w:rtl/>
        </w:rPr>
        <w:t>לגרוע</w:t>
      </w:r>
      <w:r w:rsidRPr="00655781">
        <w:rPr>
          <w:rtl/>
        </w:rPr>
        <w:t xml:space="preserve"> </w:t>
      </w:r>
      <w:r w:rsidRPr="00655781">
        <w:rPr>
          <w:rFonts w:hint="cs"/>
          <w:rtl/>
        </w:rPr>
        <w:t>מכלליות</w:t>
      </w:r>
      <w:r w:rsidRPr="00655781">
        <w:rPr>
          <w:rtl/>
        </w:rPr>
        <w:t xml:space="preserve"> </w:t>
      </w:r>
      <w:r w:rsidRPr="00655781">
        <w:rPr>
          <w:rFonts w:hint="cs"/>
          <w:rtl/>
        </w:rPr>
        <w:t>האמור</w:t>
      </w:r>
      <w:r w:rsidRPr="00655781">
        <w:rPr>
          <w:rtl/>
        </w:rPr>
        <w:t xml:space="preserve">, </w:t>
      </w:r>
      <w:r w:rsidRPr="00655781">
        <w:rPr>
          <w:rFonts w:hint="cs"/>
          <w:rtl/>
        </w:rPr>
        <w:t>נתונים</w:t>
      </w:r>
      <w:r w:rsidRPr="00655781">
        <w:rPr>
          <w:rtl/>
        </w:rPr>
        <w:t xml:space="preserve">, </w:t>
      </w:r>
      <w:r w:rsidRPr="00655781">
        <w:rPr>
          <w:rFonts w:hint="cs"/>
          <w:rtl/>
        </w:rPr>
        <w:t>מסמכים</w:t>
      </w:r>
      <w:r w:rsidRPr="00655781">
        <w:rPr>
          <w:rtl/>
        </w:rPr>
        <w:t xml:space="preserve"> </w:t>
      </w:r>
      <w:r w:rsidRPr="00655781">
        <w:rPr>
          <w:rFonts w:hint="cs"/>
          <w:rtl/>
        </w:rPr>
        <w:t>ודו</w:t>
      </w:r>
      <w:r w:rsidRPr="00655781">
        <w:rPr>
          <w:rtl/>
        </w:rPr>
        <w:t>"</w:t>
      </w:r>
      <w:r w:rsidRPr="00655781">
        <w:rPr>
          <w:rFonts w:hint="cs"/>
          <w:rtl/>
        </w:rPr>
        <w:t>חות</w:t>
      </w:r>
      <w:r w:rsidRPr="00655781">
        <w:rPr>
          <w:rtl/>
        </w:rPr>
        <w:t xml:space="preserve"> (</w:t>
      </w:r>
      <w:r w:rsidRPr="00655781">
        <w:rPr>
          <w:rFonts w:hint="cs"/>
          <w:rtl/>
        </w:rPr>
        <w:t>להלן</w:t>
      </w:r>
      <w:r w:rsidRPr="00655781">
        <w:rPr>
          <w:rtl/>
        </w:rPr>
        <w:t>: "</w:t>
      </w:r>
      <w:r w:rsidRPr="00655781">
        <w:rPr>
          <w:rFonts w:hint="cs"/>
          <w:b/>
          <w:bCs/>
          <w:rtl/>
        </w:rPr>
        <w:t>המידע</w:t>
      </w:r>
      <w:r w:rsidRPr="00655781">
        <w:rPr>
          <w:rtl/>
        </w:rPr>
        <w:t>")</w:t>
      </w:r>
      <w:r w:rsidRPr="00655781">
        <w:rPr>
          <w:rFonts w:hint="cs"/>
          <w:rtl/>
        </w:rPr>
        <w:t>;</w:t>
      </w:r>
    </w:p>
    <w:p w14:paraId="259AF3D1" w14:textId="77777777" w:rsidR="00643A7F" w:rsidRPr="00655781" w:rsidRDefault="00643A7F" w:rsidP="00643A7F">
      <w:pPr>
        <w:ind w:left="1134" w:hanging="1134"/>
        <w:rPr>
          <w:b/>
          <w:bCs/>
          <w:rtl/>
        </w:rPr>
      </w:pPr>
    </w:p>
    <w:p w14:paraId="44885086" w14:textId="77777777" w:rsidR="00643A7F" w:rsidRPr="00655781" w:rsidRDefault="00643A7F" w:rsidP="00643A7F">
      <w:pPr>
        <w:ind w:left="1134" w:hanging="1134"/>
        <w:rPr>
          <w:rtl/>
        </w:rPr>
      </w:pPr>
      <w:r w:rsidRPr="00655781">
        <w:rPr>
          <w:rFonts w:ascii="Courier" w:hAnsi="Courier" w:hint="cs"/>
          <w:rtl/>
        </w:rPr>
        <w:t>והואיל:</w:t>
      </w:r>
      <w:r w:rsidRPr="00655781">
        <w:rPr>
          <w:rFonts w:ascii="Courier" w:hAnsi="Courier" w:hint="cs"/>
          <w:rtl/>
        </w:rPr>
        <w:tab/>
      </w:r>
      <w:r w:rsidRPr="00655781">
        <w:rPr>
          <w:rFonts w:hint="cs"/>
          <w:rtl/>
        </w:rPr>
        <w:t>והוסבר</w:t>
      </w:r>
      <w:r w:rsidRPr="00655781">
        <w:rPr>
          <w:rtl/>
        </w:rPr>
        <w:t xml:space="preserve"> </w:t>
      </w:r>
      <w:r w:rsidRPr="00655781">
        <w:rPr>
          <w:rFonts w:hint="cs"/>
          <w:rtl/>
        </w:rPr>
        <w:t>לספק</w:t>
      </w:r>
      <w:r w:rsidRPr="00655781">
        <w:rPr>
          <w:rtl/>
        </w:rPr>
        <w:t xml:space="preserve"> </w:t>
      </w:r>
      <w:r w:rsidRPr="00655781">
        <w:rPr>
          <w:rFonts w:hint="cs"/>
          <w:rtl/>
        </w:rPr>
        <w:t>וידוע</w:t>
      </w:r>
      <w:r w:rsidRPr="00655781">
        <w:rPr>
          <w:rtl/>
        </w:rPr>
        <w:t xml:space="preserve"> </w:t>
      </w:r>
      <w:r w:rsidRPr="00655781">
        <w:rPr>
          <w:rFonts w:hint="cs"/>
          <w:rtl/>
        </w:rPr>
        <w:t>לו</w:t>
      </w:r>
      <w:r w:rsidRPr="00655781">
        <w:rPr>
          <w:rtl/>
        </w:rPr>
        <w:t xml:space="preserve"> </w:t>
      </w:r>
      <w:r w:rsidRPr="00655781">
        <w:rPr>
          <w:rFonts w:hint="cs"/>
          <w:rtl/>
        </w:rPr>
        <w:t>כי</w:t>
      </w:r>
      <w:r w:rsidRPr="00655781">
        <w:rPr>
          <w:rtl/>
        </w:rPr>
        <w:t xml:space="preserve"> </w:t>
      </w:r>
      <w:r w:rsidRPr="00655781">
        <w:rPr>
          <w:rFonts w:hint="cs"/>
          <w:rtl/>
        </w:rPr>
        <w:t>גילוי</w:t>
      </w:r>
      <w:r w:rsidRPr="00655781">
        <w:rPr>
          <w:rtl/>
        </w:rPr>
        <w:t xml:space="preserve"> </w:t>
      </w:r>
      <w:r w:rsidRPr="00655781">
        <w:rPr>
          <w:rFonts w:hint="cs"/>
          <w:rtl/>
        </w:rPr>
        <w:t>המידע</w:t>
      </w:r>
      <w:r w:rsidRPr="00655781">
        <w:rPr>
          <w:rtl/>
        </w:rPr>
        <w:t xml:space="preserve"> </w:t>
      </w:r>
      <w:r w:rsidRPr="00655781">
        <w:rPr>
          <w:rFonts w:hint="cs"/>
          <w:rtl/>
        </w:rPr>
        <w:t>בכל</w:t>
      </w:r>
      <w:r w:rsidRPr="00655781">
        <w:rPr>
          <w:rtl/>
        </w:rPr>
        <w:t xml:space="preserve"> </w:t>
      </w:r>
      <w:r w:rsidRPr="00655781">
        <w:rPr>
          <w:rFonts w:hint="cs"/>
          <w:rtl/>
        </w:rPr>
        <w:t>צורה</w:t>
      </w:r>
      <w:r w:rsidRPr="00655781">
        <w:rPr>
          <w:rtl/>
        </w:rPr>
        <w:t xml:space="preserve"> </w:t>
      </w:r>
      <w:r w:rsidRPr="00655781">
        <w:rPr>
          <w:rFonts w:hint="cs"/>
          <w:rtl/>
        </w:rPr>
        <w:t>שהיא</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מלבד המשרד</w:t>
      </w:r>
      <w:r w:rsidRPr="00655781">
        <w:rPr>
          <w:rtl/>
        </w:rPr>
        <w:t xml:space="preserve">, </w:t>
      </w:r>
      <w:r w:rsidRPr="00655781">
        <w:rPr>
          <w:rFonts w:hint="cs"/>
          <w:rtl/>
        </w:rPr>
        <w:t>עלול</w:t>
      </w:r>
      <w:r w:rsidRPr="00655781">
        <w:rPr>
          <w:rtl/>
        </w:rPr>
        <w:t xml:space="preserve"> </w:t>
      </w:r>
      <w:r w:rsidRPr="00655781">
        <w:rPr>
          <w:rFonts w:hint="cs"/>
          <w:rtl/>
        </w:rPr>
        <w:t>לגרום</w:t>
      </w:r>
      <w:r w:rsidRPr="00655781">
        <w:rPr>
          <w:rtl/>
        </w:rPr>
        <w:t xml:space="preserve"> </w:t>
      </w:r>
      <w:r w:rsidRPr="00655781">
        <w:rPr>
          <w:rFonts w:hint="cs"/>
          <w:rtl/>
        </w:rPr>
        <w:t>למשרד</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לצדדים</w:t>
      </w:r>
      <w:r w:rsidRPr="00655781">
        <w:rPr>
          <w:rtl/>
        </w:rPr>
        <w:t xml:space="preserve"> </w:t>
      </w:r>
      <w:r w:rsidRPr="00655781">
        <w:rPr>
          <w:rFonts w:hint="cs"/>
          <w:rtl/>
        </w:rPr>
        <w:t>אחרים נזק</w:t>
      </w:r>
      <w:r w:rsidRPr="00655781">
        <w:rPr>
          <w:rtl/>
        </w:rPr>
        <w:t xml:space="preserve">, </w:t>
      </w:r>
      <w:r w:rsidRPr="00655781">
        <w:rPr>
          <w:rFonts w:hint="cs"/>
          <w:rtl/>
        </w:rPr>
        <w:t>והוא</w:t>
      </w:r>
      <w:r w:rsidRPr="00655781">
        <w:rPr>
          <w:rtl/>
        </w:rPr>
        <w:t xml:space="preserve"> </w:t>
      </w:r>
      <w:r w:rsidRPr="00655781">
        <w:rPr>
          <w:rFonts w:hint="cs"/>
          <w:rtl/>
        </w:rPr>
        <w:t>עלול</w:t>
      </w:r>
      <w:r w:rsidRPr="00655781">
        <w:rPr>
          <w:rtl/>
        </w:rPr>
        <w:t xml:space="preserve"> </w:t>
      </w:r>
      <w:r w:rsidRPr="00655781">
        <w:rPr>
          <w:rFonts w:hint="cs"/>
          <w:rtl/>
        </w:rPr>
        <w:t>להוות</w:t>
      </w:r>
      <w:r w:rsidRPr="00655781">
        <w:rPr>
          <w:rtl/>
        </w:rPr>
        <w:t xml:space="preserve"> </w:t>
      </w:r>
      <w:r w:rsidRPr="00655781">
        <w:rPr>
          <w:rFonts w:hint="cs"/>
          <w:rtl/>
        </w:rPr>
        <w:t>עבירה</w:t>
      </w:r>
      <w:r w:rsidRPr="00655781">
        <w:rPr>
          <w:rtl/>
        </w:rPr>
        <w:t xml:space="preserve"> </w:t>
      </w:r>
      <w:r w:rsidRPr="00655781">
        <w:rPr>
          <w:rFonts w:hint="cs"/>
          <w:rtl/>
        </w:rPr>
        <w:t>פלילית;</w:t>
      </w:r>
    </w:p>
    <w:p w14:paraId="3C85F5FA"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7A3A54BA"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655781">
        <w:rPr>
          <w:rFonts w:ascii="Courier" w:hAnsi="Courier" w:hint="cs"/>
          <w:b/>
          <w:bCs/>
          <w:u w:val="single"/>
          <w:rtl/>
        </w:rPr>
        <w:t>אי לזאת, אני החתום מטה מתחייב כלפיכם כדלקמן:</w:t>
      </w:r>
    </w:p>
    <w:p w14:paraId="2AD16CC4"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לשמור</w:t>
      </w:r>
      <w:r w:rsidRPr="00655781">
        <w:rPr>
          <w:rtl/>
        </w:rPr>
        <w:t xml:space="preserve"> </w:t>
      </w:r>
      <w:r w:rsidRPr="00655781">
        <w:rPr>
          <w:rFonts w:hint="cs"/>
          <w:rtl/>
        </w:rPr>
        <w:t>על</w:t>
      </w:r>
      <w:r w:rsidRPr="00655781">
        <w:rPr>
          <w:rtl/>
        </w:rPr>
        <w:t xml:space="preserve"> </w:t>
      </w:r>
      <w:r w:rsidRPr="00655781">
        <w:rPr>
          <w:rFonts w:hint="cs"/>
          <w:rtl/>
        </w:rPr>
        <w:t>סודיות</w:t>
      </w:r>
      <w:r w:rsidRPr="00655781">
        <w:rPr>
          <w:rtl/>
        </w:rPr>
        <w:t xml:space="preserve"> </w:t>
      </w:r>
      <w:r w:rsidRPr="00655781">
        <w:rPr>
          <w:rFonts w:hint="cs"/>
          <w:rtl/>
        </w:rPr>
        <w:t>גמורה</w:t>
      </w:r>
      <w:r w:rsidRPr="00655781">
        <w:rPr>
          <w:rtl/>
        </w:rPr>
        <w:t xml:space="preserve"> </w:t>
      </w:r>
      <w:r w:rsidRPr="00655781">
        <w:rPr>
          <w:rFonts w:hint="cs"/>
          <w:rtl/>
        </w:rPr>
        <w:t>ומוחלטת</w:t>
      </w:r>
      <w:r w:rsidRPr="00655781">
        <w:rPr>
          <w:rtl/>
        </w:rPr>
        <w:t xml:space="preserve"> </w:t>
      </w:r>
      <w:r w:rsidRPr="00655781">
        <w:rPr>
          <w:rFonts w:hint="cs"/>
          <w:rtl/>
        </w:rPr>
        <w:t>של</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הקשור</w:t>
      </w:r>
      <w:r w:rsidRPr="00655781">
        <w:rPr>
          <w:rtl/>
        </w:rPr>
        <w:t xml:space="preserve"> </w:t>
      </w:r>
      <w:r w:rsidRPr="00655781">
        <w:rPr>
          <w:rFonts w:hint="cs"/>
          <w:rtl/>
        </w:rPr>
        <w:t>והנובע</w:t>
      </w:r>
      <w:r w:rsidRPr="00655781">
        <w:rPr>
          <w:rtl/>
        </w:rPr>
        <w:t xml:space="preserve"> </w:t>
      </w:r>
      <w:r w:rsidRPr="00655781">
        <w:rPr>
          <w:rFonts w:hint="cs"/>
          <w:rtl/>
        </w:rPr>
        <w:t>מן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ביצועם</w:t>
      </w:r>
      <w:r w:rsidRPr="00655781">
        <w:rPr>
          <w:rtl/>
        </w:rPr>
        <w:t>.</w:t>
      </w:r>
    </w:p>
    <w:p w14:paraId="3F466528"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מבלי</w:t>
      </w:r>
      <w:r w:rsidRPr="00655781">
        <w:rPr>
          <w:rtl/>
        </w:rPr>
        <w:t xml:space="preserve"> </w:t>
      </w:r>
      <w:r w:rsidRPr="00655781">
        <w:rPr>
          <w:rFonts w:hint="cs"/>
          <w:rtl/>
        </w:rPr>
        <w:t>לפגוע</w:t>
      </w:r>
      <w:r w:rsidRPr="00655781">
        <w:rPr>
          <w:rtl/>
        </w:rPr>
        <w:t xml:space="preserve"> </w:t>
      </w:r>
      <w:r w:rsidRPr="00655781">
        <w:rPr>
          <w:rFonts w:hint="cs"/>
          <w:rtl/>
        </w:rPr>
        <w:t>בכלליות</w:t>
      </w:r>
      <w:r w:rsidRPr="00655781">
        <w:rPr>
          <w:rtl/>
        </w:rPr>
        <w:t xml:space="preserve"> </w:t>
      </w:r>
      <w:r w:rsidRPr="00655781">
        <w:rPr>
          <w:rFonts w:hint="cs"/>
          <w:rtl/>
        </w:rPr>
        <w:t>האמור</w:t>
      </w:r>
      <w:r w:rsidRPr="00655781">
        <w:rPr>
          <w:rtl/>
        </w:rPr>
        <w:t xml:space="preserve"> </w:t>
      </w:r>
      <w:r w:rsidRPr="00655781">
        <w:rPr>
          <w:rFonts w:hint="cs"/>
          <w:rtl/>
        </w:rPr>
        <w:t>בסעיף</w:t>
      </w:r>
      <w:r>
        <w:rPr>
          <w:rFonts w:hint="cs"/>
          <w:rtl/>
        </w:rPr>
        <w:t xml:space="preserve"> 1</w:t>
      </w:r>
      <w:r w:rsidRPr="00655781">
        <w:rPr>
          <w:rtl/>
        </w:rPr>
        <w:t xml:space="preserve"> </w:t>
      </w:r>
      <w:r w:rsidRPr="00655781">
        <w:rPr>
          <w:rFonts w:hint="cs"/>
          <w:rtl/>
        </w:rPr>
        <w:t>לעיל</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כי</w:t>
      </w:r>
      <w:r w:rsidRPr="00655781">
        <w:rPr>
          <w:rtl/>
        </w:rPr>
        <w:t xml:space="preserve"> </w:t>
      </w:r>
      <w:r w:rsidRPr="00655781">
        <w:rPr>
          <w:rFonts w:hint="cs"/>
          <w:rtl/>
        </w:rPr>
        <w:t>במשך</w:t>
      </w:r>
      <w:r w:rsidRPr="00655781">
        <w:rPr>
          <w:rtl/>
        </w:rPr>
        <w:t xml:space="preserve"> </w:t>
      </w:r>
      <w:r w:rsidRPr="00655781">
        <w:rPr>
          <w:rFonts w:hint="cs"/>
          <w:rtl/>
        </w:rPr>
        <w:t>תקופת</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למשרד</w:t>
      </w:r>
      <w:r w:rsidRPr="00655781">
        <w:rPr>
          <w:rtl/>
        </w:rPr>
        <w:t xml:space="preserve"> </w:t>
      </w:r>
      <w:r w:rsidRPr="00655781">
        <w:rPr>
          <w:rFonts w:hint="cs"/>
          <w:rtl/>
        </w:rPr>
        <w:t>או</w:t>
      </w:r>
      <w:r w:rsidRPr="00655781">
        <w:rPr>
          <w:rtl/>
        </w:rPr>
        <w:t xml:space="preserve"> </w:t>
      </w:r>
      <w:r w:rsidRPr="00655781">
        <w:rPr>
          <w:rFonts w:hint="cs"/>
          <w:rtl/>
        </w:rPr>
        <w:t>לאחר</w:t>
      </w:r>
      <w:r w:rsidRPr="00655781">
        <w:rPr>
          <w:rtl/>
        </w:rPr>
        <w:t xml:space="preserve"> </w:t>
      </w:r>
      <w:r w:rsidRPr="00655781">
        <w:rPr>
          <w:rFonts w:hint="cs"/>
          <w:rtl/>
        </w:rPr>
        <w:t>מכן</w:t>
      </w:r>
      <w:r w:rsidRPr="00655781">
        <w:rPr>
          <w:rtl/>
        </w:rPr>
        <w:t xml:space="preserve"> </w:t>
      </w:r>
      <w:r w:rsidRPr="00655781">
        <w:rPr>
          <w:rFonts w:hint="cs"/>
          <w:rtl/>
        </w:rPr>
        <w:t>ללא</w:t>
      </w:r>
      <w:r w:rsidRPr="00655781">
        <w:rPr>
          <w:rtl/>
        </w:rPr>
        <w:t xml:space="preserve"> </w:t>
      </w:r>
      <w:r w:rsidRPr="00655781">
        <w:rPr>
          <w:rFonts w:hint="cs"/>
          <w:rtl/>
        </w:rPr>
        <w:t>הגבלת</w:t>
      </w:r>
      <w:r w:rsidRPr="00655781">
        <w:rPr>
          <w:rtl/>
        </w:rPr>
        <w:t xml:space="preserve"> </w:t>
      </w:r>
      <w:r w:rsidRPr="00655781">
        <w:rPr>
          <w:rFonts w:hint="cs"/>
          <w:rtl/>
        </w:rPr>
        <w:t>זמן</w:t>
      </w:r>
      <w:r w:rsidRPr="00655781">
        <w:rPr>
          <w:rtl/>
        </w:rPr>
        <w:t xml:space="preserve"> </w:t>
      </w:r>
      <w:r w:rsidRPr="00655781">
        <w:rPr>
          <w:rFonts w:hint="cs"/>
          <w:rtl/>
        </w:rPr>
        <w:t>לא</w:t>
      </w:r>
      <w:r w:rsidRPr="00655781">
        <w:rPr>
          <w:rtl/>
        </w:rPr>
        <w:t xml:space="preserve"> </w:t>
      </w:r>
      <w:r w:rsidRPr="00655781">
        <w:rPr>
          <w:rFonts w:hint="cs"/>
          <w:rtl/>
        </w:rPr>
        <w:t>אגלה</w:t>
      </w:r>
      <w:r w:rsidRPr="00655781">
        <w:rPr>
          <w:rtl/>
        </w:rPr>
        <w:t xml:space="preserve"> </w:t>
      </w:r>
      <w:r w:rsidRPr="00655781">
        <w:rPr>
          <w:rFonts w:hint="cs"/>
          <w:rtl/>
        </w:rPr>
        <w:t>לכל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לא</w:t>
      </w:r>
      <w:r w:rsidRPr="00655781">
        <w:rPr>
          <w:rtl/>
        </w:rPr>
        <w:t xml:space="preserve"> </w:t>
      </w:r>
      <w:r w:rsidRPr="00655781">
        <w:rPr>
          <w:rFonts w:hint="cs"/>
          <w:rtl/>
        </w:rPr>
        <w:t>אפרסם</w:t>
      </w:r>
      <w:r w:rsidRPr="00655781">
        <w:rPr>
          <w:rtl/>
        </w:rPr>
        <w:t xml:space="preserve"> </w:t>
      </w:r>
      <w:r w:rsidRPr="00655781">
        <w:rPr>
          <w:rFonts w:hint="cs"/>
          <w:rtl/>
        </w:rPr>
        <w:t>וכן</w:t>
      </w:r>
      <w:r w:rsidRPr="00655781">
        <w:rPr>
          <w:rtl/>
        </w:rPr>
        <w:t xml:space="preserve"> </w:t>
      </w:r>
      <w:r w:rsidRPr="00655781">
        <w:rPr>
          <w:rFonts w:hint="cs"/>
          <w:rtl/>
        </w:rPr>
        <w:t>לא</w:t>
      </w:r>
      <w:r w:rsidRPr="00655781">
        <w:rPr>
          <w:rtl/>
        </w:rPr>
        <w:t xml:space="preserve"> </w:t>
      </w:r>
      <w:r w:rsidRPr="00655781">
        <w:rPr>
          <w:rFonts w:hint="cs"/>
          <w:rtl/>
        </w:rPr>
        <w:t>אוציא</w:t>
      </w:r>
      <w:r w:rsidRPr="00655781">
        <w:rPr>
          <w:rtl/>
        </w:rPr>
        <w:t xml:space="preserve"> </w:t>
      </w:r>
      <w:proofErr w:type="spellStart"/>
      <w:r w:rsidRPr="00655781">
        <w:rPr>
          <w:rFonts w:hint="cs"/>
          <w:rtl/>
        </w:rPr>
        <w:t>מחזקתי</w:t>
      </w:r>
      <w:proofErr w:type="spellEnd"/>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אחר</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כל</w:t>
      </w:r>
      <w:r w:rsidRPr="00655781">
        <w:rPr>
          <w:rtl/>
        </w:rPr>
        <w:t xml:space="preserve"> </w:t>
      </w:r>
      <w:r w:rsidRPr="00655781">
        <w:rPr>
          <w:rFonts w:hint="cs"/>
          <w:rtl/>
        </w:rPr>
        <w:t>חפץ</w:t>
      </w:r>
      <w:r w:rsidRPr="00655781">
        <w:rPr>
          <w:rtl/>
        </w:rPr>
        <w:t xml:space="preserve"> </w:t>
      </w:r>
      <w:r w:rsidRPr="00655781">
        <w:rPr>
          <w:rFonts w:hint="cs"/>
          <w:rtl/>
        </w:rPr>
        <w:t>או</w:t>
      </w:r>
      <w:r w:rsidRPr="00655781">
        <w:rPr>
          <w:rtl/>
        </w:rPr>
        <w:t xml:space="preserve"> </w:t>
      </w:r>
      <w:r w:rsidRPr="00655781">
        <w:rPr>
          <w:rFonts w:hint="cs"/>
          <w:rtl/>
        </w:rPr>
        <w:t>דבר</w:t>
      </w:r>
      <w:r w:rsidRPr="00655781">
        <w:rPr>
          <w:rtl/>
        </w:rPr>
        <w:t xml:space="preserve">, </w:t>
      </w:r>
      <w:r w:rsidRPr="00655781">
        <w:rPr>
          <w:rFonts w:hint="cs"/>
          <w:rtl/>
        </w:rPr>
        <w:t>בין</w:t>
      </w:r>
      <w:r w:rsidRPr="00655781">
        <w:rPr>
          <w:rtl/>
        </w:rPr>
        <w:t xml:space="preserve"> </w:t>
      </w:r>
      <w:r w:rsidRPr="00655781">
        <w:rPr>
          <w:rFonts w:hint="cs"/>
          <w:rtl/>
        </w:rPr>
        <w:t>ישיר</w:t>
      </w:r>
      <w:r w:rsidRPr="00655781">
        <w:rPr>
          <w:rtl/>
        </w:rPr>
        <w:t xml:space="preserve"> </w:t>
      </w:r>
      <w:r w:rsidRPr="00655781">
        <w:rPr>
          <w:rFonts w:hint="cs"/>
          <w:rtl/>
        </w:rPr>
        <w:t>ובין</w:t>
      </w:r>
      <w:r w:rsidRPr="00655781">
        <w:rPr>
          <w:rtl/>
        </w:rPr>
        <w:t xml:space="preserve"> </w:t>
      </w:r>
      <w:r w:rsidRPr="00655781">
        <w:rPr>
          <w:rFonts w:hint="cs"/>
          <w:rtl/>
        </w:rPr>
        <w:t>עקיף</w:t>
      </w:r>
      <w:r w:rsidRPr="00655781">
        <w:rPr>
          <w:rtl/>
        </w:rPr>
        <w:t xml:space="preserve">, </w:t>
      </w:r>
      <w:r w:rsidRPr="00655781">
        <w:rPr>
          <w:rFonts w:hint="cs"/>
          <w:rtl/>
        </w:rPr>
        <w:t>לצד</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w:t>
      </w:r>
    </w:p>
    <w:p w14:paraId="0AA39417"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לנקוט</w:t>
      </w:r>
      <w:r w:rsidRPr="00655781">
        <w:rPr>
          <w:rtl/>
        </w:rPr>
        <w:t xml:space="preserve"> </w:t>
      </w:r>
      <w:r w:rsidRPr="00655781">
        <w:rPr>
          <w:rFonts w:hint="cs"/>
          <w:rtl/>
        </w:rPr>
        <w:t>אמצעי</w:t>
      </w:r>
      <w:r w:rsidRPr="00655781">
        <w:rPr>
          <w:rtl/>
        </w:rPr>
        <w:t xml:space="preserve"> </w:t>
      </w:r>
      <w:r w:rsidRPr="00655781">
        <w:rPr>
          <w:rFonts w:hint="cs"/>
          <w:rtl/>
        </w:rPr>
        <w:t>זהירות</w:t>
      </w:r>
      <w:r w:rsidRPr="00655781">
        <w:rPr>
          <w:rtl/>
        </w:rPr>
        <w:t xml:space="preserve"> </w:t>
      </w:r>
      <w:r w:rsidRPr="00655781">
        <w:rPr>
          <w:rFonts w:hint="cs"/>
          <w:rtl/>
        </w:rPr>
        <w:t>קפדניים</w:t>
      </w:r>
      <w:r w:rsidRPr="00655781">
        <w:rPr>
          <w:rtl/>
        </w:rPr>
        <w:t xml:space="preserve"> </w:t>
      </w:r>
      <w:r w:rsidRPr="00655781">
        <w:rPr>
          <w:rFonts w:hint="cs"/>
          <w:rtl/>
        </w:rPr>
        <w:t>ולעשות</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הדרוש</w:t>
      </w:r>
      <w:r w:rsidRPr="00655781">
        <w:rPr>
          <w:rtl/>
        </w:rPr>
        <w:t xml:space="preserve"> </w:t>
      </w:r>
      <w:r w:rsidRPr="00655781">
        <w:rPr>
          <w:rFonts w:hint="cs"/>
          <w:rtl/>
        </w:rPr>
        <w:t>מבחינה</w:t>
      </w:r>
      <w:r w:rsidRPr="00655781">
        <w:rPr>
          <w:rtl/>
        </w:rPr>
        <w:t xml:space="preserve"> </w:t>
      </w:r>
      <w:r w:rsidRPr="00655781">
        <w:rPr>
          <w:rFonts w:hint="cs"/>
          <w:rtl/>
        </w:rPr>
        <w:t>בטיחותית</w:t>
      </w:r>
      <w:r w:rsidRPr="00655781">
        <w:rPr>
          <w:rtl/>
        </w:rPr>
        <w:t xml:space="preserve">, </w:t>
      </w:r>
      <w:r w:rsidRPr="00655781">
        <w:rPr>
          <w:rFonts w:hint="cs"/>
          <w:rtl/>
        </w:rPr>
        <w:t>ביטחונית</w:t>
      </w:r>
      <w:r w:rsidRPr="00655781">
        <w:rPr>
          <w:rtl/>
        </w:rPr>
        <w:t xml:space="preserve">, </w:t>
      </w:r>
      <w:r w:rsidRPr="00655781">
        <w:rPr>
          <w:rFonts w:hint="cs"/>
          <w:rtl/>
        </w:rPr>
        <w:t>נוהלית</w:t>
      </w:r>
      <w:r w:rsidRPr="00655781">
        <w:rPr>
          <w:rtl/>
        </w:rPr>
        <w:t xml:space="preserve"> </w:t>
      </w:r>
      <w:r w:rsidRPr="00655781">
        <w:rPr>
          <w:rFonts w:hint="cs"/>
          <w:rtl/>
        </w:rPr>
        <w:t>או</w:t>
      </w:r>
      <w:r w:rsidRPr="00655781">
        <w:rPr>
          <w:rtl/>
        </w:rPr>
        <w:t xml:space="preserve"> </w:t>
      </w:r>
      <w:r w:rsidRPr="00655781">
        <w:rPr>
          <w:rFonts w:hint="cs"/>
          <w:rtl/>
        </w:rPr>
        <w:t>אחרת</w:t>
      </w:r>
      <w:r w:rsidRPr="00655781">
        <w:rPr>
          <w:rtl/>
        </w:rPr>
        <w:t xml:space="preserve"> </w:t>
      </w:r>
      <w:r w:rsidRPr="00655781">
        <w:rPr>
          <w:rFonts w:hint="cs"/>
          <w:rtl/>
        </w:rPr>
        <w:t>כדי</w:t>
      </w:r>
      <w:r w:rsidRPr="00655781">
        <w:rPr>
          <w:rtl/>
        </w:rPr>
        <w:t xml:space="preserve"> </w:t>
      </w:r>
      <w:r w:rsidRPr="00655781">
        <w:rPr>
          <w:rFonts w:hint="cs"/>
          <w:rtl/>
        </w:rPr>
        <w:t>לקיים</w:t>
      </w:r>
      <w:r w:rsidRPr="00655781">
        <w:rPr>
          <w:rtl/>
        </w:rPr>
        <w:t xml:space="preserve"> </w:t>
      </w:r>
      <w:r w:rsidRPr="00655781">
        <w:rPr>
          <w:rFonts w:hint="cs"/>
          <w:rtl/>
        </w:rPr>
        <w:t>את</w:t>
      </w:r>
      <w:r w:rsidRPr="00655781">
        <w:rPr>
          <w:rtl/>
        </w:rPr>
        <w:t xml:space="preserve"> </w:t>
      </w:r>
      <w:r w:rsidRPr="00655781">
        <w:rPr>
          <w:rFonts w:hint="cs"/>
          <w:rtl/>
        </w:rPr>
        <w:t>התחייבויותיי</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התחייבות</w:t>
      </w:r>
      <w:r w:rsidRPr="00655781">
        <w:rPr>
          <w:rtl/>
        </w:rPr>
        <w:t xml:space="preserve"> </w:t>
      </w:r>
      <w:r w:rsidRPr="00655781">
        <w:rPr>
          <w:rFonts w:hint="cs"/>
          <w:rtl/>
        </w:rPr>
        <w:t>זו</w:t>
      </w:r>
      <w:r w:rsidRPr="00655781">
        <w:rPr>
          <w:rtl/>
        </w:rPr>
        <w:t>.</w:t>
      </w:r>
    </w:p>
    <w:p w14:paraId="4074E0B1"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להביא</w:t>
      </w:r>
      <w:r w:rsidRPr="00655781">
        <w:rPr>
          <w:rtl/>
        </w:rPr>
        <w:t xml:space="preserve"> </w:t>
      </w:r>
      <w:r w:rsidRPr="00655781">
        <w:rPr>
          <w:rFonts w:hint="cs"/>
          <w:rtl/>
        </w:rPr>
        <w:t>לידיעת</w:t>
      </w:r>
      <w:r w:rsidRPr="00655781">
        <w:rPr>
          <w:rtl/>
        </w:rPr>
        <w:t xml:space="preserve"> </w:t>
      </w:r>
      <w:r w:rsidRPr="00655781">
        <w:rPr>
          <w:rFonts w:hint="cs"/>
          <w:rtl/>
        </w:rPr>
        <w:t>עובדי</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מי</w:t>
      </w:r>
      <w:r w:rsidRPr="00655781">
        <w:rPr>
          <w:rtl/>
        </w:rPr>
        <w:t xml:space="preserve"> </w:t>
      </w:r>
      <w:r w:rsidRPr="00655781">
        <w:rPr>
          <w:rFonts w:hint="cs"/>
          <w:rtl/>
        </w:rPr>
        <w:t>מטעמי</w:t>
      </w:r>
      <w:r w:rsidRPr="00655781">
        <w:rPr>
          <w:rtl/>
        </w:rPr>
        <w:t xml:space="preserve"> </w:t>
      </w:r>
      <w:r w:rsidRPr="00655781">
        <w:rPr>
          <w:rFonts w:hint="cs"/>
          <w:rtl/>
        </w:rPr>
        <w:t>חובה</w:t>
      </w:r>
      <w:r w:rsidRPr="00655781">
        <w:rPr>
          <w:rtl/>
        </w:rPr>
        <w:t xml:space="preserve"> </w:t>
      </w:r>
      <w:r w:rsidRPr="00655781">
        <w:rPr>
          <w:rFonts w:hint="cs"/>
          <w:rtl/>
        </w:rPr>
        <w:t>זו</w:t>
      </w:r>
      <w:r w:rsidRPr="00655781">
        <w:rPr>
          <w:rtl/>
        </w:rPr>
        <w:t xml:space="preserve"> </w:t>
      </w:r>
      <w:r w:rsidRPr="00655781">
        <w:rPr>
          <w:rFonts w:hint="cs"/>
          <w:rtl/>
        </w:rPr>
        <w:t>של</w:t>
      </w:r>
      <w:r w:rsidRPr="00655781">
        <w:rPr>
          <w:rtl/>
        </w:rPr>
        <w:t xml:space="preserve"> </w:t>
      </w:r>
      <w:r w:rsidRPr="00655781">
        <w:rPr>
          <w:rFonts w:hint="cs"/>
          <w:rtl/>
        </w:rPr>
        <w:t>שמירת</w:t>
      </w:r>
      <w:r w:rsidRPr="00655781">
        <w:rPr>
          <w:rtl/>
        </w:rPr>
        <w:t xml:space="preserve"> </w:t>
      </w:r>
      <w:r w:rsidRPr="00655781">
        <w:rPr>
          <w:rFonts w:hint="cs"/>
          <w:rtl/>
        </w:rPr>
        <w:t>סודיות</w:t>
      </w:r>
      <w:r w:rsidRPr="00655781">
        <w:rPr>
          <w:rtl/>
        </w:rPr>
        <w:t xml:space="preserve"> </w:t>
      </w:r>
      <w:r w:rsidRPr="00655781">
        <w:rPr>
          <w:rFonts w:hint="cs"/>
          <w:rtl/>
        </w:rPr>
        <w:t>ואת</w:t>
      </w:r>
      <w:r w:rsidRPr="00655781">
        <w:rPr>
          <w:rtl/>
        </w:rPr>
        <w:t xml:space="preserve"> </w:t>
      </w:r>
      <w:r w:rsidRPr="00655781">
        <w:rPr>
          <w:rFonts w:hint="cs"/>
          <w:rtl/>
        </w:rPr>
        <w:t>העונש</w:t>
      </w:r>
      <w:r w:rsidRPr="00655781">
        <w:rPr>
          <w:rtl/>
        </w:rPr>
        <w:t xml:space="preserve"> </w:t>
      </w:r>
      <w:r w:rsidRPr="00655781">
        <w:rPr>
          <w:rFonts w:hint="cs"/>
          <w:rtl/>
        </w:rPr>
        <w:t>על</w:t>
      </w:r>
      <w:r w:rsidRPr="00655781">
        <w:rPr>
          <w:rtl/>
        </w:rPr>
        <w:t xml:space="preserve"> </w:t>
      </w:r>
      <w:r w:rsidRPr="00655781">
        <w:rPr>
          <w:rFonts w:hint="cs"/>
          <w:rtl/>
        </w:rPr>
        <w:t>אי</w:t>
      </w:r>
      <w:r w:rsidRPr="00655781">
        <w:rPr>
          <w:rtl/>
        </w:rPr>
        <w:t xml:space="preserve"> </w:t>
      </w:r>
      <w:r w:rsidRPr="00655781">
        <w:rPr>
          <w:rFonts w:hint="cs"/>
          <w:rtl/>
        </w:rPr>
        <w:t>מילוי</w:t>
      </w:r>
      <w:r w:rsidRPr="00655781">
        <w:rPr>
          <w:rtl/>
        </w:rPr>
        <w:t xml:space="preserve"> </w:t>
      </w:r>
      <w:r w:rsidRPr="00655781">
        <w:rPr>
          <w:rFonts w:hint="cs"/>
          <w:rtl/>
        </w:rPr>
        <w:t>החובה</w:t>
      </w:r>
      <w:r w:rsidRPr="00655781">
        <w:rPr>
          <w:rtl/>
        </w:rPr>
        <w:t>.</w:t>
      </w:r>
    </w:p>
    <w:p w14:paraId="5EDCB1D4"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lastRenderedPageBreak/>
        <w:t>להיות</w:t>
      </w:r>
      <w:r w:rsidRPr="00655781">
        <w:rPr>
          <w:rtl/>
        </w:rPr>
        <w:t xml:space="preserve"> </w:t>
      </w:r>
      <w:r w:rsidRPr="00655781">
        <w:rPr>
          <w:rFonts w:hint="cs"/>
          <w:rtl/>
        </w:rPr>
        <w:t>אחראי</w:t>
      </w:r>
      <w:r w:rsidRPr="00655781">
        <w:rPr>
          <w:rtl/>
        </w:rPr>
        <w:t xml:space="preserve"> </w:t>
      </w:r>
      <w:r w:rsidRPr="00655781">
        <w:rPr>
          <w:rFonts w:hint="cs"/>
          <w:rtl/>
        </w:rPr>
        <w:t>כלפיכם</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כל</w:t>
      </w:r>
      <w:r w:rsidRPr="00655781">
        <w:rPr>
          <w:rtl/>
        </w:rPr>
        <w:t xml:space="preserve"> </w:t>
      </w:r>
      <w:r w:rsidRPr="00655781">
        <w:rPr>
          <w:rFonts w:hint="cs"/>
          <w:rtl/>
        </w:rPr>
        <w:t>דין</w:t>
      </w:r>
      <w:r w:rsidRPr="00655781">
        <w:rPr>
          <w:rtl/>
        </w:rPr>
        <w:t xml:space="preserve"> </w:t>
      </w:r>
      <w:r w:rsidRPr="00655781">
        <w:rPr>
          <w:rFonts w:hint="cs"/>
          <w:rtl/>
        </w:rPr>
        <w:t>לכל</w:t>
      </w:r>
      <w:r w:rsidRPr="00655781">
        <w:rPr>
          <w:rtl/>
        </w:rPr>
        <w:t xml:space="preserve"> </w:t>
      </w:r>
      <w:r w:rsidRPr="00655781">
        <w:rPr>
          <w:rFonts w:hint="cs"/>
          <w:rtl/>
        </w:rPr>
        <w:t>נזק</w:t>
      </w:r>
      <w:r w:rsidRPr="00655781">
        <w:rPr>
          <w:rtl/>
        </w:rPr>
        <w:t xml:space="preserve"> </w:t>
      </w:r>
      <w:r w:rsidRPr="00655781">
        <w:rPr>
          <w:rFonts w:hint="cs"/>
          <w:rtl/>
        </w:rPr>
        <w:t>או</w:t>
      </w:r>
      <w:r w:rsidRPr="00655781">
        <w:rPr>
          <w:rtl/>
        </w:rPr>
        <w:t xml:space="preserve"> </w:t>
      </w:r>
      <w:r w:rsidRPr="00655781">
        <w:rPr>
          <w:rFonts w:hint="cs"/>
          <w:rtl/>
        </w:rPr>
        <w:t>פגיעה</w:t>
      </w:r>
      <w:r w:rsidRPr="00655781">
        <w:rPr>
          <w:rtl/>
        </w:rPr>
        <w:t xml:space="preserve"> </w:t>
      </w:r>
      <w:r w:rsidRPr="00655781">
        <w:rPr>
          <w:rFonts w:hint="cs"/>
          <w:rtl/>
        </w:rPr>
        <w:t>או</w:t>
      </w:r>
      <w:r w:rsidRPr="00655781">
        <w:rPr>
          <w:rtl/>
        </w:rPr>
        <w:t xml:space="preserve"> </w:t>
      </w:r>
      <w:r w:rsidRPr="00655781">
        <w:rPr>
          <w:rFonts w:hint="cs"/>
          <w:rtl/>
        </w:rPr>
        <w:t>הוצאה</w:t>
      </w:r>
      <w:r w:rsidRPr="00655781">
        <w:rPr>
          <w:rtl/>
        </w:rPr>
        <w:t xml:space="preserve"> </w:t>
      </w:r>
      <w:r w:rsidRPr="00655781">
        <w:rPr>
          <w:rFonts w:hint="cs"/>
          <w:rtl/>
        </w:rPr>
        <w:t>או</w:t>
      </w:r>
      <w:r w:rsidRPr="00655781">
        <w:rPr>
          <w:rtl/>
        </w:rPr>
        <w:t xml:space="preserve"> </w:t>
      </w:r>
      <w:r w:rsidRPr="00655781">
        <w:rPr>
          <w:rFonts w:hint="cs"/>
          <w:rtl/>
        </w:rPr>
        <w:t>תוצאה</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אשר</w:t>
      </w:r>
      <w:r w:rsidRPr="00655781">
        <w:rPr>
          <w:rtl/>
        </w:rPr>
        <w:t xml:space="preserve"> </w:t>
      </w:r>
      <w:r w:rsidRPr="00655781">
        <w:rPr>
          <w:rFonts w:hint="cs"/>
          <w:rtl/>
        </w:rPr>
        <w:t>יגרמו</w:t>
      </w:r>
      <w:r w:rsidRPr="00655781">
        <w:rPr>
          <w:rtl/>
        </w:rPr>
        <w:t xml:space="preserve"> </w:t>
      </w:r>
      <w:r w:rsidRPr="00655781">
        <w:rPr>
          <w:rFonts w:hint="cs"/>
          <w:rtl/>
        </w:rPr>
        <w:t>לכם</w:t>
      </w:r>
      <w:r w:rsidRPr="00655781">
        <w:rPr>
          <w:rtl/>
        </w:rPr>
        <w:t xml:space="preserve"> </w:t>
      </w:r>
      <w:r w:rsidRPr="00655781">
        <w:rPr>
          <w:rFonts w:hint="cs"/>
          <w:rtl/>
        </w:rPr>
        <w:t>או</w:t>
      </w:r>
      <w:r w:rsidRPr="00655781">
        <w:rPr>
          <w:rtl/>
        </w:rPr>
        <w:t xml:space="preserve"> </w:t>
      </w:r>
      <w:r w:rsidRPr="00655781">
        <w:rPr>
          <w:rFonts w:hint="cs"/>
          <w:rtl/>
        </w:rPr>
        <w:t>לצד</w:t>
      </w:r>
      <w:r w:rsidRPr="00655781">
        <w:rPr>
          <w:rtl/>
        </w:rPr>
        <w:t xml:space="preserve"> </w:t>
      </w:r>
      <w:r w:rsidRPr="00655781">
        <w:rPr>
          <w:rFonts w:hint="cs"/>
          <w:rtl/>
        </w:rPr>
        <w:t>שלישי</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כתוצאה</w:t>
      </w:r>
      <w:r w:rsidRPr="00655781">
        <w:rPr>
          <w:rtl/>
        </w:rPr>
        <w:t xml:space="preserve"> </w:t>
      </w:r>
      <w:r w:rsidRPr="00655781">
        <w:rPr>
          <w:rFonts w:hint="cs"/>
          <w:rtl/>
        </w:rPr>
        <w:t>מהפרת</w:t>
      </w:r>
      <w:r w:rsidRPr="00655781">
        <w:rPr>
          <w:rtl/>
        </w:rPr>
        <w:t xml:space="preserve"> </w:t>
      </w: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וזאת</w:t>
      </w:r>
      <w:r w:rsidRPr="00655781">
        <w:rPr>
          <w:rtl/>
        </w:rPr>
        <w:t xml:space="preserve"> </w:t>
      </w:r>
      <w:r w:rsidRPr="00655781">
        <w:rPr>
          <w:rFonts w:hint="cs"/>
          <w:rtl/>
        </w:rPr>
        <w:t>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לבדי</w:t>
      </w:r>
      <w:r w:rsidRPr="00655781">
        <w:rPr>
          <w:rtl/>
        </w:rPr>
        <w:t xml:space="preserve"> </w:t>
      </w:r>
      <w:r w:rsidRPr="00655781">
        <w:rPr>
          <w:rFonts w:hint="cs"/>
          <w:rtl/>
        </w:rPr>
        <w:t>בגין</w:t>
      </w:r>
      <w:r w:rsidRPr="00655781">
        <w:rPr>
          <w:rtl/>
        </w:rPr>
        <w:t xml:space="preserve"> </w:t>
      </w:r>
      <w:r w:rsidRPr="00655781">
        <w:rPr>
          <w:rFonts w:hint="cs"/>
          <w:rtl/>
        </w:rPr>
        <w:t>כל</w:t>
      </w:r>
      <w:r w:rsidRPr="00655781">
        <w:rPr>
          <w:rtl/>
        </w:rPr>
        <w:t xml:space="preserve"> </w:t>
      </w:r>
      <w:r w:rsidRPr="00655781">
        <w:rPr>
          <w:rFonts w:hint="cs"/>
          <w:rtl/>
        </w:rPr>
        <w:t>האמור</w:t>
      </w:r>
      <w:r w:rsidRPr="00655781">
        <w:rPr>
          <w:rtl/>
        </w:rPr>
        <w:t xml:space="preserve"> </w:t>
      </w:r>
      <w:r w:rsidRPr="00655781">
        <w:rPr>
          <w:rFonts w:hint="cs"/>
          <w:rtl/>
        </w:rPr>
        <w:t>ובין</w:t>
      </w:r>
      <w:r w:rsidRPr="00655781">
        <w:rPr>
          <w:rtl/>
        </w:rPr>
        <w:t xml:space="preserve"> </w:t>
      </w:r>
      <w:r w:rsidRPr="00655781">
        <w:rPr>
          <w:rFonts w:hint="cs"/>
          <w:rtl/>
        </w:rPr>
        <w:t>אם</w:t>
      </w:r>
      <w:r w:rsidRPr="00655781">
        <w:rPr>
          <w:rtl/>
        </w:rPr>
        <w:t xml:space="preserve"> </w:t>
      </w:r>
      <w:r w:rsidRPr="00655781">
        <w:rPr>
          <w:rFonts w:hint="cs"/>
          <w:rtl/>
        </w:rPr>
        <w:t>אהיה</w:t>
      </w:r>
      <w:r w:rsidRPr="00655781">
        <w:rPr>
          <w:rtl/>
        </w:rPr>
        <w:t xml:space="preserve"> </w:t>
      </w:r>
      <w:r w:rsidRPr="00655781">
        <w:rPr>
          <w:rFonts w:hint="cs"/>
          <w:rtl/>
        </w:rPr>
        <w:t>אחראי</w:t>
      </w:r>
      <w:r w:rsidRPr="00655781">
        <w:rPr>
          <w:rtl/>
        </w:rPr>
        <w:t xml:space="preserve"> </w:t>
      </w:r>
      <w:r w:rsidRPr="00655781">
        <w:rPr>
          <w:rFonts w:hint="cs"/>
          <w:rtl/>
        </w:rPr>
        <w:t>ביחד</w:t>
      </w:r>
      <w:r w:rsidRPr="00655781">
        <w:rPr>
          <w:rtl/>
        </w:rPr>
        <w:t xml:space="preserve"> </w:t>
      </w:r>
      <w:r w:rsidRPr="00655781">
        <w:rPr>
          <w:rFonts w:hint="cs"/>
          <w:rtl/>
        </w:rPr>
        <w:t>עם</w:t>
      </w:r>
      <w:r w:rsidRPr="00655781">
        <w:rPr>
          <w:rtl/>
        </w:rPr>
        <w:t xml:space="preserve"> </w:t>
      </w:r>
      <w:r w:rsidRPr="00655781">
        <w:rPr>
          <w:rFonts w:hint="cs"/>
          <w:rtl/>
        </w:rPr>
        <w:t>אחרים</w:t>
      </w:r>
      <w:r w:rsidRPr="00655781">
        <w:rPr>
          <w:rtl/>
        </w:rPr>
        <w:t>.</w:t>
      </w:r>
    </w:p>
    <w:p w14:paraId="539EEF73"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להחתים</w:t>
      </w:r>
      <w:r w:rsidRPr="00655781">
        <w:rPr>
          <w:rtl/>
        </w:rPr>
        <w:t xml:space="preserve"> </w:t>
      </w:r>
      <w:r w:rsidRPr="00655781">
        <w:rPr>
          <w:rFonts w:hint="cs"/>
          <w:rtl/>
        </w:rPr>
        <w:t>את</w:t>
      </w:r>
      <w:r w:rsidRPr="00655781">
        <w:rPr>
          <w:rtl/>
        </w:rPr>
        <w:t xml:space="preserve"> </w:t>
      </w:r>
      <w:r w:rsidRPr="00655781">
        <w:rPr>
          <w:rFonts w:hint="cs"/>
          <w:rtl/>
        </w:rPr>
        <w:t>העובדים</w:t>
      </w:r>
      <w:r w:rsidRPr="00655781">
        <w:rPr>
          <w:rtl/>
        </w:rPr>
        <w:t xml:space="preserve"> </w:t>
      </w:r>
      <w:r w:rsidRPr="00655781">
        <w:rPr>
          <w:rFonts w:hint="cs"/>
          <w:rtl/>
        </w:rPr>
        <w:t>מטעמי</w:t>
      </w:r>
      <w:r w:rsidRPr="00655781">
        <w:rPr>
          <w:rtl/>
        </w:rPr>
        <w:t xml:space="preserve"> </w:t>
      </w:r>
      <w:r w:rsidRPr="00655781">
        <w:rPr>
          <w:rFonts w:hint="cs"/>
          <w:rtl/>
        </w:rPr>
        <w:t>על</w:t>
      </w:r>
      <w:r w:rsidRPr="00655781">
        <w:rPr>
          <w:rtl/>
        </w:rPr>
        <w:t xml:space="preserve"> </w:t>
      </w:r>
      <w:r w:rsidRPr="00655781">
        <w:rPr>
          <w:rFonts w:hint="cs"/>
          <w:rtl/>
        </w:rPr>
        <w:t>התחייבות</w:t>
      </w:r>
      <w:r w:rsidRPr="00655781">
        <w:rPr>
          <w:rtl/>
        </w:rPr>
        <w:t xml:space="preserve"> </w:t>
      </w:r>
      <w:r w:rsidRPr="00655781">
        <w:rPr>
          <w:rFonts w:hint="cs"/>
          <w:rtl/>
        </w:rPr>
        <w:t>לשמירת</w:t>
      </w:r>
      <w:r w:rsidRPr="00655781">
        <w:rPr>
          <w:rtl/>
        </w:rPr>
        <w:t xml:space="preserve"> </w:t>
      </w:r>
      <w:r w:rsidRPr="00655781">
        <w:rPr>
          <w:rFonts w:hint="cs"/>
          <w:rtl/>
        </w:rPr>
        <w:t>סודיות</w:t>
      </w:r>
      <w:r w:rsidRPr="00655781">
        <w:rPr>
          <w:rtl/>
        </w:rPr>
        <w:t xml:space="preserve"> </w:t>
      </w:r>
      <w:r w:rsidRPr="00655781">
        <w:rPr>
          <w:rFonts w:hint="cs"/>
          <w:rtl/>
        </w:rPr>
        <w:t>בנוסח</w:t>
      </w:r>
      <w:r w:rsidRPr="00655781">
        <w:rPr>
          <w:rtl/>
        </w:rPr>
        <w:t xml:space="preserve"> </w:t>
      </w:r>
      <w:r w:rsidRPr="00655781">
        <w:rPr>
          <w:rFonts w:hint="cs"/>
          <w:rtl/>
        </w:rPr>
        <w:t>זהה</w:t>
      </w:r>
      <w:r w:rsidRPr="00655781">
        <w:rPr>
          <w:rtl/>
        </w:rPr>
        <w:t xml:space="preserve"> </w:t>
      </w:r>
      <w:r w:rsidRPr="00655781">
        <w:rPr>
          <w:rFonts w:hint="cs"/>
          <w:rtl/>
        </w:rPr>
        <w:t>להתחייבות</w:t>
      </w:r>
      <w:r w:rsidRPr="00655781">
        <w:rPr>
          <w:rtl/>
        </w:rPr>
        <w:t xml:space="preserve"> </w:t>
      </w:r>
      <w:r w:rsidRPr="00655781">
        <w:rPr>
          <w:rFonts w:hint="cs"/>
          <w:rtl/>
        </w:rPr>
        <w:t>זו</w:t>
      </w:r>
      <w:r w:rsidRPr="00655781">
        <w:rPr>
          <w:rtl/>
        </w:rPr>
        <w:t>.</w:t>
      </w:r>
    </w:p>
    <w:p w14:paraId="1354FC07"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להחזיר</w:t>
      </w:r>
      <w:r w:rsidRPr="00655781">
        <w:rPr>
          <w:rtl/>
        </w:rPr>
        <w:t xml:space="preserve"> </w:t>
      </w:r>
      <w:r w:rsidRPr="00655781">
        <w:rPr>
          <w:rFonts w:hint="cs"/>
          <w:rtl/>
        </w:rPr>
        <w:t>לידיכם</w:t>
      </w:r>
      <w:r w:rsidRPr="00655781">
        <w:rPr>
          <w:rtl/>
        </w:rPr>
        <w:t xml:space="preserve"> </w:t>
      </w:r>
      <w:proofErr w:type="spellStart"/>
      <w:r w:rsidRPr="00655781">
        <w:rPr>
          <w:rFonts w:hint="cs"/>
          <w:rtl/>
        </w:rPr>
        <w:t>ולחזקתכם</w:t>
      </w:r>
      <w:proofErr w:type="spellEnd"/>
      <w:r w:rsidRPr="00655781">
        <w:rPr>
          <w:rtl/>
        </w:rPr>
        <w:t xml:space="preserve"> </w:t>
      </w:r>
      <w:r w:rsidRPr="00655781">
        <w:rPr>
          <w:rFonts w:hint="cs"/>
          <w:rtl/>
        </w:rPr>
        <w:t>מיד</w:t>
      </w:r>
      <w:r w:rsidRPr="00655781">
        <w:rPr>
          <w:rtl/>
        </w:rPr>
        <w:t xml:space="preserve"> </w:t>
      </w:r>
      <w:r w:rsidRPr="00655781">
        <w:rPr>
          <w:rFonts w:hint="cs"/>
          <w:rtl/>
        </w:rPr>
        <w:t>כשאתבקש</w:t>
      </w:r>
      <w:r w:rsidRPr="00655781">
        <w:rPr>
          <w:rtl/>
        </w:rPr>
        <w:t xml:space="preserve"> </w:t>
      </w:r>
      <w:r w:rsidRPr="00655781">
        <w:rPr>
          <w:rFonts w:hint="cs"/>
          <w:rtl/>
        </w:rPr>
        <w:t>לכך</w:t>
      </w:r>
      <w:r w:rsidRPr="00655781">
        <w:rPr>
          <w:rtl/>
        </w:rPr>
        <w:t xml:space="preserve"> </w:t>
      </w:r>
      <w:r w:rsidRPr="00655781">
        <w:rPr>
          <w:rFonts w:hint="cs"/>
          <w:rtl/>
        </w:rPr>
        <w:t>כל</w:t>
      </w:r>
      <w:r w:rsidRPr="00655781">
        <w:rPr>
          <w:rtl/>
        </w:rPr>
        <w:t xml:space="preserve"> </w:t>
      </w:r>
      <w:r w:rsidRPr="00655781">
        <w:rPr>
          <w:rFonts w:hint="cs"/>
          <w:rtl/>
        </w:rPr>
        <w:t>חומר</w:t>
      </w:r>
      <w:r w:rsidRPr="00655781">
        <w:rPr>
          <w:rtl/>
        </w:rPr>
        <w:t xml:space="preserve"> </w:t>
      </w:r>
      <w:r w:rsidRPr="00655781">
        <w:rPr>
          <w:rFonts w:hint="cs"/>
          <w:rtl/>
        </w:rPr>
        <w:t>כתוב</w:t>
      </w:r>
      <w:r w:rsidRPr="00655781">
        <w:rPr>
          <w:rtl/>
        </w:rPr>
        <w:t xml:space="preserve"> </w:t>
      </w:r>
      <w:r w:rsidRPr="00655781">
        <w:rPr>
          <w:rFonts w:hint="cs"/>
          <w:rtl/>
        </w:rPr>
        <w:t>או</w:t>
      </w:r>
      <w:r w:rsidRPr="00655781">
        <w:rPr>
          <w:rtl/>
        </w:rPr>
        <w:t xml:space="preserve"> </w:t>
      </w:r>
      <w:r w:rsidRPr="00655781">
        <w:rPr>
          <w:rFonts w:hint="cs"/>
          <w:rtl/>
        </w:rPr>
        <w:t>אחר</w:t>
      </w:r>
      <w:r w:rsidRPr="00655781">
        <w:rPr>
          <w:rtl/>
        </w:rPr>
        <w:t xml:space="preserve"> </w:t>
      </w:r>
      <w:r w:rsidRPr="00655781">
        <w:rPr>
          <w:rFonts w:hint="cs"/>
          <w:rtl/>
        </w:rPr>
        <w:t>או</w:t>
      </w:r>
      <w:r w:rsidRPr="00655781">
        <w:rPr>
          <w:rtl/>
        </w:rPr>
        <w:t xml:space="preserve"> </w:t>
      </w:r>
      <w:r w:rsidRPr="00655781">
        <w:rPr>
          <w:rFonts w:hint="cs"/>
          <w:rtl/>
        </w:rPr>
        <w:t>חפץ</w:t>
      </w:r>
      <w:r w:rsidRPr="00655781">
        <w:rPr>
          <w:rtl/>
        </w:rPr>
        <w:t xml:space="preserve"> </w:t>
      </w:r>
      <w:r w:rsidRPr="00655781">
        <w:rPr>
          <w:rFonts w:hint="cs"/>
          <w:rtl/>
        </w:rPr>
        <w:t>שקיבלתי</w:t>
      </w:r>
      <w:r w:rsidRPr="00655781">
        <w:rPr>
          <w:rtl/>
        </w:rPr>
        <w:t xml:space="preserve"> </w:t>
      </w:r>
      <w:r w:rsidRPr="00655781">
        <w:rPr>
          <w:rFonts w:hint="cs"/>
          <w:rtl/>
        </w:rPr>
        <w:t>מכם</w:t>
      </w:r>
      <w:r w:rsidRPr="00655781">
        <w:rPr>
          <w:rtl/>
        </w:rPr>
        <w:t xml:space="preserve"> </w:t>
      </w:r>
      <w:r w:rsidRPr="00655781">
        <w:rPr>
          <w:rFonts w:hint="cs"/>
          <w:rtl/>
        </w:rPr>
        <w:t>או</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שהגיע</w:t>
      </w:r>
      <w:r w:rsidRPr="00655781">
        <w:rPr>
          <w:rtl/>
        </w:rPr>
        <w:t xml:space="preserve"> </w:t>
      </w:r>
      <w:proofErr w:type="spellStart"/>
      <w:r w:rsidRPr="00655781">
        <w:rPr>
          <w:rFonts w:hint="cs"/>
          <w:rtl/>
        </w:rPr>
        <w:t>לחזקתי</w:t>
      </w:r>
      <w:proofErr w:type="spellEnd"/>
      <w:r w:rsidRPr="00655781">
        <w:rPr>
          <w:rtl/>
        </w:rPr>
        <w:t xml:space="preserve"> </w:t>
      </w:r>
      <w:r w:rsidRPr="00655781">
        <w:rPr>
          <w:rFonts w:hint="cs"/>
          <w:rtl/>
        </w:rPr>
        <w:t>או</w:t>
      </w:r>
      <w:r w:rsidRPr="00655781">
        <w:rPr>
          <w:rtl/>
        </w:rPr>
        <w:t xml:space="preserve"> </w:t>
      </w:r>
      <w:r w:rsidRPr="00655781">
        <w:rPr>
          <w:rFonts w:hint="cs"/>
          <w:rtl/>
        </w:rPr>
        <w:t>לידי</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שקיבלתי</w:t>
      </w:r>
      <w:r w:rsidRPr="00655781">
        <w:rPr>
          <w:rtl/>
        </w:rPr>
        <w:t xml:space="preserve"> </w:t>
      </w:r>
      <w:r w:rsidRPr="00655781">
        <w:rPr>
          <w:rFonts w:hint="cs"/>
          <w:rtl/>
        </w:rPr>
        <w:t>מכל</w:t>
      </w:r>
      <w:r w:rsidRPr="00655781">
        <w:rPr>
          <w:rtl/>
        </w:rPr>
        <w:t xml:space="preserve"> </w:t>
      </w:r>
      <w:r w:rsidRPr="00655781">
        <w:rPr>
          <w:rFonts w:hint="cs"/>
          <w:rtl/>
        </w:rPr>
        <w:t>אדם</w:t>
      </w:r>
      <w:r w:rsidRPr="00655781">
        <w:rPr>
          <w:rtl/>
        </w:rPr>
        <w:t xml:space="preserve"> </w:t>
      </w:r>
      <w:r w:rsidRPr="00655781">
        <w:rPr>
          <w:rFonts w:hint="cs"/>
          <w:rtl/>
        </w:rPr>
        <w:t>או</w:t>
      </w:r>
      <w:r w:rsidRPr="00655781">
        <w:rPr>
          <w:rtl/>
        </w:rPr>
        <w:t xml:space="preserve"> </w:t>
      </w:r>
      <w:r w:rsidRPr="00655781">
        <w:rPr>
          <w:rFonts w:hint="cs"/>
          <w:rtl/>
        </w:rPr>
        <w:t>גוף</w:t>
      </w:r>
      <w:r w:rsidRPr="00655781">
        <w:rPr>
          <w:rtl/>
        </w:rPr>
        <w:t xml:space="preserve"> </w:t>
      </w:r>
      <w:r w:rsidRPr="00655781">
        <w:rPr>
          <w:rFonts w:hint="cs"/>
          <w:rtl/>
        </w:rPr>
        <w:t>עקב</w:t>
      </w:r>
      <w:r w:rsidRPr="00655781">
        <w:rPr>
          <w:rtl/>
        </w:rPr>
        <w:t xml:space="preserve"> </w:t>
      </w:r>
      <w:r w:rsidRPr="00655781">
        <w:rPr>
          <w:rFonts w:hint="cs"/>
          <w:rtl/>
        </w:rPr>
        <w:t>מתן</w:t>
      </w:r>
      <w:r w:rsidRPr="00655781">
        <w:rPr>
          <w:rtl/>
        </w:rPr>
        <w:t xml:space="preserve"> </w:t>
      </w:r>
      <w:r w:rsidRPr="00655781">
        <w:rPr>
          <w:rFonts w:hint="cs"/>
          <w:rtl/>
        </w:rPr>
        <w:t>השירותים</w:t>
      </w:r>
      <w:r w:rsidRPr="00655781">
        <w:rPr>
          <w:rtl/>
        </w:rPr>
        <w:t xml:space="preserve"> </w:t>
      </w:r>
      <w:r w:rsidRPr="00655781">
        <w:rPr>
          <w:rFonts w:hint="cs"/>
          <w:rtl/>
        </w:rPr>
        <w:t>או</w:t>
      </w:r>
      <w:r w:rsidRPr="00655781">
        <w:rPr>
          <w:rtl/>
        </w:rPr>
        <w:t xml:space="preserve"> </w:t>
      </w:r>
      <w:r w:rsidRPr="00655781">
        <w:rPr>
          <w:rFonts w:hint="cs"/>
          <w:rtl/>
        </w:rPr>
        <w:t>חומר</w:t>
      </w:r>
      <w:r w:rsidRPr="00655781">
        <w:rPr>
          <w:rtl/>
        </w:rPr>
        <w:t xml:space="preserve"> </w:t>
      </w:r>
      <w:r w:rsidRPr="00655781">
        <w:rPr>
          <w:rFonts w:hint="cs"/>
          <w:rtl/>
        </w:rPr>
        <w:t>שהכנתי</w:t>
      </w:r>
      <w:r w:rsidRPr="00655781">
        <w:rPr>
          <w:rtl/>
        </w:rPr>
        <w:t xml:space="preserve"> </w:t>
      </w:r>
      <w:r w:rsidRPr="00655781">
        <w:rPr>
          <w:rFonts w:hint="cs"/>
          <w:rtl/>
        </w:rPr>
        <w:t>עבורכם</w:t>
      </w:r>
      <w:r w:rsidRPr="00655781">
        <w:rPr>
          <w:rtl/>
        </w:rPr>
        <w:t xml:space="preserve">. </w:t>
      </w:r>
      <w:r w:rsidRPr="00655781">
        <w:rPr>
          <w:rFonts w:hint="cs"/>
          <w:rtl/>
        </w:rPr>
        <w:t>כמו</w:t>
      </w:r>
      <w:r w:rsidRPr="00655781">
        <w:rPr>
          <w:rtl/>
        </w:rPr>
        <w:t xml:space="preserve"> </w:t>
      </w:r>
      <w:r w:rsidRPr="00655781">
        <w:rPr>
          <w:rFonts w:hint="cs"/>
          <w:rtl/>
        </w:rPr>
        <w:t>כן</w:t>
      </w:r>
      <w:r w:rsidRPr="00655781">
        <w:rPr>
          <w:rtl/>
        </w:rPr>
        <w:t xml:space="preserve">, </w:t>
      </w:r>
      <w:r w:rsidRPr="00655781">
        <w:rPr>
          <w:rFonts w:hint="cs"/>
          <w:rtl/>
        </w:rPr>
        <w:t>הנני</w:t>
      </w:r>
      <w:r w:rsidRPr="00655781">
        <w:rPr>
          <w:rtl/>
        </w:rPr>
        <w:t xml:space="preserve"> </w:t>
      </w:r>
      <w:r w:rsidRPr="00655781">
        <w:rPr>
          <w:rFonts w:hint="cs"/>
          <w:rtl/>
        </w:rPr>
        <w:t>מתחייב</w:t>
      </w:r>
      <w:r w:rsidRPr="00655781">
        <w:rPr>
          <w:rtl/>
        </w:rPr>
        <w:t xml:space="preserve"> </w:t>
      </w:r>
      <w:r w:rsidRPr="00655781">
        <w:rPr>
          <w:rFonts w:hint="cs"/>
          <w:rtl/>
        </w:rPr>
        <w:t>לא</w:t>
      </w:r>
      <w:r w:rsidRPr="00655781">
        <w:rPr>
          <w:rtl/>
        </w:rPr>
        <w:t xml:space="preserve"> </w:t>
      </w:r>
      <w:r w:rsidRPr="00655781">
        <w:rPr>
          <w:rFonts w:hint="cs"/>
          <w:rtl/>
        </w:rPr>
        <w:t>לשמור</w:t>
      </w:r>
      <w:r w:rsidRPr="00655781">
        <w:rPr>
          <w:rtl/>
        </w:rPr>
        <w:t xml:space="preserve"> </w:t>
      </w:r>
      <w:r w:rsidRPr="00655781">
        <w:rPr>
          <w:rFonts w:hint="cs"/>
          <w:rtl/>
        </w:rPr>
        <w:t>אצלי</w:t>
      </w:r>
      <w:r w:rsidRPr="00655781">
        <w:rPr>
          <w:rtl/>
        </w:rPr>
        <w:t xml:space="preserve"> </w:t>
      </w:r>
      <w:r w:rsidRPr="00655781">
        <w:rPr>
          <w:rFonts w:hint="cs"/>
          <w:rtl/>
        </w:rPr>
        <w:t>עותק</w:t>
      </w:r>
      <w:r w:rsidRPr="00655781">
        <w:rPr>
          <w:rtl/>
        </w:rPr>
        <w:t xml:space="preserve"> </w:t>
      </w:r>
      <w:r w:rsidRPr="00655781">
        <w:rPr>
          <w:rFonts w:hint="cs"/>
          <w:rtl/>
        </w:rPr>
        <w:t>כל</w:t>
      </w:r>
      <w:r w:rsidRPr="00655781">
        <w:rPr>
          <w:rtl/>
        </w:rPr>
        <w:t xml:space="preserve"> </w:t>
      </w:r>
      <w:r w:rsidRPr="00655781">
        <w:rPr>
          <w:rFonts w:hint="cs"/>
          <w:rtl/>
        </w:rPr>
        <w:t>שהוא</w:t>
      </w:r>
      <w:r w:rsidRPr="00655781">
        <w:rPr>
          <w:rtl/>
        </w:rPr>
        <w:t xml:space="preserve"> </w:t>
      </w:r>
      <w:r w:rsidRPr="00655781">
        <w:rPr>
          <w:rFonts w:hint="cs"/>
          <w:rtl/>
        </w:rPr>
        <w:t>של</w:t>
      </w:r>
      <w:r w:rsidRPr="00655781">
        <w:rPr>
          <w:rtl/>
        </w:rPr>
        <w:t xml:space="preserve"> </w:t>
      </w:r>
      <w:r w:rsidRPr="00655781">
        <w:rPr>
          <w:rFonts w:hint="cs"/>
          <w:rtl/>
        </w:rPr>
        <w:t>חומר</w:t>
      </w:r>
      <w:r w:rsidRPr="00655781">
        <w:rPr>
          <w:rtl/>
        </w:rPr>
        <w:t xml:space="preserve"> </w:t>
      </w:r>
      <w:r w:rsidRPr="00655781">
        <w:rPr>
          <w:rFonts w:hint="cs"/>
          <w:rtl/>
        </w:rPr>
        <w:t>כאמור</w:t>
      </w:r>
      <w:r w:rsidRPr="00655781">
        <w:rPr>
          <w:rtl/>
        </w:rPr>
        <w:t xml:space="preserve"> </w:t>
      </w:r>
      <w:r w:rsidRPr="00655781">
        <w:rPr>
          <w:rFonts w:hint="cs"/>
          <w:rtl/>
        </w:rPr>
        <w:t>או</w:t>
      </w:r>
      <w:r w:rsidRPr="00655781">
        <w:rPr>
          <w:rtl/>
        </w:rPr>
        <w:t xml:space="preserve"> </w:t>
      </w:r>
      <w:r w:rsidRPr="00655781">
        <w:rPr>
          <w:rFonts w:hint="cs"/>
          <w:rtl/>
        </w:rPr>
        <w:t>של</w:t>
      </w:r>
      <w:r w:rsidRPr="00655781">
        <w:rPr>
          <w:rtl/>
        </w:rPr>
        <w:t xml:space="preserve"> </w:t>
      </w:r>
      <w:r w:rsidRPr="00655781">
        <w:rPr>
          <w:rFonts w:hint="cs"/>
          <w:rtl/>
        </w:rPr>
        <w:t>מידע</w:t>
      </w:r>
      <w:r w:rsidRPr="00655781">
        <w:rPr>
          <w:rtl/>
        </w:rPr>
        <w:t>.</w:t>
      </w:r>
    </w:p>
    <w:p w14:paraId="3E554593"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שלא</w:t>
      </w:r>
      <w:r w:rsidRPr="00655781">
        <w:rPr>
          <w:rtl/>
        </w:rPr>
        <w:t xml:space="preserve"> </w:t>
      </w:r>
      <w:r w:rsidRPr="00655781">
        <w:rPr>
          <w:rFonts w:hint="cs"/>
          <w:rtl/>
        </w:rPr>
        <w:t>לעסוק</w:t>
      </w:r>
      <w:r w:rsidRPr="00655781">
        <w:rPr>
          <w:rtl/>
        </w:rPr>
        <w:t xml:space="preserve"> </w:t>
      </w:r>
      <w:r w:rsidRPr="00655781">
        <w:rPr>
          <w:rFonts w:hint="cs"/>
          <w:rtl/>
        </w:rPr>
        <w:t>בכל</w:t>
      </w:r>
      <w:r w:rsidRPr="00655781">
        <w:rPr>
          <w:rtl/>
        </w:rPr>
        <w:t xml:space="preserve"> </w:t>
      </w:r>
      <w:r w:rsidRPr="00655781">
        <w:rPr>
          <w:rFonts w:hint="cs"/>
          <w:rtl/>
        </w:rPr>
        <w:t>דרך</w:t>
      </w:r>
      <w:r w:rsidRPr="00655781">
        <w:rPr>
          <w:rtl/>
        </w:rPr>
        <w:t xml:space="preserve"> </w:t>
      </w:r>
      <w:r w:rsidRPr="00655781">
        <w:rPr>
          <w:rFonts w:hint="cs"/>
          <w:rtl/>
        </w:rPr>
        <w:t>שהיא</w:t>
      </w:r>
      <w:r w:rsidRPr="00655781">
        <w:rPr>
          <w:rtl/>
        </w:rPr>
        <w:t xml:space="preserve"> </w:t>
      </w:r>
      <w:r w:rsidRPr="00655781">
        <w:rPr>
          <w:rFonts w:hint="cs"/>
          <w:rtl/>
        </w:rPr>
        <w:t>בעיסוק</w:t>
      </w:r>
      <w:r w:rsidRPr="00655781">
        <w:rPr>
          <w:rtl/>
        </w:rPr>
        <w:t xml:space="preserve"> </w:t>
      </w:r>
      <w:r w:rsidRPr="00655781">
        <w:rPr>
          <w:rFonts w:hint="cs"/>
          <w:rtl/>
        </w:rPr>
        <w:t>שיגרום</w:t>
      </w:r>
      <w:r w:rsidRPr="00655781">
        <w:rPr>
          <w:rtl/>
        </w:rPr>
        <w:t xml:space="preserve"> </w:t>
      </w:r>
      <w:r w:rsidRPr="00655781">
        <w:rPr>
          <w:rFonts w:hint="cs"/>
          <w:rtl/>
        </w:rPr>
        <w:t>לי</w:t>
      </w:r>
      <w:r w:rsidRPr="00655781">
        <w:rPr>
          <w:rtl/>
        </w:rPr>
        <w:t xml:space="preserve"> </w:t>
      </w:r>
      <w:r w:rsidRPr="00655781">
        <w:rPr>
          <w:rFonts w:hint="cs"/>
          <w:rtl/>
        </w:rPr>
        <w:t>להיות</w:t>
      </w:r>
      <w:r w:rsidRPr="00655781">
        <w:rPr>
          <w:rtl/>
        </w:rPr>
        <w:t xml:space="preserve"> </w:t>
      </w:r>
      <w:r w:rsidRPr="00655781">
        <w:rPr>
          <w:rFonts w:hint="cs"/>
          <w:rtl/>
        </w:rPr>
        <w:t>במצב</w:t>
      </w:r>
      <w:r w:rsidRPr="00655781">
        <w:rPr>
          <w:rtl/>
        </w:rPr>
        <w:t xml:space="preserve"> </w:t>
      </w:r>
      <w:r w:rsidRPr="00655781">
        <w:rPr>
          <w:rFonts w:hint="cs"/>
          <w:rtl/>
        </w:rPr>
        <w:t>של</w:t>
      </w:r>
      <w:r w:rsidRPr="00655781">
        <w:rPr>
          <w:rtl/>
        </w:rPr>
        <w:t xml:space="preserve"> </w:t>
      </w:r>
      <w:r w:rsidRPr="00655781">
        <w:rPr>
          <w:rFonts w:hint="cs"/>
          <w:rtl/>
        </w:rPr>
        <w:t>ניגוד</w:t>
      </w:r>
      <w:r w:rsidRPr="00655781">
        <w:rPr>
          <w:rtl/>
        </w:rPr>
        <w:t xml:space="preserve"> </w:t>
      </w:r>
      <w:r w:rsidRPr="00655781">
        <w:rPr>
          <w:rFonts w:hint="cs"/>
          <w:rtl/>
        </w:rPr>
        <w:t>עניינים</w:t>
      </w:r>
      <w:r w:rsidRPr="00655781">
        <w:rPr>
          <w:rtl/>
        </w:rPr>
        <w:t xml:space="preserve"> </w:t>
      </w:r>
      <w:r w:rsidRPr="00655781">
        <w:rPr>
          <w:rFonts w:hint="cs"/>
          <w:rtl/>
        </w:rPr>
        <w:t>עם</w:t>
      </w:r>
      <w:r w:rsidRPr="00655781">
        <w:rPr>
          <w:rtl/>
        </w:rPr>
        <w:t xml:space="preserve"> </w:t>
      </w:r>
      <w:r w:rsidRPr="00655781">
        <w:rPr>
          <w:rFonts w:hint="cs"/>
          <w:rtl/>
        </w:rPr>
        <w:t>עיסוקי</w:t>
      </w:r>
      <w:r w:rsidRPr="00655781">
        <w:rPr>
          <w:rtl/>
        </w:rPr>
        <w:t xml:space="preserve"> </w:t>
      </w:r>
      <w:r w:rsidRPr="00655781">
        <w:rPr>
          <w:rFonts w:hint="cs"/>
          <w:rtl/>
        </w:rPr>
        <w:t>במתן</w:t>
      </w:r>
      <w:r w:rsidRPr="00655781">
        <w:rPr>
          <w:rtl/>
        </w:rPr>
        <w:t xml:space="preserve"> </w:t>
      </w:r>
      <w:r w:rsidRPr="00655781">
        <w:rPr>
          <w:rFonts w:hint="cs"/>
          <w:rtl/>
        </w:rPr>
        <w:t>השירותים</w:t>
      </w:r>
      <w:r w:rsidRPr="00655781">
        <w:rPr>
          <w:rtl/>
        </w:rPr>
        <w:t xml:space="preserve"> </w:t>
      </w:r>
      <w:r w:rsidRPr="00655781">
        <w:rPr>
          <w:rFonts w:hint="cs"/>
          <w:rtl/>
        </w:rPr>
        <w:t>כאמור</w:t>
      </w:r>
      <w:r w:rsidRPr="00655781">
        <w:rPr>
          <w:rtl/>
        </w:rPr>
        <w:t xml:space="preserve"> </w:t>
      </w:r>
      <w:r w:rsidRPr="00655781">
        <w:rPr>
          <w:rFonts w:hint="cs"/>
          <w:rtl/>
        </w:rPr>
        <w:t>לעיל</w:t>
      </w:r>
      <w:r w:rsidRPr="00655781">
        <w:rPr>
          <w:rtl/>
        </w:rPr>
        <w:t>.</w:t>
      </w:r>
    </w:p>
    <w:p w14:paraId="685AF89C"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בכל</w:t>
      </w:r>
      <w:r w:rsidRPr="00655781">
        <w:rPr>
          <w:rtl/>
        </w:rPr>
        <w:t xml:space="preserve"> </w:t>
      </w:r>
      <w:r w:rsidRPr="00655781">
        <w:rPr>
          <w:rFonts w:hint="cs"/>
          <w:rtl/>
        </w:rPr>
        <w:t>מקרה</w:t>
      </w:r>
      <w:r w:rsidRPr="00655781">
        <w:rPr>
          <w:rtl/>
        </w:rPr>
        <w:t xml:space="preserve"> </w:t>
      </w:r>
      <w:r w:rsidRPr="00655781">
        <w:rPr>
          <w:rFonts w:hint="cs"/>
          <w:rtl/>
        </w:rPr>
        <w:t>שאגלה</w:t>
      </w:r>
      <w:r w:rsidRPr="00655781">
        <w:rPr>
          <w:rtl/>
        </w:rPr>
        <w:t xml:space="preserve"> </w:t>
      </w:r>
      <w:r w:rsidRPr="00655781">
        <w:rPr>
          <w:rFonts w:hint="cs"/>
          <w:rtl/>
        </w:rPr>
        <w:t>מידע</w:t>
      </w:r>
      <w:r w:rsidRPr="00655781">
        <w:rPr>
          <w:rtl/>
        </w:rPr>
        <w:t xml:space="preserve"> </w:t>
      </w:r>
      <w:r w:rsidRPr="00655781">
        <w:rPr>
          <w:rFonts w:hint="cs"/>
          <w:rtl/>
        </w:rPr>
        <w:t>כאמור</w:t>
      </w:r>
      <w:r w:rsidRPr="00655781">
        <w:rPr>
          <w:rtl/>
        </w:rPr>
        <w:t xml:space="preserve"> </w:t>
      </w:r>
      <w:r w:rsidRPr="00655781">
        <w:rPr>
          <w:rFonts w:hint="cs"/>
          <w:rtl/>
        </w:rPr>
        <w:t>השייך</w:t>
      </w:r>
      <w:r w:rsidRPr="00655781">
        <w:rPr>
          <w:rtl/>
        </w:rPr>
        <w:t xml:space="preserve"> </w:t>
      </w:r>
      <w:r w:rsidRPr="00655781">
        <w:rPr>
          <w:rFonts w:hint="cs"/>
          <w:rtl/>
        </w:rPr>
        <w:t>לכם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הנמצא</w:t>
      </w:r>
      <w:r w:rsidRPr="00655781">
        <w:rPr>
          <w:rtl/>
        </w:rPr>
        <w:t xml:space="preserve"> </w:t>
      </w:r>
      <w:r w:rsidRPr="00655781">
        <w:rPr>
          <w:rFonts w:hint="cs"/>
          <w:rtl/>
        </w:rPr>
        <w:t>ברשותכם</w:t>
      </w:r>
      <w:r w:rsidRPr="00655781">
        <w:rPr>
          <w:rtl/>
        </w:rPr>
        <w:t xml:space="preserve"> </w:t>
      </w:r>
      <w:r w:rsidRPr="00655781">
        <w:rPr>
          <w:rFonts w:hint="cs"/>
          <w:rtl/>
        </w:rPr>
        <w:t>ו</w:t>
      </w:r>
      <w:r w:rsidRPr="00655781">
        <w:rPr>
          <w:rtl/>
        </w:rPr>
        <w:t>/</w:t>
      </w:r>
      <w:r w:rsidRPr="00655781">
        <w:rPr>
          <w:rFonts w:hint="cs"/>
          <w:rtl/>
        </w:rPr>
        <w:t>או</w:t>
      </w:r>
      <w:r w:rsidRPr="00655781">
        <w:rPr>
          <w:rtl/>
        </w:rPr>
        <w:t xml:space="preserve"> </w:t>
      </w:r>
      <w:r w:rsidRPr="00655781">
        <w:rPr>
          <w:rFonts w:hint="cs"/>
          <w:rtl/>
        </w:rPr>
        <w:t>הקשור</w:t>
      </w:r>
      <w:r w:rsidRPr="00655781">
        <w:rPr>
          <w:rtl/>
        </w:rPr>
        <w:t xml:space="preserve"> </w:t>
      </w:r>
      <w:r w:rsidRPr="00655781">
        <w:rPr>
          <w:rFonts w:hint="cs"/>
          <w:rtl/>
        </w:rPr>
        <w:t>לפעילויותיכם</w:t>
      </w:r>
      <w:r w:rsidRPr="00655781">
        <w:rPr>
          <w:rtl/>
        </w:rPr>
        <w:t xml:space="preserve">, </w:t>
      </w:r>
      <w:r w:rsidRPr="00655781">
        <w:rPr>
          <w:rFonts w:hint="cs"/>
          <w:rtl/>
        </w:rPr>
        <w:t>תהיה</w:t>
      </w:r>
      <w:r w:rsidRPr="00655781">
        <w:rPr>
          <w:rtl/>
        </w:rPr>
        <w:t xml:space="preserve"> </w:t>
      </w:r>
      <w:r w:rsidRPr="00655781">
        <w:rPr>
          <w:rFonts w:hint="cs"/>
          <w:rtl/>
        </w:rPr>
        <w:t>לכם</w:t>
      </w:r>
      <w:r w:rsidRPr="00655781">
        <w:rPr>
          <w:rtl/>
        </w:rPr>
        <w:t xml:space="preserve"> </w:t>
      </w:r>
      <w:r w:rsidRPr="00655781">
        <w:rPr>
          <w:rFonts w:hint="cs"/>
          <w:rtl/>
        </w:rPr>
        <w:t>זכות</w:t>
      </w:r>
      <w:r w:rsidRPr="00655781">
        <w:rPr>
          <w:rtl/>
        </w:rPr>
        <w:t xml:space="preserve"> </w:t>
      </w:r>
      <w:r w:rsidRPr="00655781">
        <w:rPr>
          <w:rFonts w:hint="cs"/>
          <w:rtl/>
        </w:rPr>
        <w:t>תביעה</w:t>
      </w:r>
      <w:r w:rsidRPr="00655781">
        <w:rPr>
          <w:rtl/>
        </w:rPr>
        <w:t xml:space="preserve"> </w:t>
      </w:r>
      <w:r w:rsidRPr="00655781">
        <w:rPr>
          <w:rFonts w:hint="cs"/>
          <w:rtl/>
        </w:rPr>
        <w:t>נפרדת</w:t>
      </w:r>
      <w:r w:rsidRPr="00655781">
        <w:rPr>
          <w:rtl/>
        </w:rPr>
        <w:t xml:space="preserve"> </w:t>
      </w:r>
      <w:r w:rsidRPr="00655781">
        <w:rPr>
          <w:rFonts w:hint="cs"/>
          <w:rtl/>
        </w:rPr>
        <w:t>ועצמאית</w:t>
      </w:r>
      <w:r w:rsidRPr="00655781">
        <w:rPr>
          <w:rtl/>
        </w:rPr>
        <w:t xml:space="preserve"> </w:t>
      </w:r>
      <w:r w:rsidRPr="00655781">
        <w:rPr>
          <w:rFonts w:hint="cs"/>
          <w:rtl/>
        </w:rPr>
        <w:t>כלפי</w:t>
      </w:r>
      <w:r w:rsidRPr="00655781">
        <w:rPr>
          <w:rtl/>
        </w:rPr>
        <w:t xml:space="preserve"> </w:t>
      </w:r>
      <w:r w:rsidRPr="00655781">
        <w:rPr>
          <w:rFonts w:hint="cs"/>
          <w:rtl/>
        </w:rPr>
        <w:t>בגין</w:t>
      </w:r>
      <w:r w:rsidRPr="00655781">
        <w:rPr>
          <w:rtl/>
        </w:rPr>
        <w:t xml:space="preserve"> </w:t>
      </w:r>
      <w:r w:rsidRPr="00655781">
        <w:rPr>
          <w:rFonts w:hint="cs"/>
          <w:rtl/>
        </w:rPr>
        <w:t>הפרת</w:t>
      </w:r>
      <w:r w:rsidRPr="00655781">
        <w:rPr>
          <w:rtl/>
        </w:rPr>
        <w:t xml:space="preserve"> </w:t>
      </w:r>
      <w:r w:rsidRPr="00655781">
        <w:rPr>
          <w:rFonts w:hint="cs"/>
          <w:rtl/>
        </w:rPr>
        <w:t>חובת</w:t>
      </w:r>
      <w:r w:rsidRPr="00655781">
        <w:rPr>
          <w:rtl/>
        </w:rPr>
        <w:t xml:space="preserve"> </w:t>
      </w:r>
      <w:r w:rsidRPr="00655781">
        <w:rPr>
          <w:rFonts w:hint="cs"/>
          <w:rtl/>
        </w:rPr>
        <w:t>הסודיות</w:t>
      </w:r>
      <w:r w:rsidRPr="00655781">
        <w:rPr>
          <w:rtl/>
        </w:rPr>
        <w:t xml:space="preserve"> </w:t>
      </w:r>
      <w:r w:rsidRPr="00655781">
        <w:rPr>
          <w:rFonts w:hint="cs"/>
          <w:rtl/>
        </w:rPr>
        <w:t>שלעיל</w:t>
      </w:r>
      <w:r w:rsidRPr="00655781">
        <w:rPr>
          <w:rtl/>
        </w:rPr>
        <w:t>.</w:t>
      </w:r>
      <w:r w:rsidRPr="00655781">
        <w:rPr>
          <w:rtl/>
        </w:rPr>
        <w:tab/>
      </w:r>
    </w:p>
    <w:p w14:paraId="05005B35" w14:textId="5706C5B2" w:rsidR="00643A7F" w:rsidRPr="00655781" w:rsidRDefault="00643A7F" w:rsidP="00895DF1">
      <w:pPr>
        <w:pStyle w:val="af8"/>
        <w:numPr>
          <w:ilvl w:val="0"/>
          <w:numId w:val="21"/>
        </w:numPr>
        <w:overflowPunct/>
        <w:autoSpaceDE/>
        <w:autoSpaceDN/>
        <w:adjustRightInd/>
        <w:ind w:left="641" w:hanging="641"/>
        <w:contextualSpacing/>
        <w:textAlignment w:val="auto"/>
        <w:rPr>
          <w:rtl/>
        </w:rPr>
      </w:pPr>
      <w:r w:rsidRPr="00655781">
        <w:rPr>
          <w:rFonts w:hint="cs"/>
          <w:rtl/>
        </w:rPr>
        <w:t>הנני</w:t>
      </w:r>
      <w:r w:rsidRPr="00655781">
        <w:rPr>
          <w:rtl/>
        </w:rPr>
        <w:t xml:space="preserve"> </w:t>
      </w:r>
      <w:r w:rsidRPr="00655781">
        <w:rPr>
          <w:rFonts w:hint="cs"/>
          <w:rtl/>
        </w:rPr>
        <w:t>מצהיר</w:t>
      </w:r>
      <w:r w:rsidRPr="00655781">
        <w:rPr>
          <w:rtl/>
        </w:rPr>
        <w:t xml:space="preserve"> </w:t>
      </w:r>
      <w:r w:rsidRPr="00655781">
        <w:rPr>
          <w:rFonts w:hint="cs"/>
          <w:rtl/>
        </w:rPr>
        <w:t>כי</w:t>
      </w:r>
      <w:r w:rsidRPr="00655781">
        <w:rPr>
          <w:rtl/>
        </w:rPr>
        <w:t xml:space="preserve"> </w:t>
      </w:r>
      <w:r w:rsidRPr="00655781">
        <w:rPr>
          <w:rFonts w:hint="cs"/>
          <w:rtl/>
        </w:rPr>
        <w:t>ידוע</w:t>
      </w:r>
      <w:r w:rsidRPr="00655781">
        <w:rPr>
          <w:rtl/>
        </w:rPr>
        <w:t xml:space="preserve"> </w:t>
      </w:r>
      <w:r w:rsidRPr="00655781">
        <w:rPr>
          <w:rFonts w:hint="cs"/>
          <w:rtl/>
        </w:rPr>
        <w:t>לי</w:t>
      </w:r>
      <w:r w:rsidRPr="00655781">
        <w:rPr>
          <w:rtl/>
        </w:rPr>
        <w:t xml:space="preserve"> </w:t>
      </w:r>
      <w:r w:rsidRPr="00655781">
        <w:rPr>
          <w:rFonts w:hint="cs"/>
          <w:rtl/>
        </w:rPr>
        <w:t>ששימוש</w:t>
      </w:r>
      <w:r w:rsidRPr="00655781">
        <w:rPr>
          <w:rtl/>
        </w:rPr>
        <w:t xml:space="preserve"> </w:t>
      </w:r>
      <w:r w:rsidRPr="00655781">
        <w:rPr>
          <w:rFonts w:hint="cs"/>
          <w:rtl/>
        </w:rPr>
        <w:t>במידע</w:t>
      </w:r>
      <w:r w:rsidRPr="00655781">
        <w:rPr>
          <w:rtl/>
        </w:rPr>
        <w:t xml:space="preserve"> </w:t>
      </w:r>
      <w:r w:rsidRPr="00655781">
        <w:rPr>
          <w:rFonts w:hint="cs"/>
          <w:rtl/>
        </w:rPr>
        <w:t>שיגיע</w:t>
      </w:r>
      <w:r w:rsidRPr="00655781">
        <w:rPr>
          <w:rtl/>
        </w:rPr>
        <w:t xml:space="preserve"> </w:t>
      </w:r>
      <w:r w:rsidRPr="00655781">
        <w:rPr>
          <w:rFonts w:hint="cs"/>
          <w:rtl/>
        </w:rPr>
        <w:t>לידי</w:t>
      </w:r>
      <w:r w:rsidRPr="00655781">
        <w:rPr>
          <w:rtl/>
        </w:rPr>
        <w:t xml:space="preserve"> </w:t>
      </w:r>
      <w:r w:rsidRPr="00655781">
        <w:rPr>
          <w:rFonts w:hint="cs"/>
          <w:rtl/>
        </w:rPr>
        <w:t>במהלך</w:t>
      </w:r>
      <w:r w:rsidRPr="00655781">
        <w:rPr>
          <w:rtl/>
        </w:rPr>
        <w:t xml:space="preserve"> </w:t>
      </w:r>
      <w:r w:rsidRPr="00655781">
        <w:rPr>
          <w:rFonts w:hint="cs"/>
          <w:rtl/>
        </w:rPr>
        <w:t>ביצוע</w:t>
      </w:r>
      <w:r w:rsidRPr="00655781">
        <w:rPr>
          <w:rtl/>
        </w:rPr>
        <w:t xml:space="preserve"> </w:t>
      </w:r>
      <w:r w:rsidRPr="00655781">
        <w:rPr>
          <w:rFonts w:hint="cs"/>
          <w:rtl/>
        </w:rPr>
        <w:t>העבודה</w:t>
      </w:r>
      <w:r w:rsidRPr="00655781">
        <w:rPr>
          <w:rtl/>
        </w:rPr>
        <w:t xml:space="preserve"> </w:t>
      </w:r>
      <w:r w:rsidRPr="00655781">
        <w:rPr>
          <w:rFonts w:hint="cs"/>
          <w:rtl/>
        </w:rPr>
        <w:t>ומסירתו</w:t>
      </w:r>
      <w:r w:rsidRPr="00655781">
        <w:rPr>
          <w:rtl/>
        </w:rPr>
        <w:t xml:space="preserve"> </w:t>
      </w:r>
      <w:r w:rsidRPr="00655781">
        <w:rPr>
          <w:rFonts w:hint="cs"/>
          <w:rtl/>
        </w:rPr>
        <w:t>לאחר</w:t>
      </w:r>
      <w:r w:rsidRPr="00655781">
        <w:rPr>
          <w:rtl/>
        </w:rPr>
        <w:t xml:space="preserve"> </w:t>
      </w:r>
      <w:r w:rsidRPr="00655781">
        <w:rPr>
          <w:rFonts w:hint="cs"/>
          <w:rtl/>
        </w:rPr>
        <w:t>מהווים</w:t>
      </w:r>
      <w:r w:rsidRPr="00655781">
        <w:rPr>
          <w:rtl/>
        </w:rPr>
        <w:t xml:space="preserve"> </w:t>
      </w:r>
      <w:r w:rsidRPr="00655781">
        <w:rPr>
          <w:rFonts w:hint="cs"/>
          <w:rtl/>
        </w:rPr>
        <w:t>עבירה</w:t>
      </w:r>
      <w:r w:rsidRPr="00655781">
        <w:rPr>
          <w:rtl/>
        </w:rPr>
        <w:t xml:space="preserve"> </w:t>
      </w:r>
      <w:r w:rsidRPr="00655781">
        <w:rPr>
          <w:rFonts w:hint="cs"/>
          <w:rtl/>
        </w:rPr>
        <w:t>על</w:t>
      </w:r>
      <w:r w:rsidRPr="00655781">
        <w:rPr>
          <w:rtl/>
        </w:rPr>
        <w:t xml:space="preserve"> </w:t>
      </w:r>
      <w:r w:rsidRPr="00655781">
        <w:rPr>
          <w:rFonts w:hint="cs"/>
          <w:rtl/>
        </w:rPr>
        <w:t>פי</w:t>
      </w:r>
      <w:r w:rsidRPr="00655781">
        <w:rPr>
          <w:rtl/>
        </w:rPr>
        <w:t xml:space="preserve"> </w:t>
      </w:r>
      <w:r w:rsidRPr="00655781">
        <w:rPr>
          <w:rFonts w:hint="cs"/>
          <w:rtl/>
        </w:rPr>
        <w:t>חוק</w:t>
      </w:r>
      <w:r w:rsidRPr="00655781">
        <w:rPr>
          <w:rtl/>
        </w:rPr>
        <w:t xml:space="preserve"> </w:t>
      </w:r>
      <w:r w:rsidRPr="00655781">
        <w:rPr>
          <w:rFonts w:hint="cs"/>
          <w:rtl/>
        </w:rPr>
        <w:t>עונשין</w:t>
      </w:r>
      <w:r w:rsidRPr="00655781">
        <w:rPr>
          <w:rtl/>
        </w:rPr>
        <w:t xml:space="preserve">, </w:t>
      </w:r>
      <w:proofErr w:type="spellStart"/>
      <w:r w:rsidRPr="00655781">
        <w:rPr>
          <w:rFonts w:hint="cs"/>
          <w:rtl/>
        </w:rPr>
        <w:t>התשל</w:t>
      </w:r>
      <w:r w:rsidRPr="00655781">
        <w:rPr>
          <w:rtl/>
        </w:rPr>
        <w:t>"</w:t>
      </w:r>
      <w:r w:rsidRPr="00655781">
        <w:rPr>
          <w:rFonts w:hint="cs"/>
          <w:rtl/>
        </w:rPr>
        <w:t>ז</w:t>
      </w:r>
      <w:proofErr w:type="spellEnd"/>
      <w:r w:rsidRPr="00655781">
        <w:rPr>
          <w:rtl/>
        </w:rPr>
        <w:t xml:space="preserve"> – 1997 </w:t>
      </w:r>
      <w:r w:rsidRPr="00655781">
        <w:rPr>
          <w:rFonts w:hint="cs"/>
          <w:rtl/>
        </w:rPr>
        <w:t>וחוק</w:t>
      </w:r>
      <w:r w:rsidRPr="00655781">
        <w:rPr>
          <w:rtl/>
        </w:rPr>
        <w:t xml:space="preserve"> </w:t>
      </w:r>
      <w:r w:rsidRPr="00655781">
        <w:rPr>
          <w:rFonts w:hint="cs"/>
          <w:rtl/>
        </w:rPr>
        <w:t>הגנת</w:t>
      </w:r>
      <w:r w:rsidRPr="00655781">
        <w:rPr>
          <w:rtl/>
        </w:rPr>
        <w:t xml:space="preserve"> </w:t>
      </w:r>
      <w:r w:rsidRPr="00655781">
        <w:rPr>
          <w:rFonts w:hint="cs"/>
          <w:rtl/>
        </w:rPr>
        <w:t>הפרטיות</w:t>
      </w:r>
      <w:r w:rsidRPr="00655781">
        <w:rPr>
          <w:rtl/>
        </w:rPr>
        <w:t xml:space="preserve"> </w:t>
      </w:r>
      <w:r w:rsidRPr="00655781">
        <w:rPr>
          <w:rFonts w:hint="cs"/>
          <w:rtl/>
        </w:rPr>
        <w:t>התשמ</w:t>
      </w:r>
      <w:r w:rsidRPr="00655781">
        <w:rPr>
          <w:rtl/>
        </w:rPr>
        <w:t>"</w:t>
      </w:r>
      <w:r w:rsidRPr="00655781">
        <w:rPr>
          <w:rFonts w:hint="cs"/>
          <w:rtl/>
        </w:rPr>
        <w:t>א</w:t>
      </w:r>
      <w:r w:rsidRPr="00655781">
        <w:rPr>
          <w:rtl/>
        </w:rPr>
        <w:t>-1981.</w:t>
      </w:r>
    </w:p>
    <w:p w14:paraId="79B7AE42" w14:textId="77777777" w:rsidR="00643A7F" w:rsidRPr="00655781" w:rsidRDefault="00643A7F" w:rsidP="00F42EF2">
      <w:pPr>
        <w:pStyle w:val="af8"/>
        <w:numPr>
          <w:ilvl w:val="0"/>
          <w:numId w:val="21"/>
        </w:numPr>
        <w:overflowPunct/>
        <w:autoSpaceDE/>
        <w:autoSpaceDN/>
        <w:adjustRightInd/>
        <w:ind w:left="641" w:hanging="641"/>
        <w:contextualSpacing/>
        <w:textAlignment w:val="auto"/>
        <w:rPr>
          <w:rtl/>
        </w:rPr>
      </w:pPr>
      <w:r w:rsidRPr="00655781">
        <w:rPr>
          <w:rFonts w:hint="cs"/>
          <w:rtl/>
        </w:rPr>
        <w:t>התחייבותי</w:t>
      </w:r>
      <w:r w:rsidRPr="00655781">
        <w:rPr>
          <w:rtl/>
        </w:rPr>
        <w:t xml:space="preserve"> </w:t>
      </w:r>
      <w:r w:rsidRPr="00655781">
        <w:rPr>
          <w:rFonts w:hint="cs"/>
          <w:rtl/>
        </w:rPr>
        <w:t>זו</w:t>
      </w:r>
      <w:r w:rsidRPr="00655781">
        <w:rPr>
          <w:rtl/>
        </w:rPr>
        <w:t xml:space="preserve"> </w:t>
      </w:r>
      <w:r w:rsidRPr="00655781">
        <w:rPr>
          <w:rFonts w:hint="cs"/>
          <w:rtl/>
        </w:rPr>
        <w:t>לא</w:t>
      </w:r>
      <w:r w:rsidRPr="00655781">
        <w:rPr>
          <w:rtl/>
        </w:rPr>
        <w:t xml:space="preserve"> </w:t>
      </w:r>
      <w:r w:rsidRPr="00655781">
        <w:rPr>
          <w:rFonts w:hint="cs"/>
          <w:rtl/>
        </w:rPr>
        <w:t>תפורש</w:t>
      </w:r>
      <w:r w:rsidRPr="00655781">
        <w:rPr>
          <w:rtl/>
        </w:rPr>
        <w:t xml:space="preserve"> </w:t>
      </w:r>
      <w:r w:rsidRPr="00655781">
        <w:rPr>
          <w:rFonts w:hint="cs"/>
          <w:rtl/>
        </w:rPr>
        <w:t>כיוצרת</w:t>
      </w:r>
      <w:r w:rsidRPr="00655781">
        <w:rPr>
          <w:rtl/>
        </w:rPr>
        <w:t xml:space="preserve"> </w:t>
      </w:r>
      <w:r w:rsidRPr="00655781">
        <w:rPr>
          <w:rFonts w:hint="cs"/>
          <w:rtl/>
        </w:rPr>
        <w:t>קשר</w:t>
      </w:r>
      <w:r w:rsidRPr="00655781">
        <w:rPr>
          <w:rtl/>
        </w:rPr>
        <w:t xml:space="preserve"> </w:t>
      </w:r>
      <w:r w:rsidRPr="00655781">
        <w:rPr>
          <w:rFonts w:hint="cs"/>
          <w:rtl/>
        </w:rPr>
        <w:t>אישי</w:t>
      </w:r>
      <w:r w:rsidRPr="00655781">
        <w:rPr>
          <w:rtl/>
        </w:rPr>
        <w:t xml:space="preserve"> </w:t>
      </w:r>
      <w:r w:rsidRPr="00655781">
        <w:rPr>
          <w:rFonts w:hint="cs"/>
          <w:rtl/>
        </w:rPr>
        <w:t>מכל</w:t>
      </w:r>
      <w:r w:rsidRPr="00655781">
        <w:rPr>
          <w:rtl/>
        </w:rPr>
        <w:t xml:space="preserve"> </w:t>
      </w:r>
      <w:r w:rsidRPr="00655781">
        <w:rPr>
          <w:rFonts w:hint="cs"/>
          <w:rtl/>
        </w:rPr>
        <w:t>סוג</w:t>
      </w:r>
      <w:r w:rsidRPr="00655781">
        <w:rPr>
          <w:rtl/>
        </w:rPr>
        <w:t xml:space="preserve"> </w:t>
      </w:r>
      <w:r w:rsidRPr="00655781">
        <w:rPr>
          <w:rFonts w:hint="cs"/>
          <w:rtl/>
        </w:rPr>
        <w:t>שהוא</w:t>
      </w:r>
      <w:r w:rsidRPr="00655781">
        <w:rPr>
          <w:rtl/>
        </w:rPr>
        <w:t xml:space="preserve"> </w:t>
      </w:r>
      <w:r w:rsidRPr="00655781">
        <w:rPr>
          <w:rFonts w:hint="cs"/>
          <w:rtl/>
        </w:rPr>
        <w:t>ביני</w:t>
      </w:r>
      <w:r w:rsidRPr="00655781">
        <w:rPr>
          <w:rtl/>
        </w:rPr>
        <w:t xml:space="preserve"> </w:t>
      </w:r>
      <w:proofErr w:type="spellStart"/>
      <w:r w:rsidRPr="00655781">
        <w:rPr>
          <w:rFonts w:hint="cs"/>
          <w:rtl/>
        </w:rPr>
        <w:t>לביניכם</w:t>
      </w:r>
      <w:proofErr w:type="spellEnd"/>
      <w:r w:rsidRPr="00655781">
        <w:rPr>
          <w:rtl/>
        </w:rPr>
        <w:t>.</w:t>
      </w:r>
    </w:p>
    <w:p w14:paraId="16A5080D" w14:textId="77777777" w:rsidR="00643A7F" w:rsidRDefault="00643A7F" w:rsidP="00643A7F">
      <w:pPr>
        <w:spacing w:after="40"/>
        <w:rPr>
          <w:rtl/>
        </w:rPr>
      </w:pPr>
    </w:p>
    <w:p w14:paraId="543287C1" w14:textId="77777777" w:rsidR="00643A7F" w:rsidRPr="00655781" w:rsidRDefault="00643A7F" w:rsidP="00643A7F">
      <w:pPr>
        <w:spacing w:after="40"/>
        <w:rPr>
          <w:rtl/>
        </w:rPr>
      </w:pPr>
    </w:p>
    <w:p w14:paraId="318ED753" w14:textId="77777777" w:rsidR="00643A7F" w:rsidRPr="00655781" w:rsidRDefault="00643A7F" w:rsidP="00643A7F">
      <w:pPr>
        <w:spacing w:after="40"/>
        <w:jc w:val="center"/>
        <w:rPr>
          <w:b/>
          <w:bCs/>
          <w:u w:val="single"/>
          <w:rtl/>
        </w:rPr>
      </w:pPr>
      <w:r w:rsidRPr="00655781">
        <w:rPr>
          <w:rFonts w:hint="cs"/>
          <w:b/>
          <w:bCs/>
          <w:u w:val="single"/>
          <w:rtl/>
        </w:rPr>
        <w:t>ולראיה באתי על החתום</w:t>
      </w:r>
    </w:p>
    <w:p w14:paraId="4FE74752" w14:textId="77777777" w:rsidR="00643A7F" w:rsidRDefault="00643A7F" w:rsidP="00643A7F">
      <w:pPr>
        <w:spacing w:after="40"/>
        <w:jc w:val="center"/>
        <w:rPr>
          <w:b/>
          <w:bCs/>
          <w:u w:val="single"/>
          <w:rtl/>
        </w:rPr>
      </w:pPr>
    </w:p>
    <w:p w14:paraId="76A7E928" w14:textId="77777777" w:rsidR="00643A7F" w:rsidRPr="00655781" w:rsidRDefault="00643A7F" w:rsidP="00643A7F">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14:paraId="23A3D26D" w14:textId="77777777" w:rsidTr="00624992">
        <w:tc>
          <w:tcPr>
            <w:tcW w:w="1588" w:type="dxa"/>
            <w:tcBorders>
              <w:bottom w:val="single" w:sz="4" w:space="0" w:color="auto"/>
            </w:tcBorders>
            <w:vAlign w:val="center"/>
          </w:tcPr>
          <w:p w14:paraId="22A8919A" w14:textId="77777777" w:rsidR="00643A7F" w:rsidRPr="00655781" w:rsidRDefault="00643A7F" w:rsidP="00624992">
            <w:pPr>
              <w:jc w:val="center"/>
              <w:rPr>
                <w:rtl/>
              </w:rPr>
            </w:pPr>
          </w:p>
        </w:tc>
        <w:tc>
          <w:tcPr>
            <w:tcW w:w="397" w:type="dxa"/>
            <w:vAlign w:val="center"/>
          </w:tcPr>
          <w:p w14:paraId="37E69457" w14:textId="77777777" w:rsidR="00643A7F" w:rsidRPr="00655781" w:rsidRDefault="00643A7F" w:rsidP="00624992">
            <w:pPr>
              <w:jc w:val="center"/>
              <w:rPr>
                <w:rtl/>
              </w:rPr>
            </w:pPr>
          </w:p>
        </w:tc>
        <w:tc>
          <w:tcPr>
            <w:tcW w:w="1588" w:type="dxa"/>
            <w:tcBorders>
              <w:bottom w:val="single" w:sz="4" w:space="0" w:color="auto"/>
            </w:tcBorders>
            <w:vAlign w:val="center"/>
          </w:tcPr>
          <w:p w14:paraId="23D5ADD1" w14:textId="77777777" w:rsidR="00643A7F" w:rsidRPr="00655781" w:rsidRDefault="00643A7F" w:rsidP="00624992">
            <w:pPr>
              <w:jc w:val="center"/>
              <w:rPr>
                <w:rtl/>
              </w:rPr>
            </w:pPr>
          </w:p>
        </w:tc>
        <w:tc>
          <w:tcPr>
            <w:tcW w:w="397" w:type="dxa"/>
            <w:vAlign w:val="center"/>
          </w:tcPr>
          <w:p w14:paraId="5779E718" w14:textId="77777777" w:rsidR="00643A7F" w:rsidRPr="00655781" w:rsidRDefault="00643A7F" w:rsidP="00624992">
            <w:pPr>
              <w:jc w:val="center"/>
              <w:rPr>
                <w:rtl/>
              </w:rPr>
            </w:pPr>
          </w:p>
        </w:tc>
        <w:tc>
          <w:tcPr>
            <w:tcW w:w="1588" w:type="dxa"/>
            <w:tcBorders>
              <w:bottom w:val="single" w:sz="4" w:space="0" w:color="auto"/>
            </w:tcBorders>
            <w:vAlign w:val="center"/>
          </w:tcPr>
          <w:p w14:paraId="7AA35816" w14:textId="77777777" w:rsidR="00643A7F" w:rsidRPr="00655781" w:rsidRDefault="00643A7F" w:rsidP="00624992">
            <w:pPr>
              <w:jc w:val="center"/>
              <w:rPr>
                <w:rtl/>
              </w:rPr>
            </w:pPr>
          </w:p>
        </w:tc>
        <w:tc>
          <w:tcPr>
            <w:tcW w:w="397" w:type="dxa"/>
            <w:vAlign w:val="center"/>
          </w:tcPr>
          <w:p w14:paraId="6777320F" w14:textId="77777777" w:rsidR="00643A7F" w:rsidRPr="00655781" w:rsidRDefault="00643A7F" w:rsidP="00624992">
            <w:pPr>
              <w:jc w:val="center"/>
              <w:rPr>
                <w:rtl/>
              </w:rPr>
            </w:pPr>
          </w:p>
        </w:tc>
        <w:tc>
          <w:tcPr>
            <w:tcW w:w="1588" w:type="dxa"/>
            <w:tcBorders>
              <w:bottom w:val="single" w:sz="4" w:space="0" w:color="auto"/>
            </w:tcBorders>
            <w:vAlign w:val="center"/>
          </w:tcPr>
          <w:p w14:paraId="62C86335" w14:textId="77777777" w:rsidR="00643A7F" w:rsidRPr="00655781" w:rsidRDefault="00643A7F" w:rsidP="00624992">
            <w:pPr>
              <w:jc w:val="center"/>
              <w:rPr>
                <w:rtl/>
              </w:rPr>
            </w:pPr>
          </w:p>
        </w:tc>
        <w:tc>
          <w:tcPr>
            <w:tcW w:w="397" w:type="dxa"/>
            <w:vAlign w:val="center"/>
          </w:tcPr>
          <w:p w14:paraId="3C92C876" w14:textId="77777777" w:rsidR="00643A7F" w:rsidRPr="00655781" w:rsidRDefault="00643A7F" w:rsidP="00624992">
            <w:pPr>
              <w:jc w:val="center"/>
              <w:rPr>
                <w:rtl/>
              </w:rPr>
            </w:pPr>
          </w:p>
        </w:tc>
        <w:tc>
          <w:tcPr>
            <w:tcW w:w="1588" w:type="dxa"/>
            <w:tcBorders>
              <w:bottom w:val="single" w:sz="4" w:space="0" w:color="auto"/>
            </w:tcBorders>
            <w:vAlign w:val="center"/>
          </w:tcPr>
          <w:p w14:paraId="66213965" w14:textId="77777777" w:rsidR="00643A7F" w:rsidRPr="00655781" w:rsidRDefault="00643A7F" w:rsidP="00624992">
            <w:pPr>
              <w:jc w:val="center"/>
              <w:rPr>
                <w:rtl/>
              </w:rPr>
            </w:pPr>
          </w:p>
        </w:tc>
      </w:tr>
      <w:tr w:rsidR="00643A7F" w:rsidRPr="00655781" w14:paraId="3618D564" w14:textId="77777777" w:rsidTr="00624992">
        <w:tc>
          <w:tcPr>
            <w:tcW w:w="1588" w:type="dxa"/>
            <w:tcBorders>
              <w:top w:val="single" w:sz="4" w:space="0" w:color="auto"/>
            </w:tcBorders>
            <w:vAlign w:val="center"/>
          </w:tcPr>
          <w:p w14:paraId="5ECC674D" w14:textId="77777777" w:rsidR="00643A7F" w:rsidRPr="00655781" w:rsidRDefault="00643A7F" w:rsidP="00624992">
            <w:pPr>
              <w:jc w:val="center"/>
              <w:rPr>
                <w:szCs w:val="22"/>
                <w:rtl/>
              </w:rPr>
            </w:pPr>
            <w:r w:rsidRPr="00655781">
              <w:rPr>
                <w:rFonts w:hint="cs"/>
                <w:szCs w:val="22"/>
                <w:rtl/>
              </w:rPr>
              <w:t>שם משפחה</w:t>
            </w:r>
          </w:p>
        </w:tc>
        <w:tc>
          <w:tcPr>
            <w:tcW w:w="397" w:type="dxa"/>
            <w:vAlign w:val="center"/>
          </w:tcPr>
          <w:p w14:paraId="62A3EEA8" w14:textId="77777777" w:rsidR="00643A7F" w:rsidRPr="00655781" w:rsidRDefault="00643A7F" w:rsidP="00624992">
            <w:pPr>
              <w:jc w:val="center"/>
              <w:rPr>
                <w:rtl/>
              </w:rPr>
            </w:pPr>
          </w:p>
        </w:tc>
        <w:tc>
          <w:tcPr>
            <w:tcW w:w="1588" w:type="dxa"/>
            <w:tcBorders>
              <w:top w:val="single" w:sz="4" w:space="0" w:color="auto"/>
            </w:tcBorders>
            <w:vAlign w:val="center"/>
          </w:tcPr>
          <w:p w14:paraId="46077C45" w14:textId="77777777" w:rsidR="00643A7F" w:rsidRPr="00655781" w:rsidRDefault="00643A7F" w:rsidP="00624992">
            <w:pPr>
              <w:jc w:val="center"/>
              <w:rPr>
                <w:rtl/>
              </w:rPr>
            </w:pPr>
            <w:r w:rsidRPr="00655781">
              <w:rPr>
                <w:rFonts w:hint="cs"/>
                <w:szCs w:val="22"/>
                <w:rtl/>
              </w:rPr>
              <w:t>שם פרטי</w:t>
            </w:r>
          </w:p>
        </w:tc>
        <w:tc>
          <w:tcPr>
            <w:tcW w:w="397" w:type="dxa"/>
            <w:vAlign w:val="center"/>
          </w:tcPr>
          <w:p w14:paraId="283749B8" w14:textId="77777777" w:rsidR="00643A7F" w:rsidRPr="00655781" w:rsidRDefault="00643A7F" w:rsidP="00624992">
            <w:pPr>
              <w:jc w:val="center"/>
              <w:rPr>
                <w:rtl/>
              </w:rPr>
            </w:pPr>
          </w:p>
        </w:tc>
        <w:tc>
          <w:tcPr>
            <w:tcW w:w="1588" w:type="dxa"/>
            <w:tcBorders>
              <w:top w:val="single" w:sz="4" w:space="0" w:color="auto"/>
            </w:tcBorders>
            <w:vAlign w:val="center"/>
          </w:tcPr>
          <w:p w14:paraId="6C13EBD6" w14:textId="77777777" w:rsidR="00643A7F" w:rsidRPr="00655781" w:rsidRDefault="00643A7F" w:rsidP="00624992">
            <w:pPr>
              <w:jc w:val="center"/>
              <w:rPr>
                <w:rtl/>
              </w:rPr>
            </w:pPr>
            <w:r w:rsidRPr="00655781">
              <w:rPr>
                <w:rFonts w:hint="cs"/>
                <w:szCs w:val="22"/>
                <w:rtl/>
              </w:rPr>
              <w:t>מספר זהות</w:t>
            </w:r>
          </w:p>
        </w:tc>
        <w:tc>
          <w:tcPr>
            <w:tcW w:w="397" w:type="dxa"/>
            <w:vAlign w:val="center"/>
          </w:tcPr>
          <w:p w14:paraId="534B6255" w14:textId="77777777" w:rsidR="00643A7F" w:rsidRPr="00655781" w:rsidRDefault="00643A7F" w:rsidP="00624992">
            <w:pPr>
              <w:jc w:val="center"/>
              <w:rPr>
                <w:rtl/>
              </w:rPr>
            </w:pPr>
          </w:p>
        </w:tc>
        <w:tc>
          <w:tcPr>
            <w:tcW w:w="1588" w:type="dxa"/>
            <w:tcBorders>
              <w:top w:val="single" w:sz="4" w:space="0" w:color="auto"/>
            </w:tcBorders>
            <w:vAlign w:val="center"/>
          </w:tcPr>
          <w:p w14:paraId="0E083ECF" w14:textId="77777777" w:rsidR="00643A7F" w:rsidRPr="00655781" w:rsidRDefault="00643A7F" w:rsidP="00624992">
            <w:pPr>
              <w:jc w:val="center"/>
              <w:rPr>
                <w:rtl/>
              </w:rPr>
            </w:pPr>
            <w:r w:rsidRPr="00655781">
              <w:rPr>
                <w:rFonts w:hint="cs"/>
                <w:szCs w:val="22"/>
                <w:rtl/>
              </w:rPr>
              <w:t>תאריך</w:t>
            </w:r>
          </w:p>
        </w:tc>
        <w:tc>
          <w:tcPr>
            <w:tcW w:w="397" w:type="dxa"/>
            <w:vAlign w:val="center"/>
          </w:tcPr>
          <w:p w14:paraId="6D5E3C33" w14:textId="77777777" w:rsidR="00643A7F" w:rsidRPr="00655781" w:rsidRDefault="00643A7F" w:rsidP="00624992">
            <w:pPr>
              <w:jc w:val="center"/>
              <w:rPr>
                <w:rtl/>
              </w:rPr>
            </w:pPr>
          </w:p>
        </w:tc>
        <w:tc>
          <w:tcPr>
            <w:tcW w:w="1588" w:type="dxa"/>
            <w:tcBorders>
              <w:top w:val="single" w:sz="4" w:space="0" w:color="auto"/>
            </w:tcBorders>
            <w:vAlign w:val="center"/>
          </w:tcPr>
          <w:p w14:paraId="533868C9" w14:textId="77777777" w:rsidR="00643A7F" w:rsidRPr="00655781" w:rsidRDefault="00643A7F" w:rsidP="00624992">
            <w:pPr>
              <w:jc w:val="center"/>
              <w:rPr>
                <w:rtl/>
              </w:rPr>
            </w:pPr>
            <w:r w:rsidRPr="00655781">
              <w:rPr>
                <w:rFonts w:hint="cs"/>
                <w:szCs w:val="22"/>
                <w:rtl/>
              </w:rPr>
              <w:t>חתימה</w:t>
            </w:r>
          </w:p>
        </w:tc>
      </w:tr>
    </w:tbl>
    <w:p w14:paraId="71BF2628" w14:textId="77777777" w:rsidR="00643A7F" w:rsidRPr="00655781" w:rsidRDefault="00643A7F" w:rsidP="00643A7F">
      <w:pPr>
        <w:rPr>
          <w:b/>
          <w:bCs/>
          <w:rtl/>
        </w:rPr>
      </w:pPr>
    </w:p>
    <w:p w14:paraId="4D27BBA6" w14:textId="77777777" w:rsidR="00643A7F" w:rsidRPr="00655781" w:rsidRDefault="00643A7F" w:rsidP="00643A7F">
      <w:pPr>
        <w:rPr>
          <w:rtl/>
        </w:rPr>
      </w:pPr>
      <w:r w:rsidRPr="00655781">
        <w:rPr>
          <w:rFonts w:hint="cs"/>
          <w:b/>
          <w:bCs/>
          <w:rtl/>
        </w:rPr>
        <w:t>נחתם בפני</w:t>
      </w:r>
      <w:r w:rsidRPr="00655781">
        <w:rPr>
          <w:rFonts w:hint="cs"/>
          <w:rtl/>
        </w:rPr>
        <w:t>:</w:t>
      </w:r>
    </w:p>
    <w:p w14:paraId="0856B789" w14:textId="77777777" w:rsidR="00643A7F" w:rsidRPr="00655781" w:rsidRDefault="00643A7F" w:rsidP="00643A7F">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643A7F" w:rsidRPr="00655781" w14:paraId="74706980" w14:textId="77777777" w:rsidTr="00624992">
        <w:tc>
          <w:tcPr>
            <w:tcW w:w="1588" w:type="dxa"/>
            <w:tcBorders>
              <w:bottom w:val="single" w:sz="4" w:space="0" w:color="auto"/>
            </w:tcBorders>
            <w:vAlign w:val="center"/>
          </w:tcPr>
          <w:p w14:paraId="01CBA949" w14:textId="77777777" w:rsidR="00643A7F" w:rsidRPr="00655781" w:rsidRDefault="00643A7F" w:rsidP="00624992">
            <w:pPr>
              <w:jc w:val="center"/>
              <w:rPr>
                <w:szCs w:val="22"/>
                <w:rtl/>
              </w:rPr>
            </w:pPr>
          </w:p>
        </w:tc>
        <w:tc>
          <w:tcPr>
            <w:tcW w:w="397" w:type="dxa"/>
            <w:vAlign w:val="center"/>
          </w:tcPr>
          <w:p w14:paraId="7D2A16EE"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52BE9841" w14:textId="77777777" w:rsidR="00643A7F" w:rsidRPr="00655781" w:rsidRDefault="00643A7F" w:rsidP="00624992">
            <w:pPr>
              <w:jc w:val="center"/>
              <w:rPr>
                <w:szCs w:val="22"/>
                <w:rtl/>
              </w:rPr>
            </w:pPr>
          </w:p>
        </w:tc>
        <w:tc>
          <w:tcPr>
            <w:tcW w:w="397" w:type="dxa"/>
            <w:vAlign w:val="center"/>
          </w:tcPr>
          <w:p w14:paraId="74E3E6D4"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661B3E76" w14:textId="77777777" w:rsidR="00643A7F" w:rsidRPr="00655781" w:rsidRDefault="00643A7F" w:rsidP="00624992">
            <w:pPr>
              <w:jc w:val="center"/>
              <w:rPr>
                <w:szCs w:val="22"/>
                <w:rtl/>
              </w:rPr>
            </w:pPr>
          </w:p>
        </w:tc>
        <w:tc>
          <w:tcPr>
            <w:tcW w:w="397" w:type="dxa"/>
            <w:vAlign w:val="center"/>
          </w:tcPr>
          <w:p w14:paraId="3E3820FD"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0A5667E0" w14:textId="77777777" w:rsidR="00643A7F" w:rsidRPr="00655781" w:rsidRDefault="00643A7F" w:rsidP="00624992">
            <w:pPr>
              <w:jc w:val="center"/>
              <w:rPr>
                <w:szCs w:val="22"/>
                <w:rtl/>
              </w:rPr>
            </w:pPr>
          </w:p>
        </w:tc>
        <w:tc>
          <w:tcPr>
            <w:tcW w:w="397" w:type="dxa"/>
            <w:vAlign w:val="center"/>
          </w:tcPr>
          <w:p w14:paraId="2FDBA74F" w14:textId="77777777" w:rsidR="00643A7F" w:rsidRPr="00655781" w:rsidRDefault="00643A7F" w:rsidP="00624992">
            <w:pPr>
              <w:jc w:val="center"/>
              <w:rPr>
                <w:szCs w:val="22"/>
                <w:rtl/>
              </w:rPr>
            </w:pPr>
          </w:p>
        </w:tc>
        <w:tc>
          <w:tcPr>
            <w:tcW w:w="1588" w:type="dxa"/>
            <w:tcBorders>
              <w:bottom w:val="single" w:sz="4" w:space="0" w:color="auto"/>
            </w:tcBorders>
            <w:vAlign w:val="center"/>
          </w:tcPr>
          <w:p w14:paraId="18AE5E9D" w14:textId="77777777" w:rsidR="00643A7F" w:rsidRPr="00655781" w:rsidRDefault="00643A7F" w:rsidP="00624992">
            <w:pPr>
              <w:jc w:val="center"/>
              <w:rPr>
                <w:szCs w:val="22"/>
                <w:rtl/>
              </w:rPr>
            </w:pPr>
          </w:p>
        </w:tc>
      </w:tr>
      <w:tr w:rsidR="00643A7F" w:rsidRPr="00655781" w14:paraId="7E0D5344" w14:textId="77777777" w:rsidTr="00624992">
        <w:tc>
          <w:tcPr>
            <w:tcW w:w="1588" w:type="dxa"/>
            <w:tcBorders>
              <w:top w:val="single" w:sz="4" w:space="0" w:color="auto"/>
            </w:tcBorders>
            <w:vAlign w:val="center"/>
          </w:tcPr>
          <w:p w14:paraId="178C43BF" w14:textId="77777777" w:rsidR="00643A7F" w:rsidRPr="00655781" w:rsidRDefault="00643A7F" w:rsidP="00624992">
            <w:pPr>
              <w:jc w:val="center"/>
              <w:rPr>
                <w:szCs w:val="22"/>
                <w:rtl/>
              </w:rPr>
            </w:pPr>
            <w:r w:rsidRPr="00655781">
              <w:rPr>
                <w:rFonts w:hint="cs"/>
                <w:szCs w:val="22"/>
                <w:rtl/>
              </w:rPr>
              <w:t>שם משפחה</w:t>
            </w:r>
          </w:p>
        </w:tc>
        <w:tc>
          <w:tcPr>
            <w:tcW w:w="397" w:type="dxa"/>
            <w:vAlign w:val="center"/>
          </w:tcPr>
          <w:p w14:paraId="7B0FADC1" w14:textId="77777777" w:rsidR="00643A7F" w:rsidRPr="00655781" w:rsidRDefault="00643A7F" w:rsidP="00624992">
            <w:pPr>
              <w:jc w:val="center"/>
              <w:rPr>
                <w:szCs w:val="22"/>
                <w:rtl/>
              </w:rPr>
            </w:pPr>
          </w:p>
        </w:tc>
        <w:tc>
          <w:tcPr>
            <w:tcW w:w="1588" w:type="dxa"/>
            <w:tcBorders>
              <w:top w:val="single" w:sz="4" w:space="0" w:color="auto"/>
            </w:tcBorders>
            <w:vAlign w:val="center"/>
          </w:tcPr>
          <w:p w14:paraId="2389CE3C" w14:textId="77777777" w:rsidR="00643A7F" w:rsidRPr="00655781" w:rsidRDefault="00643A7F" w:rsidP="00624992">
            <w:pPr>
              <w:jc w:val="center"/>
              <w:rPr>
                <w:szCs w:val="22"/>
                <w:rtl/>
              </w:rPr>
            </w:pPr>
            <w:r w:rsidRPr="00655781">
              <w:rPr>
                <w:rFonts w:hint="cs"/>
                <w:szCs w:val="22"/>
                <w:rtl/>
              </w:rPr>
              <w:t>שם פרטי</w:t>
            </w:r>
          </w:p>
        </w:tc>
        <w:tc>
          <w:tcPr>
            <w:tcW w:w="397" w:type="dxa"/>
            <w:vAlign w:val="center"/>
          </w:tcPr>
          <w:p w14:paraId="78B996DB" w14:textId="77777777" w:rsidR="00643A7F" w:rsidRPr="00655781" w:rsidRDefault="00643A7F" w:rsidP="00624992">
            <w:pPr>
              <w:jc w:val="center"/>
              <w:rPr>
                <w:szCs w:val="22"/>
                <w:rtl/>
              </w:rPr>
            </w:pPr>
          </w:p>
        </w:tc>
        <w:tc>
          <w:tcPr>
            <w:tcW w:w="1588" w:type="dxa"/>
            <w:tcBorders>
              <w:top w:val="single" w:sz="4" w:space="0" w:color="auto"/>
            </w:tcBorders>
            <w:vAlign w:val="center"/>
          </w:tcPr>
          <w:p w14:paraId="02DD3F35" w14:textId="77777777" w:rsidR="00643A7F" w:rsidRPr="00655781" w:rsidRDefault="00643A7F" w:rsidP="00624992">
            <w:pPr>
              <w:jc w:val="center"/>
              <w:rPr>
                <w:szCs w:val="22"/>
                <w:rtl/>
              </w:rPr>
            </w:pPr>
            <w:r w:rsidRPr="00655781">
              <w:rPr>
                <w:rFonts w:hint="cs"/>
                <w:szCs w:val="22"/>
                <w:rtl/>
              </w:rPr>
              <w:t>מספר זהות</w:t>
            </w:r>
          </w:p>
        </w:tc>
        <w:tc>
          <w:tcPr>
            <w:tcW w:w="397" w:type="dxa"/>
            <w:vAlign w:val="center"/>
          </w:tcPr>
          <w:p w14:paraId="7CCE7A3D" w14:textId="77777777" w:rsidR="00643A7F" w:rsidRPr="00655781" w:rsidRDefault="00643A7F" w:rsidP="00624992">
            <w:pPr>
              <w:jc w:val="center"/>
              <w:rPr>
                <w:szCs w:val="22"/>
                <w:rtl/>
              </w:rPr>
            </w:pPr>
          </w:p>
        </w:tc>
        <w:tc>
          <w:tcPr>
            <w:tcW w:w="1588" w:type="dxa"/>
            <w:tcBorders>
              <w:top w:val="single" w:sz="4" w:space="0" w:color="auto"/>
            </w:tcBorders>
            <w:vAlign w:val="center"/>
          </w:tcPr>
          <w:p w14:paraId="183479E4" w14:textId="77777777" w:rsidR="00643A7F" w:rsidRPr="00655781" w:rsidRDefault="00643A7F" w:rsidP="00624992">
            <w:pPr>
              <w:jc w:val="center"/>
              <w:rPr>
                <w:szCs w:val="22"/>
                <w:rtl/>
              </w:rPr>
            </w:pPr>
            <w:r w:rsidRPr="00655781">
              <w:rPr>
                <w:rFonts w:hint="cs"/>
                <w:szCs w:val="22"/>
                <w:rtl/>
              </w:rPr>
              <w:t>תאריך</w:t>
            </w:r>
          </w:p>
        </w:tc>
        <w:tc>
          <w:tcPr>
            <w:tcW w:w="397" w:type="dxa"/>
            <w:vAlign w:val="center"/>
          </w:tcPr>
          <w:p w14:paraId="3034D075" w14:textId="77777777" w:rsidR="00643A7F" w:rsidRPr="00655781" w:rsidRDefault="00643A7F" w:rsidP="00624992">
            <w:pPr>
              <w:jc w:val="center"/>
              <w:rPr>
                <w:szCs w:val="22"/>
                <w:rtl/>
              </w:rPr>
            </w:pPr>
          </w:p>
        </w:tc>
        <w:tc>
          <w:tcPr>
            <w:tcW w:w="1588" w:type="dxa"/>
            <w:tcBorders>
              <w:top w:val="single" w:sz="4" w:space="0" w:color="auto"/>
            </w:tcBorders>
            <w:vAlign w:val="center"/>
          </w:tcPr>
          <w:p w14:paraId="752DEDEB" w14:textId="77777777" w:rsidR="00643A7F" w:rsidRPr="00655781" w:rsidRDefault="00643A7F" w:rsidP="00624992">
            <w:pPr>
              <w:jc w:val="center"/>
              <w:rPr>
                <w:szCs w:val="22"/>
                <w:rtl/>
              </w:rPr>
            </w:pPr>
            <w:r w:rsidRPr="00655781">
              <w:rPr>
                <w:rFonts w:hint="cs"/>
                <w:szCs w:val="22"/>
                <w:rtl/>
              </w:rPr>
              <w:t>חתימה</w:t>
            </w:r>
          </w:p>
        </w:tc>
      </w:tr>
    </w:tbl>
    <w:p w14:paraId="6040647E" w14:textId="77777777" w:rsidR="00643A7F" w:rsidRDefault="00643A7F" w:rsidP="00643A7F">
      <w:pPr>
        <w:pStyle w:val="12"/>
        <w:jc w:val="both"/>
        <w:outlineLvl w:val="1"/>
        <w:rPr>
          <w:rFonts w:cs="David"/>
          <w:rtl/>
        </w:rPr>
      </w:pPr>
    </w:p>
    <w:p w14:paraId="215C1B4E" w14:textId="77777777" w:rsidR="00643A7F" w:rsidRDefault="00643A7F" w:rsidP="00643A7F">
      <w:pPr>
        <w:pStyle w:val="12"/>
        <w:jc w:val="both"/>
        <w:outlineLvl w:val="1"/>
        <w:rPr>
          <w:rFonts w:cs="David"/>
          <w:rtl/>
        </w:rPr>
      </w:pPr>
      <w:r>
        <w:rPr>
          <w:rFonts w:cs="David"/>
          <w:rtl/>
        </w:rPr>
        <w:br w:type="page"/>
      </w:r>
    </w:p>
    <w:p w14:paraId="65903788" w14:textId="090B381D" w:rsidR="00643A7F" w:rsidRPr="00C673A1" w:rsidRDefault="00643A7F" w:rsidP="00E57DC4">
      <w:pPr>
        <w:pStyle w:val="2"/>
        <w:spacing w:before="0" w:after="0"/>
        <w:jc w:val="center"/>
        <w:rPr>
          <w:rFonts w:cs="David"/>
          <w:rtl/>
        </w:rPr>
      </w:pPr>
      <w:bookmarkStart w:id="62" w:name="_Toc518318524"/>
      <w:r w:rsidRPr="00C673A1">
        <w:rPr>
          <w:rFonts w:cs="David" w:hint="cs"/>
          <w:rtl/>
        </w:rPr>
        <w:lastRenderedPageBreak/>
        <w:t>נספח ב'</w:t>
      </w:r>
      <w:r w:rsidR="00E57DC4">
        <w:rPr>
          <w:rFonts w:cs="David" w:hint="cs"/>
          <w:rtl/>
        </w:rPr>
        <w:t>6</w:t>
      </w:r>
      <w:r w:rsidRPr="00C673A1">
        <w:rPr>
          <w:rFonts w:cs="David" w:hint="cs"/>
          <w:rtl/>
        </w:rPr>
        <w:t xml:space="preserve"> - הצהרה בדבר שימוש בתוכנות מקור</w:t>
      </w:r>
      <w:bookmarkEnd w:id="61"/>
      <w:bookmarkEnd w:id="62"/>
    </w:p>
    <w:p w14:paraId="68AF3F16" w14:textId="77777777" w:rsidR="00643A7F" w:rsidRPr="00655781" w:rsidRDefault="00643A7F" w:rsidP="00643A7F">
      <w:pPr>
        <w:ind w:left="23"/>
        <w:jc w:val="right"/>
        <w:rPr>
          <w:rtl/>
        </w:rPr>
      </w:pPr>
    </w:p>
    <w:p w14:paraId="2614114D" w14:textId="77777777" w:rsidR="00643A7F" w:rsidRPr="00655781" w:rsidRDefault="00643A7F" w:rsidP="00643A7F">
      <w:pPr>
        <w:ind w:left="23"/>
        <w:jc w:val="right"/>
        <w:rPr>
          <w:rtl/>
        </w:rPr>
      </w:pPr>
      <w:r w:rsidRPr="00655781">
        <w:rPr>
          <w:rFonts w:hint="cs"/>
          <w:rtl/>
        </w:rPr>
        <w:t>תאריך : ___/___/____</w:t>
      </w:r>
    </w:p>
    <w:p w14:paraId="6AE8766F" w14:textId="77777777" w:rsidR="00643A7F" w:rsidRPr="00655781" w:rsidRDefault="00643A7F" w:rsidP="00643A7F">
      <w:pPr>
        <w:rPr>
          <w:b/>
          <w:bCs/>
          <w:rtl/>
        </w:rPr>
      </w:pPr>
      <w:r w:rsidRPr="00655781">
        <w:rPr>
          <w:rFonts w:hint="cs"/>
          <w:b/>
          <w:bCs/>
          <w:rtl/>
        </w:rPr>
        <w:t>לכבוד</w:t>
      </w:r>
    </w:p>
    <w:p w14:paraId="73147AC1" w14:textId="77777777" w:rsidR="00643A7F" w:rsidRPr="00655781" w:rsidRDefault="00643A7F" w:rsidP="00643A7F">
      <w:pPr>
        <w:rPr>
          <w:b/>
          <w:bCs/>
          <w:rtl/>
        </w:rPr>
      </w:pPr>
      <w:r w:rsidRPr="00655781">
        <w:rPr>
          <w:rFonts w:hint="cs"/>
          <w:b/>
          <w:bCs/>
          <w:rtl/>
        </w:rPr>
        <w:t>משרד התרבות והספורט</w:t>
      </w:r>
    </w:p>
    <w:p w14:paraId="73B636D2" w14:textId="77777777" w:rsidR="00643A7F" w:rsidRPr="00655781" w:rsidRDefault="00643A7F" w:rsidP="00643A7F">
      <w:pPr>
        <w:rPr>
          <w:bCs/>
          <w:spacing w:val="6"/>
          <w:rtl/>
        </w:rPr>
      </w:pPr>
      <w:r w:rsidRPr="002D2FB5">
        <w:rPr>
          <w:rFonts w:hint="cs"/>
          <w:bCs/>
          <w:rtl/>
        </w:rPr>
        <w:t>הקריה המזרחית, בניין ג'</w:t>
      </w:r>
    </w:p>
    <w:p w14:paraId="3062081B" w14:textId="77777777" w:rsidR="00643A7F" w:rsidRPr="00655781" w:rsidRDefault="00643A7F" w:rsidP="00643A7F">
      <w:pPr>
        <w:rPr>
          <w:b/>
          <w:bCs/>
          <w:u w:val="single"/>
          <w:rtl/>
        </w:rPr>
      </w:pPr>
      <w:r w:rsidRPr="00655781">
        <w:rPr>
          <w:rFonts w:hint="cs"/>
          <w:b/>
          <w:bCs/>
          <w:u w:val="single"/>
          <w:rtl/>
        </w:rPr>
        <w:t>ירושלים</w:t>
      </w:r>
    </w:p>
    <w:p w14:paraId="3BDDCA5A" w14:textId="77777777" w:rsidR="00643A7F" w:rsidRPr="00655781" w:rsidRDefault="00643A7F" w:rsidP="00643A7F">
      <w:pPr>
        <w:rPr>
          <w:b/>
          <w:bCs/>
          <w:u w:val="single"/>
          <w:rtl/>
        </w:rPr>
      </w:pPr>
    </w:p>
    <w:p w14:paraId="46A8B0AB" w14:textId="77777777" w:rsidR="00643A7F" w:rsidRPr="00655781" w:rsidRDefault="00643A7F" w:rsidP="00643A7F">
      <w:pPr>
        <w:ind w:left="357"/>
        <w:jc w:val="center"/>
        <w:rPr>
          <w:b/>
          <w:bCs/>
          <w:u w:val="single"/>
          <w:rtl/>
        </w:rPr>
      </w:pPr>
    </w:p>
    <w:p w14:paraId="508E5F05" w14:textId="77777777" w:rsidR="00643A7F" w:rsidRPr="00655781" w:rsidRDefault="00643A7F" w:rsidP="00643A7F">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00E026ED" w14:textId="77777777" w:rsidR="00643A7F" w:rsidRPr="00655781" w:rsidRDefault="00643A7F" w:rsidP="00F42EF2">
      <w:pPr>
        <w:pStyle w:val="af8"/>
        <w:numPr>
          <w:ilvl w:val="0"/>
          <w:numId w:val="11"/>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14:paraId="27F9BFCE" w14:textId="45787285" w:rsidR="00643A7F" w:rsidRPr="00655781" w:rsidRDefault="00643A7F" w:rsidP="00382201">
      <w:pPr>
        <w:ind w:left="567"/>
        <w:rPr>
          <w:rtl/>
        </w:rPr>
      </w:pPr>
      <w:r w:rsidRPr="00655781">
        <w:rPr>
          <w:rFonts w:hint="cs"/>
          <w:rtl/>
        </w:rPr>
        <w:t xml:space="preserve">הריני להצהיר כי המציע מתחייב לעשות שימוש אך ורק בתוכנות מקוריות לצורך מכרז מס' </w:t>
      </w:r>
      <w:r w:rsidR="00382201">
        <w:rPr>
          <w:rFonts w:hint="cs"/>
          <w:rtl/>
        </w:rPr>
        <w:t>17</w:t>
      </w:r>
      <w:r w:rsidR="00DC37E3">
        <w:rPr>
          <w:rFonts w:hint="cs"/>
          <w:rtl/>
        </w:rPr>
        <w:t>/2018</w:t>
      </w:r>
      <w:r w:rsidR="005E1746">
        <w:rPr>
          <w:rFonts w:hint="cs"/>
          <w:rtl/>
        </w:rPr>
        <w:t xml:space="preserve"> </w:t>
      </w:r>
      <w:r w:rsidR="00895DF1" w:rsidRPr="004A71A1">
        <w:rPr>
          <w:rFonts w:hint="cs"/>
          <w:b/>
          <w:bCs/>
          <w:rtl/>
        </w:rPr>
        <w:t>לשירותי הקרנת סרטים המוגשים לאישור המועצה לביקורת סרטים</w:t>
      </w:r>
      <w:r w:rsidR="00895DF1">
        <w:rPr>
          <w:rFonts w:hint="cs"/>
          <w:rtl/>
        </w:rPr>
        <w:t xml:space="preserve"> </w:t>
      </w:r>
      <w:r w:rsidRPr="00655781">
        <w:rPr>
          <w:rFonts w:hint="cs"/>
          <w:rtl/>
        </w:rPr>
        <w:t xml:space="preserve">ולצורך ביצוע השירותים נשוא המכרז, ככל שהצעתו תוכרז כזוכה על ידי משרד התרבות והספורט. </w:t>
      </w:r>
    </w:p>
    <w:p w14:paraId="3340022A" w14:textId="77777777" w:rsidR="00643A7F" w:rsidRPr="00655781" w:rsidRDefault="00643A7F" w:rsidP="00F42EF2">
      <w:pPr>
        <w:pStyle w:val="af8"/>
        <w:numPr>
          <w:ilvl w:val="0"/>
          <w:numId w:val="11"/>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14:paraId="399FC98E" w14:textId="77777777" w:rsidR="00643A7F" w:rsidRPr="00655781" w:rsidRDefault="00643A7F" w:rsidP="00643A7F">
      <w:pPr>
        <w:rPr>
          <w:rtl/>
        </w:rPr>
      </w:pPr>
    </w:p>
    <w:tbl>
      <w:tblPr>
        <w:bidiVisual/>
        <w:tblW w:w="8414" w:type="dxa"/>
        <w:tblLook w:val="04A0" w:firstRow="1" w:lastRow="0" w:firstColumn="1" w:lastColumn="0" w:noHBand="0" w:noVBand="1"/>
      </w:tblPr>
      <w:tblGrid>
        <w:gridCol w:w="1326"/>
        <w:gridCol w:w="709"/>
        <w:gridCol w:w="3118"/>
        <w:gridCol w:w="709"/>
        <w:gridCol w:w="2552"/>
      </w:tblGrid>
      <w:tr w:rsidR="00643A7F" w:rsidRPr="00655781" w14:paraId="4F33C0F7" w14:textId="77777777" w:rsidTr="00624992">
        <w:tc>
          <w:tcPr>
            <w:tcW w:w="1326" w:type="dxa"/>
            <w:tcBorders>
              <w:bottom w:val="single" w:sz="12" w:space="0" w:color="auto"/>
            </w:tcBorders>
          </w:tcPr>
          <w:p w14:paraId="420428EF" w14:textId="77777777" w:rsidR="00643A7F" w:rsidRPr="00655781" w:rsidRDefault="00643A7F" w:rsidP="00624992">
            <w:pPr>
              <w:rPr>
                <w:rtl/>
              </w:rPr>
            </w:pPr>
          </w:p>
        </w:tc>
        <w:tc>
          <w:tcPr>
            <w:tcW w:w="709" w:type="dxa"/>
          </w:tcPr>
          <w:p w14:paraId="34A340FA" w14:textId="77777777" w:rsidR="00643A7F" w:rsidRPr="00655781" w:rsidRDefault="00643A7F" w:rsidP="00624992">
            <w:pPr>
              <w:rPr>
                <w:rtl/>
              </w:rPr>
            </w:pPr>
          </w:p>
        </w:tc>
        <w:tc>
          <w:tcPr>
            <w:tcW w:w="3118" w:type="dxa"/>
            <w:tcBorders>
              <w:bottom w:val="single" w:sz="12" w:space="0" w:color="auto"/>
            </w:tcBorders>
          </w:tcPr>
          <w:p w14:paraId="76007CBA" w14:textId="77777777" w:rsidR="00643A7F" w:rsidRPr="00655781" w:rsidRDefault="00643A7F" w:rsidP="00624992">
            <w:pPr>
              <w:rPr>
                <w:rtl/>
              </w:rPr>
            </w:pPr>
          </w:p>
        </w:tc>
        <w:tc>
          <w:tcPr>
            <w:tcW w:w="709" w:type="dxa"/>
          </w:tcPr>
          <w:p w14:paraId="0BBDD778" w14:textId="77777777" w:rsidR="00643A7F" w:rsidRPr="00655781" w:rsidRDefault="00643A7F" w:rsidP="00624992">
            <w:pPr>
              <w:rPr>
                <w:rtl/>
              </w:rPr>
            </w:pPr>
          </w:p>
        </w:tc>
        <w:tc>
          <w:tcPr>
            <w:tcW w:w="2552" w:type="dxa"/>
            <w:tcBorders>
              <w:bottom w:val="single" w:sz="12" w:space="0" w:color="auto"/>
            </w:tcBorders>
          </w:tcPr>
          <w:p w14:paraId="0CFFDFA7" w14:textId="77777777" w:rsidR="00643A7F" w:rsidRPr="00655781" w:rsidRDefault="00643A7F" w:rsidP="00624992">
            <w:pPr>
              <w:rPr>
                <w:rtl/>
              </w:rPr>
            </w:pPr>
          </w:p>
        </w:tc>
      </w:tr>
      <w:tr w:rsidR="00643A7F" w:rsidRPr="00655781" w14:paraId="36E9D8BD" w14:textId="77777777" w:rsidTr="00624992">
        <w:tc>
          <w:tcPr>
            <w:tcW w:w="1326" w:type="dxa"/>
            <w:tcBorders>
              <w:top w:val="single" w:sz="12" w:space="0" w:color="auto"/>
            </w:tcBorders>
          </w:tcPr>
          <w:p w14:paraId="0F7E9F85" w14:textId="77777777" w:rsidR="00643A7F" w:rsidRPr="00655781" w:rsidRDefault="00643A7F" w:rsidP="00624992">
            <w:pPr>
              <w:jc w:val="center"/>
              <w:rPr>
                <w:rtl/>
              </w:rPr>
            </w:pPr>
            <w:r w:rsidRPr="00655781">
              <w:rPr>
                <w:b/>
                <w:bCs/>
                <w:rtl/>
              </w:rPr>
              <w:t>תאריך</w:t>
            </w:r>
          </w:p>
        </w:tc>
        <w:tc>
          <w:tcPr>
            <w:tcW w:w="709" w:type="dxa"/>
          </w:tcPr>
          <w:p w14:paraId="07BA785A" w14:textId="77777777" w:rsidR="00643A7F" w:rsidRPr="00655781" w:rsidRDefault="00643A7F" w:rsidP="00624992">
            <w:pPr>
              <w:jc w:val="center"/>
              <w:rPr>
                <w:rtl/>
              </w:rPr>
            </w:pPr>
          </w:p>
        </w:tc>
        <w:tc>
          <w:tcPr>
            <w:tcW w:w="3118" w:type="dxa"/>
            <w:tcBorders>
              <w:top w:val="single" w:sz="12" w:space="0" w:color="auto"/>
            </w:tcBorders>
          </w:tcPr>
          <w:p w14:paraId="17A7CFAB" w14:textId="77777777" w:rsidR="00643A7F" w:rsidRPr="00655781" w:rsidRDefault="00643A7F" w:rsidP="00624992">
            <w:pPr>
              <w:jc w:val="center"/>
              <w:rPr>
                <w:rtl/>
              </w:rPr>
            </w:pPr>
            <w:r w:rsidRPr="00655781">
              <w:rPr>
                <w:b/>
                <w:bCs/>
                <w:rtl/>
              </w:rPr>
              <w:t>שם מלא של החותם בשם המציע</w:t>
            </w:r>
          </w:p>
        </w:tc>
        <w:tc>
          <w:tcPr>
            <w:tcW w:w="709" w:type="dxa"/>
          </w:tcPr>
          <w:p w14:paraId="1BD684BA" w14:textId="77777777" w:rsidR="00643A7F" w:rsidRPr="00655781" w:rsidRDefault="00643A7F" w:rsidP="00624992">
            <w:pPr>
              <w:jc w:val="center"/>
              <w:rPr>
                <w:rtl/>
              </w:rPr>
            </w:pPr>
          </w:p>
        </w:tc>
        <w:tc>
          <w:tcPr>
            <w:tcW w:w="2552" w:type="dxa"/>
            <w:tcBorders>
              <w:top w:val="single" w:sz="12" w:space="0" w:color="auto"/>
            </w:tcBorders>
          </w:tcPr>
          <w:p w14:paraId="0FAE907E" w14:textId="77777777" w:rsidR="00643A7F" w:rsidRPr="00655781" w:rsidRDefault="00643A7F" w:rsidP="00624992">
            <w:pPr>
              <w:jc w:val="center"/>
              <w:rPr>
                <w:rtl/>
              </w:rPr>
            </w:pPr>
            <w:r w:rsidRPr="00655781">
              <w:rPr>
                <w:b/>
                <w:bCs/>
                <w:rtl/>
              </w:rPr>
              <w:t>חתימה וחותמת המציע</w:t>
            </w:r>
          </w:p>
        </w:tc>
      </w:tr>
    </w:tbl>
    <w:p w14:paraId="442C8F85" w14:textId="77777777" w:rsidR="00643A7F" w:rsidRPr="00655781" w:rsidRDefault="00643A7F" w:rsidP="00643A7F">
      <w:pPr>
        <w:rPr>
          <w:rtl/>
        </w:rPr>
      </w:pPr>
    </w:p>
    <w:p w14:paraId="7C8AB861" w14:textId="77777777" w:rsidR="00643A7F" w:rsidRPr="00655781" w:rsidRDefault="00643A7F" w:rsidP="00643A7F">
      <w:pPr>
        <w:rPr>
          <w:rtl/>
        </w:rPr>
      </w:pPr>
    </w:p>
    <w:p w14:paraId="70D063FC" w14:textId="77777777" w:rsidR="00643A7F" w:rsidRPr="00655781" w:rsidRDefault="00643A7F" w:rsidP="00643A7F">
      <w:pPr>
        <w:jc w:val="center"/>
        <w:rPr>
          <w:bCs/>
          <w:spacing w:val="6"/>
          <w:u w:val="single"/>
          <w:rtl/>
        </w:rPr>
      </w:pPr>
      <w:r w:rsidRPr="00655781">
        <w:rPr>
          <w:rFonts w:hint="cs"/>
          <w:bCs/>
          <w:spacing w:val="6"/>
          <w:u w:val="single"/>
          <w:rtl/>
        </w:rPr>
        <w:t>אישור</w:t>
      </w:r>
    </w:p>
    <w:p w14:paraId="0598B968" w14:textId="77777777" w:rsidR="00643A7F" w:rsidRPr="00655781" w:rsidRDefault="00643A7F" w:rsidP="00643A7F">
      <w:pPr>
        <w:rPr>
          <w:b/>
          <w:spacing w:val="6"/>
          <w:rtl/>
        </w:rPr>
      </w:pPr>
    </w:p>
    <w:p w14:paraId="4F0D6BD3" w14:textId="773E5D63" w:rsidR="00643A7F" w:rsidRPr="00655781" w:rsidRDefault="00643A7F" w:rsidP="00643A7F">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00895DF1">
        <w:rPr>
          <w:b/>
          <w:spacing w:val="6"/>
          <w:rtl/>
        </w:rPr>
        <w:t>/</w:t>
      </w:r>
      <w:proofErr w:type="spellStart"/>
      <w:r w:rsidRPr="00655781">
        <w:rPr>
          <w:rFonts w:hint="cs"/>
          <w:b/>
          <w:spacing w:val="6"/>
          <w:rtl/>
        </w:rPr>
        <w:t>שזיהיתיו</w:t>
      </w:r>
      <w:proofErr w:type="spellEnd"/>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14:paraId="50EE5B76" w14:textId="77777777" w:rsidR="00643A7F" w:rsidRPr="00655781" w:rsidRDefault="00643A7F" w:rsidP="00643A7F">
      <w:pPr>
        <w:rPr>
          <w:b/>
          <w:spacing w:val="6"/>
          <w:rtl/>
        </w:rPr>
      </w:pPr>
    </w:p>
    <w:tbl>
      <w:tblPr>
        <w:bidiVisual/>
        <w:tblW w:w="0" w:type="auto"/>
        <w:jc w:val="center"/>
        <w:tblLook w:val="01E0" w:firstRow="1" w:lastRow="1" w:firstColumn="1" w:lastColumn="1" w:noHBand="0" w:noVBand="0"/>
      </w:tblPr>
      <w:tblGrid>
        <w:gridCol w:w="2268"/>
        <w:gridCol w:w="1560"/>
        <w:gridCol w:w="2268"/>
      </w:tblGrid>
      <w:tr w:rsidR="00643A7F" w:rsidRPr="00655781" w14:paraId="762A051E" w14:textId="77777777" w:rsidTr="00624992">
        <w:trPr>
          <w:jc w:val="center"/>
        </w:trPr>
        <w:tc>
          <w:tcPr>
            <w:tcW w:w="2268" w:type="dxa"/>
            <w:tcBorders>
              <w:bottom w:val="single" w:sz="12" w:space="0" w:color="auto"/>
            </w:tcBorders>
          </w:tcPr>
          <w:p w14:paraId="6337A797" w14:textId="77777777" w:rsidR="00643A7F" w:rsidRPr="00655781" w:rsidRDefault="00643A7F" w:rsidP="00624992">
            <w:pPr>
              <w:jc w:val="center"/>
              <w:rPr>
                <w:rtl/>
                <w:lang w:val="fr-FR"/>
              </w:rPr>
            </w:pPr>
          </w:p>
        </w:tc>
        <w:tc>
          <w:tcPr>
            <w:tcW w:w="1560" w:type="dxa"/>
          </w:tcPr>
          <w:p w14:paraId="69253102" w14:textId="77777777" w:rsidR="00643A7F" w:rsidRPr="00655781" w:rsidRDefault="00643A7F" w:rsidP="00624992">
            <w:pPr>
              <w:rPr>
                <w:rtl/>
                <w:lang w:val="fr-FR"/>
              </w:rPr>
            </w:pPr>
          </w:p>
        </w:tc>
        <w:tc>
          <w:tcPr>
            <w:tcW w:w="2268" w:type="dxa"/>
            <w:tcBorders>
              <w:bottom w:val="single" w:sz="12" w:space="0" w:color="auto"/>
            </w:tcBorders>
          </w:tcPr>
          <w:p w14:paraId="52D5FBCF" w14:textId="77777777" w:rsidR="00643A7F" w:rsidRPr="00655781" w:rsidRDefault="00643A7F" w:rsidP="00624992">
            <w:pPr>
              <w:rPr>
                <w:rtl/>
                <w:lang w:val="fr-FR"/>
              </w:rPr>
            </w:pPr>
          </w:p>
        </w:tc>
      </w:tr>
      <w:tr w:rsidR="00643A7F" w:rsidRPr="00655781" w14:paraId="141217D8" w14:textId="77777777" w:rsidTr="00624992">
        <w:trPr>
          <w:jc w:val="center"/>
        </w:trPr>
        <w:tc>
          <w:tcPr>
            <w:tcW w:w="2268" w:type="dxa"/>
            <w:tcBorders>
              <w:top w:val="single" w:sz="12" w:space="0" w:color="auto"/>
            </w:tcBorders>
          </w:tcPr>
          <w:p w14:paraId="451356B2" w14:textId="77777777" w:rsidR="00643A7F" w:rsidRPr="00655781" w:rsidRDefault="00643A7F" w:rsidP="00624992">
            <w:pPr>
              <w:jc w:val="center"/>
              <w:rPr>
                <w:b/>
                <w:bCs/>
                <w:rtl/>
                <w:lang w:val="fr-FR"/>
              </w:rPr>
            </w:pPr>
            <w:r w:rsidRPr="00655781">
              <w:rPr>
                <w:rFonts w:hint="cs"/>
                <w:b/>
                <w:bCs/>
                <w:rtl/>
                <w:lang w:val="fr-FR"/>
              </w:rPr>
              <w:t>תאריך</w:t>
            </w:r>
          </w:p>
        </w:tc>
        <w:tc>
          <w:tcPr>
            <w:tcW w:w="1560" w:type="dxa"/>
          </w:tcPr>
          <w:p w14:paraId="11F1BBD1" w14:textId="77777777" w:rsidR="00643A7F" w:rsidRPr="00655781" w:rsidRDefault="00643A7F" w:rsidP="00624992">
            <w:pPr>
              <w:rPr>
                <w:b/>
                <w:bCs/>
                <w:rtl/>
                <w:lang w:val="fr-FR"/>
              </w:rPr>
            </w:pPr>
          </w:p>
        </w:tc>
        <w:tc>
          <w:tcPr>
            <w:tcW w:w="2268" w:type="dxa"/>
            <w:tcBorders>
              <w:top w:val="single" w:sz="12" w:space="0" w:color="auto"/>
            </w:tcBorders>
          </w:tcPr>
          <w:p w14:paraId="01BEE98B" w14:textId="77777777" w:rsidR="00643A7F" w:rsidRPr="00655781" w:rsidRDefault="00643A7F" w:rsidP="00624992">
            <w:pPr>
              <w:jc w:val="center"/>
              <w:rPr>
                <w:b/>
                <w:bCs/>
                <w:rtl/>
                <w:lang w:val="fr-FR"/>
              </w:rPr>
            </w:pPr>
            <w:r w:rsidRPr="00655781">
              <w:rPr>
                <w:rFonts w:hint="cs"/>
                <w:b/>
                <w:bCs/>
                <w:rtl/>
                <w:lang w:val="fr-FR"/>
              </w:rPr>
              <w:t>חתימה</w:t>
            </w:r>
          </w:p>
        </w:tc>
      </w:tr>
    </w:tbl>
    <w:p w14:paraId="1529829B" w14:textId="77777777" w:rsidR="00763C3B" w:rsidRDefault="00763C3B" w:rsidP="00763C3B">
      <w:pPr>
        <w:pStyle w:val="2"/>
        <w:spacing w:before="0" w:after="0"/>
        <w:rPr>
          <w:rFonts w:cs="David"/>
          <w:rtl/>
        </w:rPr>
        <w:sectPr w:rsidR="00763C3B" w:rsidSect="00624992">
          <w:endnotePr>
            <w:numFmt w:val="lowerLetter"/>
          </w:endnotePr>
          <w:pgSz w:w="11907" w:h="16840" w:code="9"/>
          <w:pgMar w:top="1134" w:right="1134" w:bottom="992" w:left="1134" w:header="720" w:footer="482" w:gutter="0"/>
          <w:cols w:space="720"/>
          <w:titlePg/>
          <w:bidi/>
          <w:rtlGutter/>
        </w:sectPr>
      </w:pPr>
    </w:p>
    <w:p w14:paraId="74842336" w14:textId="362DD128" w:rsidR="00643A7F" w:rsidRPr="00740D70" w:rsidRDefault="00643A7F" w:rsidP="00E57DC4">
      <w:pPr>
        <w:pStyle w:val="2"/>
        <w:spacing w:before="0" w:after="0"/>
        <w:jc w:val="center"/>
        <w:rPr>
          <w:rFonts w:cs="David"/>
          <w:rtl/>
        </w:rPr>
      </w:pPr>
      <w:bookmarkStart w:id="63" w:name="_Toc518318525"/>
      <w:r w:rsidRPr="00740D70">
        <w:rPr>
          <w:rFonts w:cs="David" w:hint="cs"/>
          <w:rtl/>
        </w:rPr>
        <w:lastRenderedPageBreak/>
        <w:t>נספח</w:t>
      </w:r>
      <w:r w:rsidRPr="00740D70">
        <w:rPr>
          <w:rFonts w:cs="David"/>
          <w:rtl/>
        </w:rPr>
        <w:t xml:space="preserve"> </w:t>
      </w:r>
      <w:r w:rsidR="00763C3B" w:rsidRPr="00740D70">
        <w:rPr>
          <w:rFonts w:cs="David" w:hint="cs"/>
          <w:rtl/>
        </w:rPr>
        <w:t>ב'</w:t>
      </w:r>
      <w:r w:rsidR="00E57DC4">
        <w:rPr>
          <w:rFonts w:cs="David" w:hint="cs"/>
          <w:rtl/>
        </w:rPr>
        <w:t>7</w:t>
      </w:r>
      <w:r w:rsidR="00763C3B" w:rsidRPr="00740D70">
        <w:rPr>
          <w:rFonts w:cs="David" w:hint="cs"/>
          <w:rtl/>
        </w:rPr>
        <w:t xml:space="preserve"> </w:t>
      </w:r>
      <w:r w:rsidRPr="00740D70">
        <w:rPr>
          <w:rFonts w:cs="David" w:hint="cs"/>
          <w:rtl/>
        </w:rPr>
        <w:t>- הצעת</w:t>
      </w:r>
      <w:r w:rsidRPr="00740D70">
        <w:rPr>
          <w:rFonts w:cs="David"/>
          <w:rtl/>
        </w:rPr>
        <w:t xml:space="preserve"> </w:t>
      </w:r>
      <w:r w:rsidRPr="00740D70">
        <w:rPr>
          <w:rFonts w:cs="David" w:hint="cs"/>
          <w:rtl/>
        </w:rPr>
        <w:t>המחיר</w:t>
      </w:r>
      <w:bookmarkEnd w:id="63"/>
    </w:p>
    <w:p w14:paraId="0C47C395" w14:textId="77777777" w:rsidR="00643A7F" w:rsidRPr="00655781" w:rsidRDefault="00643A7F" w:rsidP="00643A7F">
      <w:pPr>
        <w:jc w:val="center"/>
        <w:rPr>
          <w:rtl/>
        </w:rPr>
      </w:pPr>
    </w:p>
    <w:p w14:paraId="3826F36F" w14:textId="77777777" w:rsidR="00643A7F" w:rsidRDefault="00643A7F" w:rsidP="00F42EF2">
      <w:pPr>
        <w:numPr>
          <w:ilvl w:val="0"/>
          <w:numId w:val="19"/>
        </w:numPr>
        <w:ind w:left="360"/>
      </w:pPr>
      <w:r>
        <w:rPr>
          <w:rtl/>
        </w:rPr>
        <w:t>י</w:t>
      </w:r>
      <w:r>
        <w:rPr>
          <w:rFonts w:hint="cs"/>
          <w:rtl/>
        </w:rPr>
        <w:t>ש למלא את הצעת המחיר במלואה, עפ"י המפורט להלן.</w:t>
      </w:r>
    </w:p>
    <w:p w14:paraId="4955CE07" w14:textId="7C2C34EF" w:rsidR="00560E3E" w:rsidRDefault="00912101" w:rsidP="00912101">
      <w:pPr>
        <w:numPr>
          <w:ilvl w:val="0"/>
          <w:numId w:val="19"/>
        </w:numPr>
        <w:ind w:left="360"/>
      </w:pPr>
      <w:r>
        <w:rPr>
          <w:rFonts w:hint="cs"/>
          <w:rtl/>
        </w:rPr>
        <w:t>המציע ינקוב במחיר המבוקש על ידו עבור קיום</w:t>
      </w:r>
      <w:r w:rsidR="00560E3E">
        <w:rPr>
          <w:rFonts w:hint="cs"/>
          <w:rtl/>
        </w:rPr>
        <w:t xml:space="preserve"> </w:t>
      </w:r>
      <w:r>
        <w:rPr>
          <w:rFonts w:hint="cs"/>
          <w:rtl/>
        </w:rPr>
        <w:t>הקרנה אחת</w:t>
      </w:r>
      <w:r w:rsidR="00560E3E">
        <w:rPr>
          <w:rFonts w:hint="cs"/>
          <w:rtl/>
        </w:rPr>
        <w:t xml:space="preserve">, </w:t>
      </w:r>
      <w:r>
        <w:rPr>
          <w:rFonts w:hint="cs"/>
          <w:rtl/>
        </w:rPr>
        <w:t xml:space="preserve">כולל מתן השירותים הנלווים להקרנה כפי שפורטו במסמכי המכרז. למען הסר ספק הצעת המחיר </w:t>
      </w:r>
      <w:r w:rsidR="00560E3E">
        <w:rPr>
          <w:rFonts w:hint="cs"/>
          <w:rtl/>
        </w:rPr>
        <w:t xml:space="preserve">הינה חובה. </w:t>
      </w:r>
    </w:p>
    <w:p w14:paraId="7BCDC12D" w14:textId="36163BCC" w:rsidR="00643A7F" w:rsidRDefault="00643A7F" w:rsidP="00F42EF2">
      <w:pPr>
        <w:numPr>
          <w:ilvl w:val="0"/>
          <w:numId w:val="19"/>
        </w:numPr>
        <w:ind w:left="360"/>
      </w:pPr>
      <w:r>
        <w:rPr>
          <w:rFonts w:hint="cs"/>
          <w:rtl/>
        </w:rPr>
        <w:t>הצעת המחיר המפורטת להלן הינה בש"ח וכוללת את כל הוצאות המציע, לרבות הוצאות ישירות ועקיפות וכן מיסים ישירים ועקיפים,</w:t>
      </w:r>
      <w:r w:rsidRPr="00E9261A">
        <w:rPr>
          <w:rFonts w:hint="cs"/>
          <w:rtl/>
        </w:rPr>
        <w:t xml:space="preserve"> למעט מס ערך מוסף</w:t>
      </w:r>
      <w:r w:rsidR="00912101">
        <w:rPr>
          <w:rFonts w:hint="cs"/>
          <w:rtl/>
        </w:rPr>
        <w:t xml:space="preserve"> היכן שמפורט "לא </w:t>
      </w:r>
      <w:r w:rsidR="001452A5">
        <w:rPr>
          <w:rFonts w:hint="cs"/>
          <w:rtl/>
        </w:rPr>
        <w:t xml:space="preserve">כולל </w:t>
      </w:r>
      <w:r w:rsidR="00912101">
        <w:rPr>
          <w:rFonts w:hint="cs"/>
          <w:rtl/>
        </w:rPr>
        <w:t>מע"מ"</w:t>
      </w:r>
      <w:r w:rsidRPr="00E9261A">
        <w:rPr>
          <w:rFonts w:hint="cs"/>
          <w:rtl/>
        </w:rPr>
        <w:t>.</w:t>
      </w:r>
    </w:p>
    <w:p w14:paraId="1F78C500" w14:textId="7A57E8E8" w:rsidR="00643A7F" w:rsidRDefault="00643A7F" w:rsidP="00912101">
      <w:pPr>
        <w:numPr>
          <w:ilvl w:val="0"/>
          <w:numId w:val="19"/>
        </w:numPr>
        <w:ind w:left="360"/>
        <w:rPr>
          <w:rtl/>
        </w:rPr>
      </w:pPr>
      <w:r>
        <w:rPr>
          <w:rtl/>
        </w:rPr>
        <w:t>ע</w:t>
      </w:r>
      <w:r w:rsidR="00912101">
        <w:rPr>
          <w:rFonts w:hint="cs"/>
          <w:rtl/>
        </w:rPr>
        <w:t>ל המציע למלא את הטבלאות במלואה.</w:t>
      </w:r>
    </w:p>
    <w:p w14:paraId="772A48F8" w14:textId="0D9A80A2" w:rsidR="00643A7F" w:rsidRDefault="00643A7F" w:rsidP="00F42EF2">
      <w:pPr>
        <w:numPr>
          <w:ilvl w:val="0"/>
          <w:numId w:val="19"/>
        </w:numPr>
        <w:ind w:left="360"/>
      </w:pPr>
      <w:r w:rsidRPr="00655781">
        <w:rPr>
          <w:rFonts w:hint="cs"/>
          <w:rtl/>
        </w:rPr>
        <w:t>מציע הפטור מתשלום מע"מ,</w:t>
      </w:r>
      <w:r w:rsidR="001452A5">
        <w:rPr>
          <w:rFonts w:hint="cs"/>
          <w:rtl/>
        </w:rPr>
        <w:t xml:space="preserve"> ירשום סכום זהה בטור "ל</w:t>
      </w:r>
      <w:r>
        <w:rPr>
          <w:rFonts w:hint="cs"/>
          <w:rtl/>
        </w:rPr>
        <w:t>א</w:t>
      </w:r>
      <w:r w:rsidR="001452A5">
        <w:rPr>
          <w:rFonts w:hint="cs"/>
          <w:rtl/>
        </w:rPr>
        <w:t xml:space="preserve"> כולל</w:t>
      </w:r>
      <w:r>
        <w:rPr>
          <w:rFonts w:hint="cs"/>
          <w:rtl/>
        </w:rPr>
        <w:t xml:space="preserve"> מע"מ" ובטור "כולל מע"מ".</w:t>
      </w:r>
    </w:p>
    <w:p w14:paraId="2C3E463C" w14:textId="40430173" w:rsidR="00643A7F" w:rsidRPr="00E9261A" w:rsidRDefault="00643A7F" w:rsidP="00F42EF2">
      <w:pPr>
        <w:numPr>
          <w:ilvl w:val="0"/>
          <w:numId w:val="19"/>
        </w:numPr>
        <w:ind w:left="360"/>
        <w:rPr>
          <w:b/>
          <w:bCs/>
          <w:rtl/>
        </w:rPr>
      </w:pPr>
      <w:r w:rsidRPr="00E9261A">
        <w:rPr>
          <w:rFonts w:hint="cs"/>
          <w:b/>
          <w:bCs/>
          <w:rtl/>
        </w:rPr>
        <w:t>הצעות חל</w:t>
      </w:r>
      <w:r w:rsidR="00912101">
        <w:rPr>
          <w:rFonts w:hint="cs"/>
          <w:b/>
          <w:bCs/>
          <w:rtl/>
        </w:rPr>
        <w:t>קיות ו/או במתכונת השונה מהטבלה</w:t>
      </w:r>
      <w:r w:rsidRPr="00E9261A">
        <w:rPr>
          <w:rFonts w:hint="cs"/>
          <w:b/>
          <w:bCs/>
          <w:rtl/>
        </w:rPr>
        <w:t xml:space="preserve"> הנ"ל - לא תיבדקנה</w:t>
      </w:r>
      <w:r w:rsidRPr="00E9261A">
        <w:rPr>
          <w:b/>
          <w:bCs/>
          <w:rtl/>
        </w:rPr>
        <w:t>.</w:t>
      </w:r>
    </w:p>
    <w:p w14:paraId="6C193440" w14:textId="77777777" w:rsidR="00643A7F" w:rsidRPr="00E9261A" w:rsidRDefault="00643A7F" w:rsidP="00F42EF2">
      <w:pPr>
        <w:numPr>
          <w:ilvl w:val="0"/>
          <w:numId w:val="19"/>
        </w:numPr>
        <w:ind w:left="360"/>
        <w:rPr>
          <w:b/>
          <w:bCs/>
          <w:u w:val="single"/>
        </w:rPr>
      </w:pPr>
      <w:r>
        <w:rPr>
          <w:rFonts w:hint="cs"/>
          <w:b/>
          <w:bCs/>
          <w:u w:val="single"/>
          <w:rtl/>
        </w:rPr>
        <w:t>הצהרות כלליות</w:t>
      </w:r>
    </w:p>
    <w:p w14:paraId="1DF66DE5" w14:textId="77777777" w:rsidR="00643A7F" w:rsidRPr="00E9261A" w:rsidRDefault="00643A7F" w:rsidP="00F42EF2">
      <w:pPr>
        <w:numPr>
          <w:ilvl w:val="1"/>
          <w:numId w:val="19"/>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המזמין</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14:paraId="11E29A60" w14:textId="30323D72" w:rsidR="00643A7F" w:rsidRPr="00E9261A" w:rsidRDefault="00643A7F" w:rsidP="00912101">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החלטות</w:t>
      </w:r>
      <w:r w:rsidRPr="00E9261A">
        <w:rPr>
          <w:rtl/>
        </w:rPr>
        <w:t xml:space="preserve"> </w:t>
      </w:r>
      <w:r w:rsidRPr="00E9261A">
        <w:rPr>
          <w:rFonts w:hint="eastAsia"/>
          <w:rtl/>
        </w:rPr>
        <w:t>ועדת</w:t>
      </w:r>
      <w:r w:rsidRPr="00E9261A">
        <w:rPr>
          <w:rtl/>
        </w:rPr>
        <w:t xml:space="preserve"> </w:t>
      </w:r>
      <w:r w:rsidRPr="00E9261A">
        <w:rPr>
          <w:rFonts w:hint="eastAsia"/>
          <w:rtl/>
        </w:rPr>
        <w:t>המכרזים</w:t>
      </w:r>
      <w:r w:rsidRPr="00E9261A">
        <w:rPr>
          <w:rtl/>
        </w:rPr>
        <w:t xml:space="preserve"> </w:t>
      </w:r>
      <w:r w:rsidRPr="00E9261A">
        <w:rPr>
          <w:rFonts w:hint="eastAsia"/>
          <w:rtl/>
        </w:rPr>
        <w:t>תתבססנה</w:t>
      </w:r>
      <w:r w:rsidRPr="00E9261A">
        <w:rPr>
          <w:rtl/>
        </w:rPr>
        <w:t xml:space="preserve"> </w:t>
      </w:r>
      <w:r w:rsidRPr="00E9261A">
        <w:rPr>
          <w:rFonts w:hint="eastAsia"/>
          <w:rtl/>
        </w:rPr>
        <w:t>על</w:t>
      </w:r>
      <w:r w:rsidRPr="00E9261A">
        <w:rPr>
          <w:rtl/>
        </w:rPr>
        <w:t xml:space="preserve"> </w:t>
      </w:r>
      <w:r w:rsidRPr="00E9261A">
        <w:rPr>
          <w:rFonts w:hint="eastAsia"/>
          <w:rtl/>
        </w:rPr>
        <w:t>האמור</w:t>
      </w:r>
      <w:r w:rsidRPr="00E9261A">
        <w:rPr>
          <w:rtl/>
        </w:rPr>
        <w:t xml:space="preserve"> </w:t>
      </w:r>
      <w:r w:rsidRPr="00E9261A">
        <w:rPr>
          <w:rFonts w:hint="eastAsia"/>
          <w:rtl/>
        </w:rPr>
        <w:t>בהצעת</w:t>
      </w:r>
      <w:r w:rsidRPr="00E9261A">
        <w:rPr>
          <w:rtl/>
        </w:rPr>
        <w:t xml:space="preserve"> </w:t>
      </w:r>
      <w:r w:rsidRPr="00E9261A">
        <w:rPr>
          <w:rFonts w:hint="eastAsia"/>
          <w:rtl/>
        </w:rPr>
        <w:t>המחיר</w:t>
      </w:r>
      <w:r w:rsidRPr="00E9261A">
        <w:rPr>
          <w:rtl/>
        </w:rPr>
        <w:t xml:space="preserve"> </w:t>
      </w:r>
      <w:r w:rsidRPr="00E9261A">
        <w:rPr>
          <w:rFonts w:hint="eastAsia"/>
          <w:rtl/>
        </w:rPr>
        <w:t>ויתר</w:t>
      </w:r>
      <w:r w:rsidRPr="00E9261A">
        <w:rPr>
          <w:rtl/>
        </w:rPr>
        <w:t xml:space="preserve"> </w:t>
      </w:r>
      <w:r w:rsidRPr="00E9261A">
        <w:rPr>
          <w:rFonts w:hint="eastAsia"/>
          <w:rtl/>
        </w:rPr>
        <w:t>המסמכים</w:t>
      </w:r>
      <w:r w:rsidRPr="00E9261A">
        <w:rPr>
          <w:rtl/>
        </w:rPr>
        <w:t xml:space="preserve"> </w:t>
      </w:r>
      <w:r w:rsidRPr="00E9261A">
        <w:rPr>
          <w:rFonts w:hint="eastAsia"/>
          <w:rtl/>
        </w:rPr>
        <w:t>שצורפו</w:t>
      </w:r>
      <w:r w:rsidRPr="00E9261A">
        <w:rPr>
          <w:rtl/>
        </w:rPr>
        <w:t xml:space="preserve"> </w:t>
      </w:r>
      <w:r w:rsidRPr="00E9261A">
        <w:rPr>
          <w:rFonts w:hint="eastAsia"/>
          <w:rtl/>
        </w:rPr>
        <w:t>להצעה</w:t>
      </w:r>
      <w:r w:rsidRPr="00E9261A">
        <w:rPr>
          <w:rtl/>
        </w:rPr>
        <w:t xml:space="preserve"> </w:t>
      </w:r>
      <w:r w:rsidRPr="00E9261A">
        <w:rPr>
          <w:rFonts w:hint="eastAsia"/>
          <w:rtl/>
        </w:rPr>
        <w:t>זו</w:t>
      </w:r>
      <w:r w:rsidR="00912101">
        <w:rPr>
          <w:rtl/>
        </w:rPr>
        <w:t>,</w:t>
      </w:r>
      <w:r w:rsidRPr="00E9261A">
        <w:rPr>
          <w:rtl/>
        </w:rPr>
        <w:t xml:space="preserve"> </w:t>
      </w:r>
      <w:r w:rsidRPr="00E9261A">
        <w:rPr>
          <w:rFonts w:hint="eastAsia"/>
          <w:rtl/>
        </w:rPr>
        <w:t>כפי</w:t>
      </w:r>
      <w:r w:rsidRPr="00E9261A">
        <w:rPr>
          <w:rtl/>
        </w:rPr>
        <w:t xml:space="preserve"> </w:t>
      </w:r>
      <w:r w:rsidR="00912101">
        <w:rPr>
          <w:rFonts w:hint="cs"/>
          <w:rtl/>
        </w:rPr>
        <w:t>ש</w:t>
      </w:r>
      <w:r w:rsidRPr="00E9261A">
        <w:rPr>
          <w:rFonts w:hint="eastAsia"/>
          <w:rtl/>
        </w:rPr>
        <w:t>פו</w:t>
      </w:r>
      <w:r w:rsidR="00912101">
        <w:rPr>
          <w:rFonts w:hint="eastAsia"/>
          <w:rtl/>
        </w:rPr>
        <w:t>רט</w:t>
      </w:r>
      <w:r w:rsidRPr="00E9261A">
        <w:rPr>
          <w:rtl/>
        </w:rPr>
        <w:t xml:space="preserve"> </w:t>
      </w:r>
      <w:r w:rsidRPr="00E9261A">
        <w:rPr>
          <w:rFonts w:hint="eastAsia"/>
          <w:rtl/>
        </w:rPr>
        <w:t>במסמכי</w:t>
      </w:r>
      <w:r w:rsidRPr="00E9261A">
        <w:rPr>
          <w:rtl/>
        </w:rPr>
        <w:t xml:space="preserve"> </w:t>
      </w:r>
      <w:r w:rsidRPr="00E9261A">
        <w:rPr>
          <w:rFonts w:hint="eastAsia"/>
          <w:rtl/>
        </w:rPr>
        <w:t>המכרז</w:t>
      </w:r>
      <w:r w:rsidRPr="00E9261A">
        <w:rPr>
          <w:rtl/>
        </w:rPr>
        <w:t>.</w:t>
      </w:r>
    </w:p>
    <w:p w14:paraId="3D49007C" w14:textId="77777777" w:rsidR="00643A7F" w:rsidRDefault="00643A7F" w:rsidP="00F42EF2">
      <w:pPr>
        <w:numPr>
          <w:ilvl w:val="1"/>
          <w:numId w:val="19"/>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14:paraId="34A463F3" w14:textId="77777777" w:rsidR="00643A7F" w:rsidRDefault="00643A7F" w:rsidP="00F42EF2">
      <w:pPr>
        <w:numPr>
          <w:ilvl w:val="1"/>
          <w:numId w:val="19"/>
        </w:numPr>
        <w:tabs>
          <w:tab w:val="right" w:pos="729"/>
        </w:tabs>
        <w:ind w:left="729"/>
        <w:rPr>
          <w:b/>
          <w:bCs/>
        </w:rPr>
      </w:pPr>
      <w:r w:rsidRPr="00E9261A">
        <w:rPr>
          <w:rFonts w:hint="cs"/>
          <w:b/>
          <w:bCs/>
          <w:rtl/>
        </w:rPr>
        <w:t>על המציע לקחת בחשבון כי השוואת המחירים בין המציעים כוללת מס ערך מוסף.</w:t>
      </w:r>
    </w:p>
    <w:p w14:paraId="219B1F05" w14:textId="77777777" w:rsidR="001A478D" w:rsidRDefault="001A478D" w:rsidP="001A478D">
      <w:pPr>
        <w:tabs>
          <w:tab w:val="right" w:pos="729"/>
        </w:tabs>
        <w:ind w:left="729"/>
        <w:rPr>
          <w:b/>
          <w:bCs/>
          <w:rtl/>
        </w:rPr>
      </w:pPr>
    </w:p>
    <w:p w14:paraId="5701D011" w14:textId="77777777" w:rsidR="001A478D" w:rsidRDefault="001A478D" w:rsidP="001A478D">
      <w:pPr>
        <w:tabs>
          <w:tab w:val="right" w:pos="729"/>
        </w:tabs>
        <w:ind w:left="729"/>
        <w:rPr>
          <w:b/>
          <w:bCs/>
          <w:rtl/>
        </w:rPr>
      </w:pPr>
    </w:p>
    <w:p w14:paraId="7B98006D" w14:textId="77777777" w:rsidR="00643A7F" w:rsidRDefault="00643A7F" w:rsidP="00F42EF2">
      <w:pPr>
        <w:numPr>
          <w:ilvl w:val="0"/>
          <w:numId w:val="19"/>
        </w:numPr>
        <w:ind w:left="360"/>
        <w:rPr>
          <w:b/>
          <w:bCs/>
          <w:u w:val="single"/>
        </w:rPr>
      </w:pPr>
      <w:bookmarkStart w:id="64" w:name="_Ref304743826"/>
      <w:r w:rsidRPr="00E9261A">
        <w:rPr>
          <w:rFonts w:hint="cs"/>
          <w:b/>
          <w:bCs/>
          <w:u w:val="single"/>
          <w:rtl/>
        </w:rPr>
        <w:t>הצעת המחיר:</w:t>
      </w:r>
      <w:bookmarkEnd w:id="64"/>
    </w:p>
    <w:p w14:paraId="39113E21" w14:textId="620F8B2A" w:rsidR="00560E3E" w:rsidRDefault="00560E3E" w:rsidP="009C7008">
      <w:pPr>
        <w:rPr>
          <w:b/>
          <w:bCs/>
          <w:u w:val="single"/>
          <w:rtl/>
        </w:rPr>
      </w:pPr>
    </w:p>
    <w:tbl>
      <w:tblPr>
        <w:tblStyle w:val="af7"/>
        <w:bidiVisual/>
        <w:tblW w:w="7573" w:type="dxa"/>
        <w:tblInd w:w="68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745"/>
        <w:gridCol w:w="1985"/>
        <w:gridCol w:w="1843"/>
      </w:tblGrid>
      <w:tr w:rsidR="001452A5" w:rsidRPr="00060136" w14:paraId="12F1364B" w14:textId="77777777" w:rsidTr="002805DD">
        <w:trPr>
          <w:trHeight w:val="678"/>
        </w:trPr>
        <w:tc>
          <w:tcPr>
            <w:tcW w:w="3745" w:type="dxa"/>
            <w:shd w:val="clear" w:color="auto" w:fill="D9D9D9" w:themeFill="background1" w:themeFillShade="D9"/>
            <w:vAlign w:val="center"/>
          </w:tcPr>
          <w:p w14:paraId="4223B024" w14:textId="77777777" w:rsidR="001452A5" w:rsidRPr="00060136" w:rsidRDefault="001452A5" w:rsidP="002805DD">
            <w:pPr>
              <w:spacing w:line="240" w:lineRule="auto"/>
              <w:ind w:left="84"/>
              <w:jc w:val="left"/>
              <w:rPr>
                <w:b/>
                <w:bCs/>
                <w:rtl/>
              </w:rPr>
            </w:pPr>
            <w:r>
              <w:rPr>
                <w:rFonts w:hint="cs"/>
                <w:b/>
                <w:bCs/>
                <w:rtl/>
              </w:rPr>
              <w:t>מחיר</w:t>
            </w:r>
          </w:p>
        </w:tc>
        <w:tc>
          <w:tcPr>
            <w:tcW w:w="1985" w:type="dxa"/>
            <w:shd w:val="clear" w:color="auto" w:fill="D9D9D9" w:themeFill="background1" w:themeFillShade="D9"/>
            <w:vAlign w:val="center"/>
          </w:tcPr>
          <w:p w14:paraId="6E29374E" w14:textId="77777777" w:rsidR="001452A5" w:rsidRPr="00060136" w:rsidRDefault="001452A5" w:rsidP="002805DD">
            <w:pPr>
              <w:spacing w:line="240" w:lineRule="auto"/>
              <w:jc w:val="left"/>
              <w:rPr>
                <w:b/>
                <w:bCs/>
              </w:rPr>
            </w:pPr>
            <w:r>
              <w:rPr>
                <w:rFonts w:hint="cs"/>
                <w:b/>
                <w:bCs/>
                <w:rtl/>
              </w:rPr>
              <w:t>מחיר לא כולל מע"מ</w:t>
            </w:r>
          </w:p>
        </w:tc>
        <w:tc>
          <w:tcPr>
            <w:tcW w:w="1843" w:type="dxa"/>
            <w:shd w:val="clear" w:color="auto" w:fill="D9D9D9" w:themeFill="background1" w:themeFillShade="D9"/>
            <w:vAlign w:val="center"/>
          </w:tcPr>
          <w:p w14:paraId="3E3BB08F" w14:textId="77777777" w:rsidR="001452A5" w:rsidRPr="00060136" w:rsidRDefault="001452A5" w:rsidP="002805DD">
            <w:pPr>
              <w:spacing w:line="240" w:lineRule="auto"/>
              <w:jc w:val="left"/>
              <w:rPr>
                <w:b/>
                <w:bCs/>
                <w:rtl/>
              </w:rPr>
            </w:pPr>
            <w:r>
              <w:rPr>
                <w:rFonts w:hint="cs"/>
                <w:b/>
                <w:bCs/>
                <w:rtl/>
              </w:rPr>
              <w:t>מחיר כולל מע"מ</w:t>
            </w:r>
          </w:p>
        </w:tc>
      </w:tr>
      <w:tr w:rsidR="001452A5" w:rsidRPr="007629DF" w14:paraId="6E644D3B" w14:textId="77777777" w:rsidTr="002805DD">
        <w:trPr>
          <w:trHeight w:val="673"/>
        </w:trPr>
        <w:tc>
          <w:tcPr>
            <w:tcW w:w="3745" w:type="dxa"/>
            <w:vAlign w:val="center"/>
          </w:tcPr>
          <w:p w14:paraId="4ABC94A4" w14:textId="25F06D04" w:rsidR="001452A5" w:rsidRDefault="001452A5" w:rsidP="001452A5">
            <w:pPr>
              <w:spacing w:before="120"/>
              <w:jc w:val="left"/>
              <w:rPr>
                <w:rtl/>
              </w:rPr>
            </w:pPr>
            <w:r>
              <w:rPr>
                <w:rFonts w:hint="cs"/>
                <w:rtl/>
              </w:rPr>
              <w:t>מחיר עבור הקרנה אחת, כולל מתן השירותים הנלווים להקרנה</w:t>
            </w:r>
          </w:p>
        </w:tc>
        <w:tc>
          <w:tcPr>
            <w:tcW w:w="1985" w:type="dxa"/>
            <w:vAlign w:val="center"/>
          </w:tcPr>
          <w:p w14:paraId="3F9F36AA" w14:textId="77777777" w:rsidR="001452A5" w:rsidRPr="00070D55" w:rsidRDefault="001452A5" w:rsidP="002805DD">
            <w:pPr>
              <w:spacing w:line="276" w:lineRule="auto"/>
              <w:ind w:left="84"/>
              <w:jc w:val="center"/>
              <w:rPr>
                <w:szCs w:val="22"/>
                <w:rtl/>
              </w:rPr>
            </w:pPr>
          </w:p>
        </w:tc>
        <w:tc>
          <w:tcPr>
            <w:tcW w:w="1843" w:type="dxa"/>
            <w:vAlign w:val="center"/>
          </w:tcPr>
          <w:p w14:paraId="5A00DE7D" w14:textId="77777777" w:rsidR="001452A5" w:rsidRDefault="001452A5" w:rsidP="002805DD">
            <w:pPr>
              <w:spacing w:line="276" w:lineRule="auto"/>
              <w:ind w:left="84"/>
              <w:jc w:val="center"/>
              <w:rPr>
                <w:sz w:val="20"/>
                <w:szCs w:val="20"/>
                <w:rtl/>
              </w:rPr>
            </w:pPr>
          </w:p>
        </w:tc>
      </w:tr>
    </w:tbl>
    <w:p w14:paraId="0D65BD10" w14:textId="77777777" w:rsidR="009C7008" w:rsidRPr="001452A5" w:rsidRDefault="009C7008" w:rsidP="009C7008">
      <w:pPr>
        <w:rPr>
          <w:b/>
          <w:bCs/>
          <w:u w:val="single"/>
        </w:rPr>
      </w:pPr>
    </w:p>
    <w:p w14:paraId="4F0985D9" w14:textId="77777777" w:rsidR="00560E3E" w:rsidRPr="009C7008" w:rsidRDefault="00560E3E" w:rsidP="009C7008">
      <w:pPr>
        <w:rPr>
          <w:b/>
          <w:bCs/>
          <w:u w:val="single"/>
        </w:rPr>
      </w:pPr>
    </w:p>
    <w:p w14:paraId="3B60BBF6" w14:textId="77777777" w:rsidR="00F732E7" w:rsidRDefault="00F732E7" w:rsidP="00F732E7">
      <w:pPr>
        <w:ind w:left="760"/>
        <w:jc w:val="center"/>
        <w:rPr>
          <w:rtl/>
        </w:rPr>
      </w:pPr>
      <w:r>
        <w:rPr>
          <w:rFonts w:hint="cs"/>
          <w:rtl/>
        </w:rPr>
        <w:t>* במידה והמציע פטור ממע"מ, יחושב המע"מ כאפס</w:t>
      </w:r>
    </w:p>
    <w:p w14:paraId="091795F3" w14:textId="77777777" w:rsidR="00643A7F" w:rsidRDefault="00643A7F" w:rsidP="00643A7F">
      <w:pPr>
        <w:ind w:left="720"/>
        <w:rPr>
          <w:sz w:val="22"/>
          <w:szCs w:val="22"/>
          <w:rtl/>
        </w:rPr>
      </w:pPr>
    </w:p>
    <w:tbl>
      <w:tblPr>
        <w:tblpPr w:leftFromText="180" w:rightFromText="180" w:vertAnchor="text" w:horzAnchor="margin" w:tblpY="194"/>
        <w:bidiVisual/>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82"/>
        <w:gridCol w:w="3499"/>
        <w:gridCol w:w="3125"/>
      </w:tblGrid>
      <w:tr w:rsidR="001A49C0" w14:paraId="34A9E93F" w14:textId="77777777" w:rsidTr="001A49C0">
        <w:trPr>
          <w:trHeight w:val="64"/>
        </w:trPr>
        <w:tc>
          <w:tcPr>
            <w:tcW w:w="3582" w:type="dxa"/>
          </w:tcPr>
          <w:p w14:paraId="68E04CFD" w14:textId="77777777" w:rsidR="001A49C0" w:rsidRDefault="001A49C0" w:rsidP="001A49C0">
            <w:pPr>
              <w:rPr>
                <w:rtl/>
              </w:rPr>
            </w:pPr>
          </w:p>
          <w:p w14:paraId="7FF66B36" w14:textId="77777777" w:rsidR="001A49C0" w:rsidRDefault="001A49C0" w:rsidP="001A49C0"/>
        </w:tc>
        <w:tc>
          <w:tcPr>
            <w:tcW w:w="3499" w:type="dxa"/>
          </w:tcPr>
          <w:p w14:paraId="2B7BE6A3" w14:textId="77777777" w:rsidR="001A49C0" w:rsidRDefault="001A49C0" w:rsidP="001A49C0"/>
        </w:tc>
        <w:tc>
          <w:tcPr>
            <w:tcW w:w="3125" w:type="dxa"/>
          </w:tcPr>
          <w:p w14:paraId="4B4BC3F8" w14:textId="77777777" w:rsidR="001A49C0" w:rsidRDefault="001A49C0" w:rsidP="001A49C0"/>
        </w:tc>
      </w:tr>
      <w:tr w:rsidR="001A49C0" w14:paraId="2576E44D" w14:textId="77777777" w:rsidTr="001A49C0">
        <w:trPr>
          <w:trHeight w:val="279"/>
        </w:trPr>
        <w:tc>
          <w:tcPr>
            <w:tcW w:w="3582" w:type="dxa"/>
            <w:shd w:val="pct5" w:color="auto" w:fill="auto"/>
          </w:tcPr>
          <w:p w14:paraId="7565DBCB" w14:textId="77777777" w:rsidR="001A49C0" w:rsidRDefault="001A49C0" w:rsidP="001A49C0">
            <w:pPr>
              <w:jc w:val="center"/>
            </w:pPr>
            <w:r>
              <w:rPr>
                <w:rFonts w:hint="cs"/>
                <w:rtl/>
              </w:rPr>
              <w:t>תאריך</w:t>
            </w:r>
          </w:p>
        </w:tc>
        <w:tc>
          <w:tcPr>
            <w:tcW w:w="3499" w:type="dxa"/>
            <w:shd w:val="pct5" w:color="auto" w:fill="auto"/>
          </w:tcPr>
          <w:p w14:paraId="5FADE6A4" w14:textId="77777777" w:rsidR="001A49C0" w:rsidRDefault="001A49C0" w:rsidP="001A49C0">
            <w:pPr>
              <w:jc w:val="center"/>
            </w:pPr>
            <w:r>
              <w:rPr>
                <w:rFonts w:hint="cs"/>
                <w:rtl/>
              </w:rPr>
              <w:t>שם מלא של החותם בשם המציע</w:t>
            </w:r>
          </w:p>
        </w:tc>
        <w:tc>
          <w:tcPr>
            <w:tcW w:w="3125" w:type="dxa"/>
            <w:shd w:val="pct5" w:color="auto" w:fill="auto"/>
          </w:tcPr>
          <w:p w14:paraId="2D7610FF" w14:textId="77777777" w:rsidR="001A49C0" w:rsidRDefault="001A49C0" w:rsidP="001A49C0">
            <w:pPr>
              <w:jc w:val="center"/>
            </w:pPr>
            <w:r>
              <w:rPr>
                <w:rFonts w:hint="cs"/>
                <w:rtl/>
              </w:rPr>
              <w:t>חתימה וחותמת המציע</w:t>
            </w:r>
          </w:p>
        </w:tc>
      </w:tr>
    </w:tbl>
    <w:p w14:paraId="5D211365" w14:textId="77777777" w:rsidR="001A478D" w:rsidRDefault="001A478D" w:rsidP="00600AF3">
      <w:pPr>
        <w:ind w:left="720"/>
        <w:rPr>
          <w:rFonts w:ascii="Arial" w:hAnsi="Arial"/>
          <w:b/>
          <w:bCs/>
          <w:i/>
          <w:u w:val="single"/>
          <w:rtl/>
        </w:rPr>
        <w:sectPr w:rsidR="001A478D" w:rsidSect="00624992">
          <w:endnotePr>
            <w:numFmt w:val="lowerLetter"/>
          </w:endnotePr>
          <w:pgSz w:w="11907" w:h="16840" w:code="9"/>
          <w:pgMar w:top="1134" w:right="1134" w:bottom="992" w:left="1134" w:header="720" w:footer="482" w:gutter="0"/>
          <w:cols w:space="720"/>
          <w:titlePg/>
          <w:bidi/>
          <w:rtlGutter/>
        </w:sectPr>
      </w:pPr>
      <w:bookmarkStart w:id="65" w:name="_Ref439320180"/>
    </w:p>
    <w:bookmarkEnd w:id="65"/>
    <w:p w14:paraId="58F1F716" w14:textId="77777777" w:rsidR="003C382B" w:rsidRDefault="003C382B" w:rsidP="0045186E">
      <w:pPr>
        <w:jc w:val="left"/>
        <w:rPr>
          <w:rtl/>
        </w:rPr>
      </w:pPr>
    </w:p>
    <w:p w14:paraId="55A0E853" w14:textId="066ADC37" w:rsidR="003C382B" w:rsidRPr="00991301" w:rsidRDefault="00687C26" w:rsidP="00382201">
      <w:pPr>
        <w:jc w:val="center"/>
        <w:rPr>
          <w:b/>
          <w:bCs/>
        </w:rPr>
      </w:pPr>
      <w:r w:rsidRPr="00991301">
        <w:rPr>
          <w:rFonts w:ascii="Calibri" w:eastAsia="Calibri" w:hAnsi="Calibri" w:hint="cs"/>
          <w:b/>
          <w:bCs/>
          <w:rtl/>
          <w:lang w:val="x-none" w:eastAsia="x-none"/>
        </w:rPr>
        <w:t>מ</w:t>
      </w:r>
      <w:r w:rsidRPr="00991301">
        <w:rPr>
          <w:rFonts w:hint="cs"/>
          <w:b/>
          <w:bCs/>
          <w:rtl/>
        </w:rPr>
        <w:t>כ</w:t>
      </w:r>
      <w:r w:rsidR="00643A7F" w:rsidRPr="00991301">
        <w:rPr>
          <w:rFonts w:hint="cs"/>
          <w:b/>
          <w:bCs/>
          <w:rtl/>
        </w:rPr>
        <w:t>רז</w:t>
      </w:r>
      <w:r w:rsidR="00643A7F" w:rsidRPr="00991301">
        <w:rPr>
          <w:b/>
          <w:bCs/>
          <w:rtl/>
        </w:rPr>
        <w:t xml:space="preserve"> </w:t>
      </w:r>
      <w:r w:rsidR="00643A7F" w:rsidRPr="00991301">
        <w:rPr>
          <w:rFonts w:hint="cs"/>
          <w:b/>
          <w:bCs/>
          <w:rtl/>
        </w:rPr>
        <w:t>פומבי</w:t>
      </w:r>
      <w:r w:rsidR="00643A7F" w:rsidRPr="00991301">
        <w:rPr>
          <w:b/>
          <w:bCs/>
          <w:rtl/>
        </w:rPr>
        <w:t xml:space="preserve"> </w:t>
      </w:r>
      <w:r w:rsidR="00643A7F" w:rsidRPr="00991301">
        <w:rPr>
          <w:rFonts w:hint="cs"/>
          <w:b/>
          <w:bCs/>
          <w:rtl/>
        </w:rPr>
        <w:t>מס</w:t>
      </w:r>
      <w:r w:rsidR="00643A7F" w:rsidRPr="00991301">
        <w:rPr>
          <w:b/>
          <w:bCs/>
          <w:rtl/>
        </w:rPr>
        <w:t xml:space="preserve">' </w:t>
      </w:r>
      <w:bookmarkStart w:id="66" w:name="_Toc296193947"/>
      <w:r w:rsidR="00382201">
        <w:rPr>
          <w:rFonts w:hint="cs"/>
          <w:b/>
          <w:bCs/>
          <w:rtl/>
        </w:rPr>
        <w:t>17</w:t>
      </w:r>
      <w:r w:rsidR="00DC37E3">
        <w:rPr>
          <w:rFonts w:hint="cs"/>
          <w:b/>
          <w:bCs/>
          <w:rtl/>
        </w:rPr>
        <w:t>/2018</w:t>
      </w:r>
    </w:p>
    <w:p w14:paraId="18FD901F" w14:textId="77777777" w:rsidR="00643A7F" w:rsidRPr="00655781" w:rsidRDefault="00643A7F" w:rsidP="0045186E">
      <w:pPr>
        <w:pStyle w:val="12"/>
        <w:bidi w:val="0"/>
        <w:outlineLvl w:val="0"/>
        <w:rPr>
          <w:rFonts w:cs="David"/>
        </w:rPr>
      </w:pPr>
      <w:bookmarkStart w:id="67" w:name="_Toc518318526"/>
      <w:r w:rsidRPr="00991301">
        <w:rPr>
          <w:rFonts w:cs="David" w:hint="cs"/>
          <w:rtl/>
        </w:rPr>
        <w:t>חלק ג' - הסכם אספקת השירותים</w:t>
      </w:r>
      <w:bookmarkEnd w:id="66"/>
      <w:bookmarkEnd w:id="67"/>
    </w:p>
    <w:p w14:paraId="528EB22D" w14:textId="77777777" w:rsidR="00643A7F" w:rsidRPr="00655781" w:rsidRDefault="00643A7F" w:rsidP="00643A7F">
      <w:pPr>
        <w:ind w:left="1247" w:hanging="680"/>
        <w:jc w:val="center"/>
        <w:rPr>
          <w:rtl/>
        </w:rPr>
      </w:pPr>
    </w:p>
    <w:p w14:paraId="47565C09" w14:textId="77777777" w:rsidR="00643A7F" w:rsidRPr="00655781" w:rsidRDefault="00643A7F" w:rsidP="008C4317">
      <w:pPr>
        <w:ind w:left="1247" w:hanging="680"/>
        <w:jc w:val="center"/>
        <w:rPr>
          <w:rtl/>
        </w:rPr>
      </w:pPr>
      <w:r w:rsidRPr="00655781">
        <w:rPr>
          <w:rtl/>
        </w:rPr>
        <w:t xml:space="preserve">שנערך ונחתם </w:t>
      </w:r>
      <w:r w:rsidRPr="00655781">
        <w:rPr>
          <w:rFonts w:hint="cs"/>
          <w:rtl/>
        </w:rPr>
        <w:t>בירושלים</w:t>
      </w:r>
      <w:r w:rsidRPr="00655781">
        <w:rPr>
          <w:rtl/>
        </w:rPr>
        <w:t xml:space="preserve"> ביום </w:t>
      </w:r>
      <w:r w:rsidRPr="00655781">
        <w:rPr>
          <w:rFonts w:hint="cs"/>
          <w:rtl/>
        </w:rPr>
        <w:t>____________</w:t>
      </w:r>
      <w:r w:rsidRPr="00655781">
        <w:rPr>
          <w:rtl/>
        </w:rPr>
        <w:t xml:space="preserve"> לחודש </w:t>
      </w:r>
      <w:r w:rsidRPr="00655781">
        <w:rPr>
          <w:rFonts w:hint="cs"/>
          <w:rtl/>
        </w:rPr>
        <w:t xml:space="preserve">______  </w:t>
      </w:r>
      <w:r w:rsidR="006933F3">
        <w:rPr>
          <w:rFonts w:hint="cs"/>
          <w:rtl/>
        </w:rPr>
        <w:t>201</w:t>
      </w:r>
      <w:r w:rsidR="008C4317">
        <w:rPr>
          <w:rFonts w:hint="cs"/>
          <w:rtl/>
        </w:rPr>
        <w:t>8</w:t>
      </w:r>
    </w:p>
    <w:p w14:paraId="5715B07E" w14:textId="77777777" w:rsidR="00643A7F" w:rsidRPr="00655781" w:rsidRDefault="00643A7F" w:rsidP="00643A7F">
      <w:pPr>
        <w:ind w:left="1247" w:hanging="680"/>
        <w:rPr>
          <w:szCs w:val="28"/>
          <w:rtl/>
        </w:rPr>
      </w:pPr>
    </w:p>
    <w:p w14:paraId="7620A8D6" w14:textId="77777777" w:rsidR="00643A7F" w:rsidRPr="00655781" w:rsidRDefault="00643A7F" w:rsidP="00643A7F">
      <w:pPr>
        <w:widowControl w:val="0"/>
        <w:ind w:right="180"/>
        <w:jc w:val="center"/>
        <w:rPr>
          <w:b/>
          <w:bCs/>
          <w:rtl/>
        </w:rPr>
      </w:pPr>
      <w:r w:rsidRPr="00655781">
        <w:rPr>
          <w:b/>
          <w:bCs/>
          <w:rtl/>
        </w:rPr>
        <w:t>בין</w:t>
      </w:r>
    </w:p>
    <w:p w14:paraId="5DFA1C7E" w14:textId="77777777" w:rsidR="00643A7F" w:rsidRPr="00655781" w:rsidRDefault="00643A7F" w:rsidP="00643A7F">
      <w:pPr>
        <w:jc w:val="center"/>
        <w:rPr>
          <w:rtl/>
        </w:rPr>
      </w:pPr>
      <w:r w:rsidRPr="00655781">
        <w:rPr>
          <w:rFonts w:hint="cs"/>
          <w:rtl/>
        </w:rPr>
        <w:t>ממשלת</w:t>
      </w:r>
      <w:r w:rsidRPr="00655781">
        <w:rPr>
          <w:rtl/>
        </w:rPr>
        <w:t xml:space="preserve"> ישראל </w:t>
      </w:r>
      <w:r w:rsidRPr="00655781">
        <w:rPr>
          <w:rFonts w:hint="cs"/>
          <w:rtl/>
        </w:rPr>
        <w:t>בשם</w:t>
      </w:r>
      <w:r w:rsidRPr="00655781">
        <w:rPr>
          <w:rtl/>
        </w:rPr>
        <w:t xml:space="preserve"> </w:t>
      </w:r>
      <w:r w:rsidRPr="00655781">
        <w:rPr>
          <w:rFonts w:hint="cs"/>
          <w:rtl/>
        </w:rPr>
        <w:t>מדינת</w:t>
      </w:r>
      <w:r w:rsidRPr="00655781">
        <w:rPr>
          <w:rtl/>
        </w:rPr>
        <w:t xml:space="preserve"> ישראל המיוצגת </w:t>
      </w:r>
      <w:r w:rsidRPr="00655781">
        <w:rPr>
          <w:rFonts w:hint="cs"/>
          <w:rtl/>
        </w:rPr>
        <w:t>למטרה זו ע"י</w:t>
      </w:r>
    </w:p>
    <w:p w14:paraId="5F23E643" w14:textId="77777777" w:rsidR="00643A7F" w:rsidRPr="00655781" w:rsidRDefault="00643A7F" w:rsidP="00643A7F">
      <w:pPr>
        <w:jc w:val="center"/>
        <w:rPr>
          <w:rtl/>
        </w:rPr>
      </w:pPr>
      <w:r>
        <w:rPr>
          <w:rFonts w:hint="cs"/>
          <w:rtl/>
        </w:rPr>
        <w:t xml:space="preserve">מנהל </w:t>
      </w:r>
      <w:proofErr w:type="spellStart"/>
      <w:r>
        <w:rPr>
          <w:rFonts w:hint="cs"/>
          <w:rtl/>
        </w:rPr>
        <w:t>מינהל</w:t>
      </w:r>
      <w:proofErr w:type="spellEnd"/>
      <w:r>
        <w:rPr>
          <w:rFonts w:hint="cs"/>
          <w:rtl/>
        </w:rPr>
        <w:t xml:space="preserve"> </w:t>
      </w:r>
      <w:r w:rsidRPr="00655781">
        <w:rPr>
          <w:rFonts w:hint="cs"/>
          <w:rtl/>
        </w:rPr>
        <w:t>תרבות</w:t>
      </w:r>
      <w:r>
        <w:rPr>
          <w:rFonts w:hint="cs"/>
          <w:rtl/>
        </w:rPr>
        <w:t>, משרד התרבות</w:t>
      </w:r>
      <w:r w:rsidRPr="00655781">
        <w:rPr>
          <w:rFonts w:hint="cs"/>
          <w:rtl/>
        </w:rPr>
        <w:t xml:space="preserve"> והספורט</w:t>
      </w:r>
      <w:r w:rsidRPr="00655781">
        <w:rPr>
          <w:rtl/>
        </w:rPr>
        <w:t xml:space="preserve"> </w:t>
      </w:r>
      <w:r w:rsidRPr="00655781">
        <w:rPr>
          <w:rFonts w:hint="cs"/>
          <w:rtl/>
        </w:rPr>
        <w:t xml:space="preserve">ביחד עם </w:t>
      </w:r>
      <w:r w:rsidRPr="00655781">
        <w:rPr>
          <w:rtl/>
        </w:rPr>
        <w:t xml:space="preserve">חשב משרד </w:t>
      </w:r>
      <w:r w:rsidRPr="00655781">
        <w:rPr>
          <w:rFonts w:hint="cs"/>
          <w:rtl/>
        </w:rPr>
        <w:t>התרבות והספורט</w:t>
      </w:r>
      <w:r w:rsidRPr="00655781">
        <w:rPr>
          <w:rtl/>
        </w:rPr>
        <w:t xml:space="preserve"> (</w:t>
      </w:r>
      <w:r w:rsidRPr="00655781">
        <w:rPr>
          <w:b/>
          <w:bCs/>
          <w:rtl/>
        </w:rPr>
        <w:t>להלן</w:t>
      </w:r>
      <w:r w:rsidRPr="00655781">
        <w:rPr>
          <w:rFonts w:hint="cs"/>
          <w:b/>
          <w:bCs/>
          <w:rtl/>
        </w:rPr>
        <w:t>-</w:t>
      </w:r>
      <w:r w:rsidRPr="00655781">
        <w:rPr>
          <w:b/>
          <w:bCs/>
          <w:rtl/>
        </w:rPr>
        <w:t xml:space="preserve"> המשרד)</w:t>
      </w:r>
      <w:r w:rsidRPr="00655781">
        <w:rPr>
          <w:rtl/>
        </w:rPr>
        <w:t xml:space="preserve"> המורשים לחתום בשם המדינה על פי הרשאות שפורסמו בילקוט הפרסומים תש</w:t>
      </w:r>
      <w:r w:rsidRPr="00655781">
        <w:rPr>
          <w:rFonts w:hint="cs"/>
          <w:rtl/>
        </w:rPr>
        <w:t>ס</w:t>
      </w:r>
      <w:r w:rsidRPr="00655781">
        <w:rPr>
          <w:rtl/>
        </w:rPr>
        <w:t>"</w:t>
      </w:r>
      <w:r w:rsidRPr="00655781">
        <w:rPr>
          <w:rFonts w:hint="cs"/>
          <w:rtl/>
        </w:rPr>
        <w:t>ט</w:t>
      </w:r>
      <w:r w:rsidRPr="00655781">
        <w:rPr>
          <w:rtl/>
        </w:rPr>
        <w:t xml:space="preserve"> </w:t>
      </w:r>
      <w:r w:rsidRPr="00655781">
        <w:rPr>
          <w:rFonts w:hint="cs"/>
          <w:rtl/>
        </w:rPr>
        <w:t>5883, מיום 17.12.2008</w:t>
      </w:r>
      <w:r w:rsidRPr="00655781">
        <w:rPr>
          <w:rtl/>
        </w:rPr>
        <w:t>.</w:t>
      </w:r>
      <w:r w:rsidRPr="00655781">
        <w:rPr>
          <w:rFonts w:hint="cs"/>
          <w:rtl/>
        </w:rPr>
        <w:t xml:space="preserve"> </w:t>
      </w:r>
    </w:p>
    <w:p w14:paraId="7F458608" w14:textId="77777777" w:rsidR="00643A7F" w:rsidRPr="00655781" w:rsidRDefault="00643A7F" w:rsidP="00643A7F">
      <w:pPr>
        <w:jc w:val="center"/>
        <w:rPr>
          <w:rtl/>
        </w:rPr>
      </w:pPr>
      <w:r w:rsidRPr="00655781">
        <w:rPr>
          <w:rFonts w:hint="cs"/>
          <w:rtl/>
        </w:rPr>
        <w:t xml:space="preserve">שכתובתם: קריית הממשלה המזרחית, בניין ג' ירושלים  </w:t>
      </w:r>
      <w:r w:rsidRPr="00655781">
        <w:rPr>
          <w:rFonts w:hint="cs"/>
          <w:b/>
          <w:bCs/>
          <w:rtl/>
        </w:rPr>
        <w:t>(להלן- המדינה)</w:t>
      </w:r>
    </w:p>
    <w:p w14:paraId="2933DE1D" w14:textId="77777777" w:rsidR="00643A7F" w:rsidRPr="00655781" w:rsidRDefault="00643A7F" w:rsidP="00643A7F">
      <w:pPr>
        <w:jc w:val="center"/>
        <w:rPr>
          <w:rtl/>
        </w:rPr>
      </w:pPr>
      <w:r w:rsidRPr="00655781">
        <w:rPr>
          <w:rFonts w:hint="cs"/>
          <w:rtl/>
        </w:rPr>
        <w:t xml:space="preserve">                                        </w:t>
      </w:r>
    </w:p>
    <w:p w14:paraId="45DCC617" w14:textId="77777777" w:rsidR="00643A7F" w:rsidRPr="00655781" w:rsidRDefault="00643A7F" w:rsidP="00643A7F">
      <w:pPr>
        <w:ind w:left="7200"/>
        <w:jc w:val="center"/>
        <w:rPr>
          <w:b/>
          <w:bCs/>
          <w:rtl/>
        </w:rPr>
      </w:pPr>
      <w:r w:rsidRPr="00655781">
        <w:rPr>
          <w:b/>
          <w:bCs/>
          <w:rtl/>
        </w:rPr>
        <w:t>מצד אחד</w:t>
      </w:r>
    </w:p>
    <w:p w14:paraId="41A84C1A" w14:textId="77777777" w:rsidR="00643A7F" w:rsidRPr="00655781" w:rsidRDefault="00643A7F" w:rsidP="00643A7F">
      <w:pPr>
        <w:jc w:val="center"/>
        <w:rPr>
          <w:b/>
          <w:bCs/>
          <w:rtl/>
        </w:rPr>
      </w:pPr>
      <w:r w:rsidRPr="00655781">
        <w:rPr>
          <w:b/>
          <w:bCs/>
          <w:rtl/>
        </w:rPr>
        <w:t>לבין</w:t>
      </w:r>
    </w:p>
    <w:p w14:paraId="707C62ED" w14:textId="77777777" w:rsidR="00643A7F" w:rsidRPr="00655781" w:rsidRDefault="00643A7F" w:rsidP="00643A7F">
      <w:pPr>
        <w:ind w:left="71" w:right="-142" w:firstLine="13"/>
        <w:jc w:val="center"/>
        <w:rPr>
          <w:rtl/>
        </w:rPr>
      </w:pPr>
      <w:r w:rsidRPr="00655781">
        <w:rPr>
          <w:rFonts w:hint="cs"/>
          <w:rtl/>
        </w:rPr>
        <w:t>_________________ (</w:t>
      </w:r>
      <w:proofErr w:type="spellStart"/>
      <w:r>
        <w:rPr>
          <w:rFonts w:hint="cs"/>
          <w:rtl/>
        </w:rPr>
        <w:t>ע</w:t>
      </w:r>
      <w:r w:rsidRPr="00655781">
        <w:rPr>
          <w:rFonts w:hint="cs"/>
          <w:rtl/>
        </w:rPr>
        <w:t>.</w:t>
      </w:r>
      <w:r>
        <w:rPr>
          <w:rFonts w:hint="cs"/>
          <w:rtl/>
        </w:rPr>
        <w:t>ר</w:t>
      </w:r>
      <w:proofErr w:type="spellEnd"/>
      <w:r w:rsidRPr="00655781">
        <w:rPr>
          <w:rFonts w:hint="cs"/>
          <w:rtl/>
        </w:rPr>
        <w:t>. _________), שכתובתה: ________</w:t>
      </w:r>
      <w:r w:rsidRPr="00655781">
        <w:rPr>
          <w:rtl/>
        </w:rPr>
        <w:t xml:space="preserve"> </w:t>
      </w:r>
    </w:p>
    <w:p w14:paraId="6EEC03FF" w14:textId="77777777" w:rsidR="00643A7F" w:rsidRPr="00655781" w:rsidRDefault="00643A7F" w:rsidP="00643A7F">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_______) </w:t>
      </w:r>
    </w:p>
    <w:p w14:paraId="6F624F09" w14:textId="77777777" w:rsidR="00643A7F" w:rsidRPr="00655781" w:rsidRDefault="00643A7F" w:rsidP="00643A7F">
      <w:pPr>
        <w:jc w:val="center"/>
        <w:rPr>
          <w:b/>
          <w:bCs/>
          <w:rtl/>
        </w:rPr>
      </w:pPr>
      <w:r w:rsidRPr="00655781">
        <w:rPr>
          <w:b/>
          <w:bCs/>
          <w:rtl/>
        </w:rPr>
        <w:t>(להלן</w:t>
      </w:r>
      <w:r w:rsidRPr="00655781">
        <w:rPr>
          <w:rFonts w:hint="cs"/>
          <w:b/>
          <w:bCs/>
          <w:rtl/>
        </w:rPr>
        <w:t>- הספק</w:t>
      </w:r>
      <w:r w:rsidRPr="00655781">
        <w:rPr>
          <w:b/>
          <w:bCs/>
          <w:rtl/>
        </w:rPr>
        <w:t>)</w:t>
      </w:r>
    </w:p>
    <w:p w14:paraId="297F00C9" w14:textId="77777777" w:rsidR="00643A7F" w:rsidRPr="00655781" w:rsidRDefault="00643A7F" w:rsidP="00643A7F">
      <w:pPr>
        <w:jc w:val="center"/>
        <w:rPr>
          <w:b/>
          <w:bCs/>
          <w:rtl/>
        </w:rPr>
      </w:pPr>
      <w:r w:rsidRPr="00655781">
        <w:rPr>
          <w:rFonts w:hint="cs"/>
          <w:rtl/>
        </w:rPr>
        <w:t xml:space="preserve">                                                                                                                                      </w:t>
      </w:r>
      <w:r w:rsidRPr="00655781">
        <w:rPr>
          <w:b/>
          <w:bCs/>
          <w:rtl/>
        </w:rPr>
        <w:t>מצד שני</w:t>
      </w:r>
    </w:p>
    <w:p w14:paraId="084DE3E2" w14:textId="77777777" w:rsidR="00643A7F" w:rsidRPr="00655781" w:rsidRDefault="00643A7F" w:rsidP="00643A7F">
      <w:pPr>
        <w:jc w:val="center"/>
        <w:rPr>
          <w:b/>
          <w:bCs/>
          <w:rtl/>
        </w:rPr>
      </w:pPr>
    </w:p>
    <w:p w14:paraId="2F2C05CE" w14:textId="77777777" w:rsidR="00643A7F" w:rsidRPr="00655781" w:rsidRDefault="00643A7F" w:rsidP="00643A7F">
      <w:pPr>
        <w:pStyle w:val="aff5"/>
        <w:spacing w:line="360" w:lineRule="auto"/>
        <w:ind w:left="1440" w:hanging="1440"/>
        <w:jc w:val="left"/>
        <w:rPr>
          <w:rFonts w:ascii="Courier" w:hAnsi="Courier"/>
          <w:rtl/>
        </w:rPr>
      </w:pPr>
      <w:r w:rsidRPr="00655781">
        <w:rPr>
          <w:sz w:val="24"/>
          <w:szCs w:val="24"/>
          <w:rtl/>
        </w:rPr>
        <w:t xml:space="preserve">  </w:t>
      </w:r>
    </w:p>
    <w:p w14:paraId="46E78C39" w14:textId="51A7992C" w:rsidR="00A1164E" w:rsidRPr="00D613DF" w:rsidRDefault="00643A7F" w:rsidP="00A1164E">
      <w:r w:rsidRPr="00655781">
        <w:rPr>
          <w:rFonts w:hint="cs"/>
          <w:b/>
          <w:bCs/>
          <w:rtl/>
        </w:rPr>
        <w:t>הואיל</w:t>
      </w:r>
      <w:r w:rsidRPr="00655781">
        <w:rPr>
          <w:rFonts w:hint="cs"/>
          <w:b/>
          <w:bCs/>
          <w:rtl/>
        </w:rPr>
        <w:tab/>
      </w:r>
      <w:r w:rsidRPr="00D613DF">
        <w:rPr>
          <w:rFonts w:hint="cs"/>
          <w:rtl/>
        </w:rPr>
        <w:t>והמשרד מעוניין</w:t>
      </w:r>
      <w:r w:rsidR="00A1164E">
        <w:rPr>
          <w:rFonts w:hint="cs"/>
          <w:rtl/>
        </w:rPr>
        <w:t xml:space="preserve"> להתקשר עם הספק לשם קבלת </w:t>
      </w:r>
      <w:r w:rsidR="00A1164E" w:rsidRPr="00A1164E">
        <w:rPr>
          <w:rFonts w:hint="cs"/>
          <w:b/>
          <w:bCs/>
          <w:rtl/>
        </w:rPr>
        <w:t>שירותי הקרנת סרטים המוגשים לאישור המועצה לביקורת סרטים</w:t>
      </w:r>
      <w:r w:rsidR="00A1164E">
        <w:rPr>
          <w:rFonts w:hint="cs"/>
          <w:rtl/>
        </w:rPr>
        <w:t>.</w:t>
      </w:r>
      <w:r w:rsidR="00A1164E" w:rsidRPr="00D613DF">
        <w:t xml:space="preserve"> </w:t>
      </w:r>
    </w:p>
    <w:p w14:paraId="3BFB3F1F" w14:textId="13004710" w:rsidR="00643A7F" w:rsidRPr="00D613DF" w:rsidRDefault="00643A7F" w:rsidP="00EE7883">
      <w:pPr>
        <w:rPr>
          <w:rtl/>
        </w:rPr>
      </w:pP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sidRPr="00D613DF">
        <w:rPr>
          <w:rFonts w:hint="cs"/>
          <w:rtl/>
        </w:rPr>
        <w:t xml:space="preserve">); </w:t>
      </w:r>
    </w:p>
    <w:p w14:paraId="30B16EFD" w14:textId="77777777" w:rsidR="00643A7F" w:rsidRPr="00D613DF" w:rsidRDefault="00643A7F" w:rsidP="00643A7F">
      <w:pPr>
        <w:ind w:left="851" w:hanging="851"/>
        <w:rPr>
          <w:b/>
          <w:bCs/>
          <w:rtl/>
        </w:rPr>
      </w:pPr>
    </w:p>
    <w:p w14:paraId="21FBBAE0" w14:textId="219E8E7C" w:rsidR="00643A7F" w:rsidRPr="00655781" w:rsidRDefault="00643A7F" w:rsidP="00382201">
      <w:pPr>
        <w:ind w:left="851" w:hanging="851"/>
        <w:rPr>
          <w:rtl/>
        </w:rPr>
      </w:pPr>
      <w:r w:rsidRPr="00655781">
        <w:rPr>
          <w:rFonts w:hint="cs"/>
          <w:b/>
          <w:bCs/>
          <w:rtl/>
        </w:rPr>
        <w:t>והואיל</w:t>
      </w:r>
      <w:r w:rsidRPr="00655781">
        <w:rPr>
          <w:rFonts w:hint="cs"/>
          <w:b/>
          <w:bCs/>
          <w:rtl/>
        </w:rPr>
        <w:tab/>
      </w:r>
      <w:r w:rsidRPr="00655781">
        <w:rPr>
          <w:rFonts w:hint="cs"/>
          <w:rtl/>
        </w:rPr>
        <w:t xml:space="preserve">ולשם התקשרות לקבלת השירותים יצא המשרד במכרז פומבי </w:t>
      </w:r>
      <w:r w:rsidRPr="000C0C8C">
        <w:rPr>
          <w:rFonts w:hint="cs"/>
          <w:rtl/>
        </w:rPr>
        <w:t xml:space="preserve">(שמספרו </w:t>
      </w:r>
      <w:r w:rsidR="00382201">
        <w:rPr>
          <w:rFonts w:hint="cs"/>
          <w:rtl/>
        </w:rPr>
        <w:t>17</w:t>
      </w:r>
      <w:r w:rsidR="00DC37E3">
        <w:rPr>
          <w:rFonts w:hint="cs"/>
          <w:rtl/>
        </w:rPr>
        <w:t>/2018</w:t>
      </w:r>
      <w:r w:rsidR="00690B6C">
        <w:rPr>
          <w:rFonts w:hint="cs"/>
          <w:rtl/>
        </w:rPr>
        <w:t xml:space="preserve">) </w:t>
      </w:r>
      <w:r w:rsidRPr="000C0C8C">
        <w:rPr>
          <w:rFonts w:hint="cs"/>
          <w:rtl/>
        </w:rPr>
        <w:t>המצורף</w:t>
      </w:r>
      <w:r w:rsidRPr="00655781">
        <w:rPr>
          <w:rFonts w:hint="cs"/>
          <w:rtl/>
        </w:rPr>
        <w:t xml:space="preserve"> כנספח א' להסכם זה המהווה חלק בלתי נפרד ממנו;</w:t>
      </w:r>
      <w:r w:rsidRPr="00655781" w:rsidDel="002F2328">
        <w:rPr>
          <w:rFonts w:hint="cs"/>
          <w:rtl/>
        </w:rPr>
        <w:t xml:space="preserve"> </w:t>
      </w:r>
    </w:p>
    <w:p w14:paraId="513CEA7B" w14:textId="77777777" w:rsidR="00643A7F" w:rsidRPr="00655781" w:rsidRDefault="00643A7F" w:rsidP="00643A7F">
      <w:pPr>
        <w:ind w:left="851" w:hanging="851"/>
        <w:rPr>
          <w:rtl/>
        </w:rPr>
      </w:pPr>
    </w:p>
    <w:p w14:paraId="28FC58FC"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הגיש הצעתו במכרז, המצורפת כנספח ב' להסכם זה והמהווה חלק בלתי נפרד ממנו;</w:t>
      </w:r>
    </w:p>
    <w:p w14:paraId="73EE8F64" w14:textId="77777777" w:rsidR="00643A7F" w:rsidRPr="00655781" w:rsidRDefault="00643A7F" w:rsidP="00643A7F">
      <w:pPr>
        <w:ind w:left="851" w:hanging="851"/>
        <w:rPr>
          <w:b/>
          <w:bCs/>
          <w:rtl/>
        </w:rPr>
      </w:pPr>
    </w:p>
    <w:p w14:paraId="21FFD2FC" w14:textId="77777777" w:rsidR="00643A7F" w:rsidRPr="00655781" w:rsidRDefault="00643A7F" w:rsidP="00643A7F">
      <w:pPr>
        <w:ind w:left="851" w:hanging="851"/>
        <w:rPr>
          <w:rtl/>
        </w:rPr>
      </w:pPr>
      <w:r w:rsidRPr="00655781">
        <w:rPr>
          <w:rFonts w:hint="cs"/>
          <w:b/>
          <w:bCs/>
          <w:rtl/>
        </w:rPr>
        <w:t>והואיל</w:t>
      </w:r>
      <w:r w:rsidRPr="00655781">
        <w:rPr>
          <w:rFonts w:hint="cs"/>
          <w:b/>
          <w:bCs/>
          <w:rtl/>
        </w:rPr>
        <w:tab/>
      </w:r>
      <w:r w:rsidRPr="00655781">
        <w:rPr>
          <w:rFonts w:hint="cs"/>
          <w:rtl/>
        </w:rPr>
        <w:t>וועדת המכרזים של המשרד החליטה ביום ______ (פנייה מס' _____) לבחור את הספק כזוכה במכרז, אשר ייתן את השירותים למשרד;</w:t>
      </w:r>
    </w:p>
    <w:p w14:paraId="6E4DD780" w14:textId="77777777" w:rsidR="00643A7F" w:rsidRPr="00655781" w:rsidRDefault="00643A7F" w:rsidP="00643A7F">
      <w:pPr>
        <w:ind w:left="851" w:hanging="851"/>
        <w:rPr>
          <w:b/>
          <w:bCs/>
          <w:rtl/>
        </w:rPr>
      </w:pPr>
    </w:p>
    <w:p w14:paraId="3B512E0E"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34609FEF" w14:textId="77777777" w:rsidR="00643A7F" w:rsidRPr="00655781" w:rsidRDefault="00643A7F" w:rsidP="00643A7F">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79E46D49" w14:textId="77777777" w:rsidR="00643A7F" w:rsidRPr="00655781" w:rsidRDefault="00643A7F" w:rsidP="00643A7F">
      <w:pPr>
        <w:ind w:left="851" w:hanging="851"/>
        <w:rPr>
          <w:b/>
          <w:bCs/>
        </w:rPr>
      </w:pPr>
    </w:p>
    <w:p w14:paraId="4B418513" w14:textId="77777777" w:rsidR="00643A7F" w:rsidRPr="00655781" w:rsidRDefault="00643A7F" w:rsidP="00643A7F">
      <w:pPr>
        <w:ind w:left="851" w:hanging="851"/>
        <w:rPr>
          <w:rtl/>
        </w:rPr>
      </w:pPr>
      <w:r w:rsidRPr="00655781">
        <w:rPr>
          <w:rFonts w:hint="cs"/>
          <w:b/>
          <w:bCs/>
          <w:rtl/>
        </w:rPr>
        <w:lastRenderedPageBreak/>
        <w:t>והואיל</w:t>
      </w:r>
      <w:r w:rsidRPr="00655781">
        <w:rPr>
          <w:rFonts w:hint="cs"/>
          <w:b/>
          <w:bCs/>
          <w:rtl/>
        </w:rPr>
        <w:tab/>
      </w:r>
      <w:r w:rsidRPr="00655781">
        <w:rPr>
          <w:rFonts w:hint="cs"/>
          <w:rtl/>
        </w:rPr>
        <w:t>והמשרד מעוניין כי הספק ייתן את השירותים למשרד בהתאם להצעתו נספח ב' ובכפוף לתנאי הסכם זה;</w:t>
      </w:r>
    </w:p>
    <w:p w14:paraId="2B9B17F9" w14:textId="77777777" w:rsidR="00643A7F" w:rsidRPr="00655781" w:rsidRDefault="00643A7F" w:rsidP="00643A7F">
      <w:pPr>
        <w:ind w:left="851" w:hanging="851"/>
        <w:rPr>
          <w:b/>
          <w:bCs/>
          <w:rtl/>
        </w:rPr>
      </w:pPr>
    </w:p>
    <w:p w14:paraId="77F37EC6"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760AD1">
        <w:rPr>
          <w:rFonts w:ascii="Courier" w:hAnsi="Courier" w:hint="cs"/>
          <w:b/>
          <w:bCs/>
          <w:u w:val="single"/>
          <w:rtl/>
        </w:rPr>
        <w:t>לפיכך הוסכם והותנה בין הצדדים כדלקמן:</w:t>
      </w:r>
    </w:p>
    <w:p w14:paraId="53537188"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43375522"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כללי</w:t>
      </w:r>
    </w:p>
    <w:p w14:paraId="3CC9D451"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דין המבוא להסכם זה כדין ההסכם גופו.</w:t>
      </w:r>
      <w:r w:rsidRPr="00655781">
        <w:rPr>
          <w:rtl/>
        </w:rPr>
        <w:tab/>
      </w:r>
    </w:p>
    <w:p w14:paraId="25E2EE89"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הסכם זה יכנס לתוקף רק לאחר חתימת הצדדים על הסכם זה</w:t>
      </w:r>
      <w:r w:rsidRPr="00655781">
        <w:rPr>
          <w:rFonts w:hint="cs"/>
          <w:rtl/>
        </w:rPr>
        <w:t>.</w:t>
      </w:r>
    </w:p>
    <w:p w14:paraId="0DE5BFB6"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כל נספח להסכם זה שיצוין כנספח בגוף ההסכם וייחתם בראשי תיבות או חתימה מלאה של הצדדים יהיה </w:t>
      </w:r>
      <w:r w:rsidRPr="002D2FB5">
        <w:rPr>
          <w:rtl/>
        </w:rPr>
        <w:t>חלק בלתי נפרד מהסכם זה.</w:t>
      </w:r>
    </w:p>
    <w:p w14:paraId="41F85699"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להסכם זה מצורפים הנספחים הבאים, המהווים חלק בלתי נפרד ממנו:</w:t>
      </w:r>
    </w:p>
    <w:p w14:paraId="6F1F0F3C" w14:textId="051C1755" w:rsidR="00643A7F" w:rsidRPr="002D2FB5" w:rsidRDefault="00643A7F" w:rsidP="0038220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א' </w:t>
      </w:r>
      <w:r w:rsidRPr="002D2FB5">
        <w:rPr>
          <w:rtl/>
        </w:rPr>
        <w:t>–</w:t>
      </w:r>
      <w:r w:rsidRPr="002D2FB5">
        <w:rPr>
          <w:rFonts w:hint="cs"/>
          <w:rtl/>
        </w:rPr>
        <w:t xml:space="preserve"> מכרז פומבי מס' </w:t>
      </w:r>
      <w:r w:rsidR="00C16C59">
        <w:rPr>
          <w:rFonts w:hint="cs"/>
          <w:rtl/>
        </w:rPr>
        <w:t>201</w:t>
      </w:r>
      <w:r w:rsidR="008C4317">
        <w:rPr>
          <w:rFonts w:hint="cs"/>
          <w:rtl/>
        </w:rPr>
        <w:t>8</w:t>
      </w:r>
      <w:r w:rsidR="00C16C59">
        <w:rPr>
          <w:rFonts w:hint="cs"/>
          <w:rtl/>
        </w:rPr>
        <w:t>/</w:t>
      </w:r>
      <w:r w:rsidR="00382201">
        <w:rPr>
          <w:rFonts w:hint="cs"/>
          <w:rtl/>
        </w:rPr>
        <w:t>17</w:t>
      </w:r>
      <w:r w:rsidRPr="000C0C8C">
        <w:rPr>
          <w:rFonts w:hint="cs"/>
          <w:rtl/>
        </w:rPr>
        <w:t>.</w:t>
      </w:r>
    </w:p>
    <w:p w14:paraId="159860F8" w14:textId="77777777"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חלק ב' </w:t>
      </w:r>
      <w:r w:rsidRPr="002D2FB5">
        <w:rPr>
          <w:rtl/>
        </w:rPr>
        <w:t>–</w:t>
      </w:r>
      <w:r w:rsidRPr="002D2FB5">
        <w:rPr>
          <w:rFonts w:hint="cs"/>
          <w:rtl/>
        </w:rPr>
        <w:t xml:space="preserve"> הצעת הספק במכרז.</w:t>
      </w:r>
    </w:p>
    <w:p w14:paraId="11CCBA6D" w14:textId="05614C31" w:rsidR="00643A7F" w:rsidRPr="002D2FB5" w:rsidRDefault="00643A7F" w:rsidP="00E57DC4">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w:t>
      </w:r>
      <w:r w:rsidR="00763C3B" w:rsidRPr="002D2FB5">
        <w:rPr>
          <w:rFonts w:hint="cs"/>
          <w:rtl/>
        </w:rPr>
        <w:t>ב'</w:t>
      </w:r>
      <w:r w:rsidR="00E57DC4">
        <w:rPr>
          <w:rFonts w:hint="cs"/>
          <w:rtl/>
        </w:rPr>
        <w:t>7</w:t>
      </w:r>
      <w:r w:rsidR="00763C3B" w:rsidRPr="002D2FB5">
        <w:rPr>
          <w:rFonts w:hint="cs"/>
          <w:rtl/>
        </w:rPr>
        <w:t xml:space="preserve"> </w:t>
      </w:r>
      <w:r w:rsidRPr="002D2FB5">
        <w:rPr>
          <w:rtl/>
        </w:rPr>
        <w:t>–</w:t>
      </w:r>
      <w:r w:rsidRPr="002D2FB5">
        <w:rPr>
          <w:rFonts w:hint="cs"/>
          <w:rtl/>
        </w:rPr>
        <w:t xml:space="preserve">  הצעת המחיר.</w:t>
      </w:r>
    </w:p>
    <w:p w14:paraId="7618A124" w14:textId="77777777" w:rsidR="00643A7F" w:rsidRPr="002D2FB5"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 xml:space="preserve">נספח ג'1 </w:t>
      </w:r>
      <w:r w:rsidRPr="002D2FB5">
        <w:rPr>
          <w:rtl/>
        </w:rPr>
        <w:t>–</w:t>
      </w:r>
      <w:r w:rsidRPr="002D2FB5">
        <w:rPr>
          <w:rFonts w:hint="cs"/>
          <w:rtl/>
        </w:rPr>
        <w:t xml:space="preserve"> נוסח</w:t>
      </w:r>
      <w:r w:rsidRPr="002D2FB5">
        <w:rPr>
          <w:rtl/>
        </w:rPr>
        <w:t xml:space="preserve"> </w:t>
      </w:r>
      <w:r w:rsidRPr="002D2FB5">
        <w:rPr>
          <w:rFonts w:hint="cs"/>
          <w:rtl/>
        </w:rPr>
        <w:t>אישור</w:t>
      </w:r>
      <w:r w:rsidRPr="002D2FB5">
        <w:rPr>
          <w:rtl/>
        </w:rPr>
        <w:t xml:space="preserve"> </w:t>
      </w:r>
      <w:r w:rsidRPr="002D2FB5">
        <w:rPr>
          <w:rFonts w:hint="cs"/>
          <w:rtl/>
        </w:rPr>
        <w:t>עריכת</w:t>
      </w:r>
      <w:r w:rsidRPr="002D2FB5">
        <w:rPr>
          <w:rtl/>
        </w:rPr>
        <w:t xml:space="preserve"> </w:t>
      </w:r>
      <w:r w:rsidRPr="002D2FB5">
        <w:rPr>
          <w:rFonts w:hint="cs"/>
          <w:rtl/>
        </w:rPr>
        <w:t>ביטוח</w:t>
      </w:r>
      <w:r>
        <w:rPr>
          <w:rFonts w:hint="cs"/>
          <w:rtl/>
        </w:rPr>
        <w:t>ים.</w:t>
      </w:r>
    </w:p>
    <w:p w14:paraId="29EACF1A" w14:textId="77777777" w:rsidR="00643A7F" w:rsidRPr="002D2FB5" w:rsidRDefault="008C5815" w:rsidP="003B44A0">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2D2FB5">
        <w:rPr>
          <w:rFonts w:hint="cs"/>
          <w:rtl/>
        </w:rPr>
        <w:t>נספ</w:t>
      </w:r>
      <w:r>
        <w:rPr>
          <w:rFonts w:hint="cs"/>
          <w:rtl/>
        </w:rPr>
        <w:t>ח</w:t>
      </w:r>
      <w:r w:rsidRPr="002D2FB5">
        <w:rPr>
          <w:rFonts w:hint="cs"/>
          <w:rtl/>
        </w:rPr>
        <w:t xml:space="preserve"> </w:t>
      </w:r>
      <w:r w:rsidR="00643A7F" w:rsidRPr="002D2FB5">
        <w:rPr>
          <w:rFonts w:hint="cs"/>
          <w:rtl/>
        </w:rPr>
        <w:t xml:space="preserve">ג'2 </w:t>
      </w:r>
      <w:r w:rsidR="00643A7F" w:rsidRPr="002D2FB5">
        <w:rPr>
          <w:rtl/>
        </w:rPr>
        <w:t>–</w:t>
      </w:r>
      <w:r w:rsidR="00643A7F" w:rsidRPr="002D2FB5">
        <w:rPr>
          <w:rFonts w:hint="cs"/>
          <w:rtl/>
        </w:rPr>
        <w:t xml:space="preserve"> ערבות ביצוע.</w:t>
      </w:r>
    </w:p>
    <w:p w14:paraId="3017D703" w14:textId="77777777" w:rsidR="00643A7F" w:rsidRPr="00655781" w:rsidRDefault="00643A7F" w:rsidP="00643A7F">
      <w:pPr>
        <w:pStyle w:val="af8"/>
        <w:ind w:left="641"/>
        <w:rPr>
          <w:b/>
          <w:bCs/>
          <w:spacing w:val="-4"/>
          <w:u w:val="single"/>
        </w:rPr>
      </w:pPr>
    </w:p>
    <w:p w14:paraId="1DA05B45"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הגדרות</w:t>
      </w:r>
    </w:p>
    <w:p w14:paraId="2BDA1CFE"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למונחים בהסכם זה תהיה המשמעות אשר ניתנה להם במכרז </w:t>
      </w:r>
      <w:r>
        <w:rPr>
          <w:rFonts w:hint="cs"/>
          <w:rtl/>
        </w:rPr>
        <w:t>חלק</w:t>
      </w:r>
      <w:r w:rsidRPr="00655781">
        <w:rPr>
          <w:rFonts w:hint="cs"/>
          <w:rtl/>
        </w:rPr>
        <w:t xml:space="preserve"> א'.</w:t>
      </w:r>
    </w:p>
    <w:p w14:paraId="6996F537"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כללי הפרשנות אשר נקבעו במכרז </w:t>
      </w:r>
      <w:r>
        <w:rPr>
          <w:rFonts w:hint="cs"/>
          <w:rtl/>
        </w:rPr>
        <w:t>חלק</w:t>
      </w:r>
      <w:r w:rsidRPr="00655781">
        <w:rPr>
          <w:rFonts w:hint="cs"/>
          <w:rtl/>
        </w:rPr>
        <w:t xml:space="preserve"> א' יחולו גם על פרשנות הסכם זה.</w:t>
      </w:r>
    </w:p>
    <w:p w14:paraId="5F4A40FB"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3EABBCA5"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Pr>
      </w:pPr>
      <w:bookmarkStart w:id="68" w:name="_Ref279412183"/>
      <w:r w:rsidRPr="00655781">
        <w:rPr>
          <w:b/>
          <w:bCs/>
          <w:spacing w:val="-4"/>
          <w:u w:val="single"/>
          <w:rtl/>
        </w:rPr>
        <w:t>תקופת ההתקשרות</w:t>
      </w:r>
      <w:bookmarkEnd w:id="68"/>
    </w:p>
    <w:p w14:paraId="5D70C927" w14:textId="77777777" w:rsidR="00471042" w:rsidRPr="00471042" w:rsidRDefault="00471042" w:rsidP="00C16C5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471042">
        <w:rPr>
          <w:rtl/>
        </w:rPr>
        <w:t xml:space="preserve">תקופת ההתקשרות תחל מיום חתימת הצדדים על החוזה </w:t>
      </w:r>
      <w:r w:rsidR="00C16C59">
        <w:rPr>
          <w:rFonts w:hint="cs"/>
          <w:rtl/>
        </w:rPr>
        <w:t>למשך שנה אחת.</w:t>
      </w:r>
    </w:p>
    <w:p w14:paraId="4AE1B462" w14:textId="48B63497" w:rsidR="00471042" w:rsidRPr="00471042" w:rsidRDefault="00471042" w:rsidP="000D3E8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471042">
        <w:rPr>
          <w:rFonts w:hint="cs"/>
          <w:rtl/>
        </w:rPr>
        <w:t>למזמין תהיה אופציה</w:t>
      </w:r>
      <w:r w:rsidRPr="00471042">
        <w:rPr>
          <w:rtl/>
        </w:rPr>
        <w:t xml:space="preserve"> להארכת תוקף ההתקשרות </w:t>
      </w:r>
      <w:r w:rsidR="0022048D" w:rsidRPr="00471042">
        <w:rPr>
          <w:rtl/>
        </w:rPr>
        <w:t>ל</w:t>
      </w:r>
      <w:r w:rsidR="000D3E82">
        <w:rPr>
          <w:rFonts w:hint="cs"/>
          <w:rtl/>
        </w:rPr>
        <w:t>שלוש</w:t>
      </w:r>
      <w:r w:rsidR="0022048D">
        <w:rPr>
          <w:rFonts w:hint="cs"/>
          <w:rtl/>
        </w:rPr>
        <w:t xml:space="preserve"> </w:t>
      </w:r>
      <w:r w:rsidRPr="00471042">
        <w:rPr>
          <w:rFonts w:hint="cs"/>
          <w:rtl/>
        </w:rPr>
        <w:t>(</w:t>
      </w:r>
      <w:r w:rsidR="000D3E82">
        <w:rPr>
          <w:rFonts w:hint="cs"/>
          <w:rtl/>
        </w:rPr>
        <w:t>3</w:t>
      </w:r>
      <w:r w:rsidRPr="00471042">
        <w:rPr>
          <w:rFonts w:hint="cs"/>
          <w:rtl/>
        </w:rPr>
        <w:t xml:space="preserve">) </w:t>
      </w:r>
      <w:r w:rsidRPr="00471042">
        <w:rPr>
          <w:rtl/>
        </w:rPr>
        <w:t>תקופות</w:t>
      </w:r>
      <w:r w:rsidRPr="00471042">
        <w:rPr>
          <w:rFonts w:hint="cs"/>
          <w:rtl/>
        </w:rPr>
        <w:t xml:space="preserve"> </w:t>
      </w:r>
      <w:r w:rsidRPr="00471042">
        <w:rPr>
          <w:rtl/>
        </w:rPr>
        <w:t>נוספות</w:t>
      </w:r>
      <w:r w:rsidRPr="00471042">
        <w:rPr>
          <w:rFonts w:hint="cs"/>
          <w:rtl/>
        </w:rPr>
        <w:t xml:space="preserve"> בנות שנה אחת כל אחת</w:t>
      </w:r>
      <w:r w:rsidRPr="00471042">
        <w:rPr>
          <w:rtl/>
        </w:rPr>
        <w:t>, במידת הצורך ובהתאם לשיקול דעת המזמין והכל בכפוף לחוק חובת מכרזים התשנ"ב-1992 התקנות על פיו, א</w:t>
      </w:r>
      <w:r w:rsidR="00AF4F76">
        <w:rPr>
          <w:rtl/>
        </w:rPr>
        <w:t xml:space="preserve">ישור תקציבי והוראות </w:t>
      </w:r>
      <w:proofErr w:type="spellStart"/>
      <w:r w:rsidR="00AF4F76">
        <w:rPr>
          <w:rtl/>
        </w:rPr>
        <w:t>התכ"ם</w:t>
      </w:r>
      <w:proofErr w:type="spellEnd"/>
      <w:r w:rsidRPr="00471042">
        <w:rPr>
          <w:rtl/>
        </w:rPr>
        <w:t xml:space="preserve"> (להלן</w:t>
      </w:r>
      <w:r w:rsidRPr="00471042">
        <w:rPr>
          <w:rFonts w:hint="cs"/>
          <w:rtl/>
        </w:rPr>
        <w:t>:</w:t>
      </w:r>
      <w:r w:rsidRPr="00471042">
        <w:rPr>
          <w:rtl/>
        </w:rPr>
        <w:t xml:space="preserve"> "תקופת </w:t>
      </w:r>
      <w:r w:rsidRPr="00471042">
        <w:rPr>
          <w:rFonts w:hint="cs"/>
          <w:rtl/>
        </w:rPr>
        <w:t>התקשרות נוספת</w:t>
      </w:r>
      <w:r w:rsidRPr="00471042">
        <w:rPr>
          <w:rtl/>
        </w:rPr>
        <w:t>").</w:t>
      </w:r>
    </w:p>
    <w:p w14:paraId="4FD1FDED" w14:textId="3B5C94E5" w:rsidR="00643A7F" w:rsidRPr="001D2F2A" w:rsidRDefault="001D2F2A" w:rsidP="00AF4F7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יובהר כי</w:t>
      </w:r>
      <w:r w:rsidR="00643A7F" w:rsidRPr="001D2F2A">
        <w:rPr>
          <w:rFonts w:hint="cs"/>
          <w:rtl/>
        </w:rPr>
        <w:t xml:space="preserve"> משמעותה של כל תקופת התקשרות היא </w:t>
      </w:r>
      <w:r>
        <w:rPr>
          <w:rFonts w:hint="cs"/>
          <w:rtl/>
        </w:rPr>
        <w:t>שנת</w:t>
      </w:r>
      <w:r w:rsidR="00471042">
        <w:rPr>
          <w:rFonts w:hint="cs"/>
          <w:rtl/>
        </w:rPr>
        <w:t xml:space="preserve"> פעילות מלאה</w:t>
      </w:r>
      <w:r>
        <w:rPr>
          <w:rFonts w:hint="cs"/>
          <w:rtl/>
        </w:rPr>
        <w:t xml:space="preserve">, הכוללת את </w:t>
      </w:r>
      <w:r w:rsidR="00C16C59">
        <w:rPr>
          <w:rFonts w:hint="cs"/>
          <w:rtl/>
        </w:rPr>
        <w:t xml:space="preserve">ניהול ותפעול </w:t>
      </w:r>
      <w:r w:rsidR="008C5815" w:rsidRPr="001D2F2A">
        <w:rPr>
          <w:rFonts w:hint="cs"/>
          <w:rtl/>
        </w:rPr>
        <w:t xml:space="preserve">הליך </w:t>
      </w:r>
      <w:r w:rsidR="00C16C59">
        <w:rPr>
          <w:rFonts w:hint="cs"/>
          <w:rtl/>
        </w:rPr>
        <w:t>ה</w:t>
      </w:r>
      <w:r w:rsidR="00AF4F76">
        <w:rPr>
          <w:rFonts w:hint="cs"/>
          <w:rtl/>
        </w:rPr>
        <w:t>הקרנות</w:t>
      </w:r>
      <w:r w:rsidR="00C16C59">
        <w:rPr>
          <w:rFonts w:hint="cs"/>
          <w:rtl/>
        </w:rPr>
        <w:t>,</w:t>
      </w:r>
      <w:r>
        <w:rPr>
          <w:rFonts w:hint="cs"/>
          <w:rtl/>
        </w:rPr>
        <w:t xml:space="preserve"> כפי המפורט בחלק א' המצורף.</w:t>
      </w:r>
    </w:p>
    <w:p w14:paraId="46073D45" w14:textId="737121E3" w:rsidR="00643A7F" w:rsidRPr="009376A8" w:rsidRDefault="00643A7F" w:rsidP="00AF4F76">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b/>
          <w:bCs/>
        </w:rPr>
      </w:pPr>
      <w:r>
        <w:rPr>
          <w:rFonts w:hint="cs"/>
          <w:b/>
          <w:bCs/>
          <w:rtl/>
        </w:rPr>
        <w:t>למען הסר ספק, התמורה לספק</w:t>
      </w:r>
      <w:r w:rsidRPr="009376A8">
        <w:rPr>
          <w:rFonts w:hint="cs"/>
          <w:b/>
          <w:bCs/>
          <w:rtl/>
        </w:rPr>
        <w:t xml:space="preserve"> במקרה </w:t>
      </w:r>
      <w:r w:rsidR="00766D70">
        <w:rPr>
          <w:rFonts w:hint="cs"/>
          <w:b/>
          <w:bCs/>
          <w:rtl/>
        </w:rPr>
        <w:t>של הארכת התקשרות</w:t>
      </w:r>
      <w:r w:rsidRPr="009376A8">
        <w:rPr>
          <w:rFonts w:hint="cs"/>
          <w:b/>
          <w:bCs/>
          <w:rtl/>
        </w:rPr>
        <w:t xml:space="preserve"> תהיה זהה לתמורה שתיקבע ע"פ הצעת המחיר במכרז זה </w:t>
      </w:r>
      <w:r w:rsidRPr="009376A8">
        <w:rPr>
          <w:b/>
          <w:bCs/>
          <w:rtl/>
        </w:rPr>
        <w:t>–</w:t>
      </w:r>
      <w:r w:rsidRPr="009376A8">
        <w:rPr>
          <w:rFonts w:hint="cs"/>
          <w:b/>
          <w:bCs/>
          <w:rtl/>
        </w:rPr>
        <w:t xml:space="preserve"> למעט הצמדה והתאמה ע"פ הכללים שבסעי</w:t>
      </w:r>
      <w:r>
        <w:rPr>
          <w:rFonts w:hint="cs"/>
          <w:b/>
          <w:bCs/>
          <w:rtl/>
        </w:rPr>
        <w:t xml:space="preserve">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Ref362358795 \r \h</w:instrText>
      </w:r>
      <w:r>
        <w:rPr>
          <w:b/>
          <w:bCs/>
          <w:rtl/>
        </w:rPr>
        <w:instrText xml:space="preserve"> </w:instrText>
      </w:r>
      <w:r>
        <w:rPr>
          <w:b/>
          <w:bCs/>
          <w:rtl/>
        </w:rPr>
      </w:r>
      <w:r>
        <w:rPr>
          <w:b/>
          <w:bCs/>
          <w:rtl/>
        </w:rPr>
        <w:fldChar w:fldCharType="separate"/>
      </w:r>
      <w:r w:rsidR="00AF4F76">
        <w:rPr>
          <w:b/>
          <w:bCs/>
          <w:cs/>
        </w:rPr>
        <w:t>‎</w:t>
      </w:r>
      <w:r w:rsidR="00AF4F76">
        <w:rPr>
          <w:b/>
          <w:bCs/>
        </w:rPr>
        <w:t>9.10</w:t>
      </w:r>
      <w:r>
        <w:rPr>
          <w:b/>
          <w:bCs/>
          <w:rtl/>
        </w:rPr>
        <w:fldChar w:fldCharType="end"/>
      </w:r>
      <w:r>
        <w:rPr>
          <w:rFonts w:hint="cs"/>
          <w:b/>
          <w:bCs/>
          <w:rtl/>
        </w:rPr>
        <w:t xml:space="preserve"> להלן </w:t>
      </w:r>
      <w:r w:rsidRPr="009376A8">
        <w:rPr>
          <w:b/>
          <w:bCs/>
          <w:rtl/>
        </w:rPr>
        <w:t>–</w:t>
      </w:r>
      <w:r w:rsidRPr="009376A8">
        <w:rPr>
          <w:rFonts w:hint="cs"/>
          <w:b/>
          <w:bCs/>
          <w:rtl/>
        </w:rPr>
        <w:t xml:space="preserve"> ותשולם ל</w:t>
      </w:r>
      <w:r>
        <w:rPr>
          <w:rFonts w:hint="cs"/>
          <w:b/>
          <w:bCs/>
          <w:rtl/>
        </w:rPr>
        <w:t>ספ</w:t>
      </w:r>
      <w:r w:rsidR="00AF4F76">
        <w:rPr>
          <w:rFonts w:hint="cs"/>
          <w:b/>
          <w:bCs/>
          <w:rtl/>
        </w:rPr>
        <w:t>ק ע"פ המפורט</w:t>
      </w:r>
      <w:r w:rsidRPr="009376A8">
        <w:rPr>
          <w:rFonts w:hint="cs"/>
          <w:b/>
          <w:bCs/>
          <w:rtl/>
        </w:rPr>
        <w:t xml:space="preserve"> בסעיף</w:t>
      </w:r>
      <w:r w:rsidR="00760AD1">
        <w:rPr>
          <w:rFonts w:hint="cs"/>
          <w:b/>
          <w:bCs/>
          <w:rtl/>
        </w:rPr>
        <w:t xml:space="preserve"> </w:t>
      </w:r>
      <w:r w:rsidR="00AF4F76">
        <w:rPr>
          <w:b/>
          <w:bCs/>
          <w:rtl/>
        </w:rPr>
        <w:fldChar w:fldCharType="begin"/>
      </w:r>
      <w:r w:rsidR="00AF4F76">
        <w:rPr>
          <w:b/>
          <w:bCs/>
          <w:rtl/>
        </w:rPr>
        <w:instrText xml:space="preserve"> </w:instrText>
      </w:r>
      <w:r w:rsidR="00AF4F76">
        <w:rPr>
          <w:rFonts w:hint="cs"/>
          <w:b/>
          <w:bCs/>
        </w:rPr>
        <w:instrText>REF</w:instrText>
      </w:r>
      <w:r w:rsidR="00AF4F76">
        <w:rPr>
          <w:rFonts w:hint="cs"/>
          <w:b/>
          <w:bCs/>
          <w:rtl/>
        </w:rPr>
        <w:instrText xml:space="preserve"> _</w:instrText>
      </w:r>
      <w:r w:rsidR="00AF4F76">
        <w:rPr>
          <w:rFonts w:hint="cs"/>
          <w:b/>
          <w:bCs/>
        </w:rPr>
        <w:instrText>Ref517087134 \r \h</w:instrText>
      </w:r>
      <w:r w:rsidR="00AF4F76">
        <w:rPr>
          <w:b/>
          <w:bCs/>
          <w:rtl/>
        </w:rPr>
        <w:instrText xml:space="preserve"> </w:instrText>
      </w:r>
      <w:r w:rsidR="00AF4F76">
        <w:rPr>
          <w:b/>
          <w:bCs/>
          <w:rtl/>
        </w:rPr>
      </w:r>
      <w:r w:rsidR="00AF4F76">
        <w:rPr>
          <w:b/>
          <w:bCs/>
          <w:rtl/>
        </w:rPr>
        <w:fldChar w:fldCharType="separate"/>
      </w:r>
      <w:r w:rsidR="00AF4F76">
        <w:rPr>
          <w:b/>
          <w:bCs/>
          <w:cs/>
        </w:rPr>
        <w:t>‎</w:t>
      </w:r>
      <w:r w:rsidR="00AF4F76">
        <w:rPr>
          <w:b/>
          <w:bCs/>
        </w:rPr>
        <w:t>9</w:t>
      </w:r>
      <w:r w:rsidR="00AF4F76">
        <w:rPr>
          <w:b/>
          <w:bCs/>
          <w:rtl/>
        </w:rPr>
        <w:fldChar w:fldCharType="end"/>
      </w:r>
      <w:r w:rsidR="00D12F02">
        <w:rPr>
          <w:rFonts w:hint="cs"/>
          <w:b/>
          <w:bCs/>
          <w:rtl/>
        </w:rPr>
        <w:t xml:space="preserve"> </w:t>
      </w:r>
      <w:r>
        <w:rPr>
          <w:rFonts w:hint="cs"/>
          <w:b/>
          <w:bCs/>
          <w:rtl/>
        </w:rPr>
        <w:t>לפרק א'</w:t>
      </w:r>
      <w:r w:rsidRPr="009376A8">
        <w:rPr>
          <w:rFonts w:hint="cs"/>
          <w:b/>
          <w:bCs/>
          <w:rtl/>
        </w:rPr>
        <w:t>.</w:t>
      </w:r>
    </w:p>
    <w:p w14:paraId="1EC6678B"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ביטול ההסכם</w:t>
      </w:r>
    </w:p>
    <w:p w14:paraId="3C7F136B"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tl/>
        </w:rPr>
        <w:t>על אף כל האמור בהסכם זה ומבלי לגרוע מהאמור בסעי</w:t>
      </w:r>
      <w:r w:rsidRPr="00655781">
        <w:rPr>
          <w:rFonts w:hint="cs"/>
          <w:rtl/>
        </w:rPr>
        <w:t xml:space="preserve">פים </w:t>
      </w:r>
      <w:r w:rsidRPr="00655781">
        <w:rPr>
          <w:rtl/>
        </w:rPr>
        <w:t xml:space="preserve">לעיל, </w:t>
      </w:r>
      <w:r>
        <w:rPr>
          <w:rFonts w:hint="cs"/>
          <w:rtl/>
        </w:rPr>
        <w:t>המשרד</w:t>
      </w:r>
      <w:r w:rsidRPr="00655781">
        <w:rPr>
          <w:rFonts w:hint="cs"/>
          <w:rtl/>
        </w:rPr>
        <w:t xml:space="preserve"> יהיה רשאי </w:t>
      </w:r>
      <w:r w:rsidRPr="00655781">
        <w:rPr>
          <w:rtl/>
        </w:rPr>
        <w:t>לבטל הסכם זה בכל עת במשך תקופת ה</w:t>
      </w:r>
      <w:r w:rsidRPr="00655781">
        <w:rPr>
          <w:rFonts w:hint="cs"/>
          <w:rtl/>
        </w:rPr>
        <w:t>התקשרות</w:t>
      </w:r>
      <w:r w:rsidRPr="00655781">
        <w:rPr>
          <w:rtl/>
        </w:rPr>
        <w:t xml:space="preserve"> תוך מתן הודעה בכתב של </w:t>
      </w:r>
      <w:r w:rsidRPr="00655781">
        <w:rPr>
          <w:rFonts w:hint="cs"/>
          <w:rtl/>
        </w:rPr>
        <w:t>30</w:t>
      </w:r>
      <w:r w:rsidRPr="00655781">
        <w:rPr>
          <w:rtl/>
        </w:rPr>
        <w:t xml:space="preserve"> יום מראש</w:t>
      </w:r>
      <w:r>
        <w:rPr>
          <w:rFonts w:hint="cs"/>
          <w:rtl/>
        </w:rPr>
        <w:t xml:space="preserve"> לספק</w:t>
      </w:r>
      <w:r w:rsidRPr="00655781">
        <w:rPr>
          <w:rtl/>
        </w:rPr>
        <w:t>, מבלי שי</w:t>
      </w:r>
      <w:r w:rsidRPr="00655781">
        <w:rPr>
          <w:rFonts w:hint="cs"/>
          <w:rtl/>
        </w:rPr>
        <w:t>י</w:t>
      </w:r>
      <w:r w:rsidRPr="00655781">
        <w:rPr>
          <w:rtl/>
        </w:rPr>
        <w:t xml:space="preserve">דרש לתת נימוק לביטול ובתנאי שמילא את התחייבויותיו כלפי </w:t>
      </w:r>
      <w:r>
        <w:rPr>
          <w:rFonts w:hint="cs"/>
          <w:rtl/>
        </w:rPr>
        <w:t>הספק</w:t>
      </w:r>
      <w:r w:rsidRPr="00655781">
        <w:rPr>
          <w:rFonts w:hint="cs"/>
          <w:rtl/>
        </w:rPr>
        <w:t xml:space="preserve"> וכלפי קבלני </w:t>
      </w:r>
      <w:r w:rsidRPr="00655781">
        <w:rPr>
          <w:rFonts w:hint="cs"/>
          <w:rtl/>
        </w:rPr>
        <w:lastRenderedPageBreak/>
        <w:t xml:space="preserve">המשנה לפרויקט או הגופים המפעילים </w:t>
      </w:r>
      <w:r w:rsidRPr="00655781">
        <w:rPr>
          <w:rtl/>
        </w:rPr>
        <w:t>עד מועד הביטול</w:t>
      </w:r>
      <w:r w:rsidRPr="00655781">
        <w:rPr>
          <w:rFonts w:hint="cs"/>
          <w:rtl/>
        </w:rPr>
        <w:t>.</w:t>
      </w:r>
    </w:p>
    <w:p w14:paraId="7218B421"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הובא ההסכם לידי גמר, יהא המשרד רשאי לבצע את העבודות בעצמו ו/או באמצעות אחרים.</w:t>
      </w:r>
    </w:p>
    <w:p w14:paraId="38C34209" w14:textId="74A2A124" w:rsidR="00643A7F" w:rsidRPr="00655781" w:rsidRDefault="00643A7F" w:rsidP="00604B10">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הובא ההסכם לידי גמר, יהיה הספק זכאי לתשלום על חלק מהעבודות שכבר ביצע, </w:t>
      </w:r>
      <w:r>
        <w:rPr>
          <w:rFonts w:hint="cs"/>
          <w:rtl/>
        </w:rPr>
        <w:t>ו</w:t>
      </w:r>
      <w:r w:rsidRPr="00655781">
        <w:rPr>
          <w:rFonts w:hint="cs"/>
          <w:rtl/>
        </w:rPr>
        <w:t>בניכוי התשלומים ששולמו לו על ידי המשרד עד לאותו המועד. לא ישולם לספק כל שכר ו/או פיצוי ו/או תשלום נוסף.</w:t>
      </w:r>
    </w:p>
    <w:p w14:paraId="35C92A69"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16CE181"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14:paraId="4913BFCB"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5B1B5DA"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5D9A28BC" w14:textId="77777777" w:rsidR="00643A7F" w:rsidRPr="00655781" w:rsidRDefault="00643A7F" w:rsidP="00643A7F">
      <w:pPr>
        <w:pStyle w:val="af8"/>
        <w:numPr>
          <w:ilvl w:val="0"/>
          <w:numId w:val="5"/>
        </w:numPr>
        <w:overflowPunct/>
        <w:autoSpaceDE/>
        <w:autoSpaceDN/>
        <w:adjustRightInd/>
        <w:contextualSpacing/>
        <w:textAlignment w:val="auto"/>
        <w:rPr>
          <w:b/>
          <w:bCs/>
          <w:spacing w:val="-4"/>
          <w:u w:val="single"/>
          <w:rtl/>
        </w:rPr>
      </w:pPr>
      <w:bookmarkStart w:id="69" w:name="_Ref279412198"/>
      <w:r w:rsidRPr="00655781">
        <w:rPr>
          <w:rFonts w:hint="cs"/>
          <w:b/>
          <w:bCs/>
          <w:spacing w:val="-4"/>
          <w:u w:val="single"/>
          <w:rtl/>
        </w:rPr>
        <w:t>התחייבויות הספק</w:t>
      </w:r>
      <w:bookmarkEnd w:id="69"/>
    </w:p>
    <w:p w14:paraId="7E19AB81" w14:textId="6C52385B" w:rsidR="00643A7F" w:rsidRPr="002D2FB5" w:rsidRDefault="00643A7F" w:rsidP="00604B10">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הספק ו/או </w:t>
      </w:r>
      <w:r w:rsidRPr="002D2FB5">
        <w:rPr>
          <w:rFonts w:hint="cs"/>
          <w:rtl/>
        </w:rPr>
        <w:t xml:space="preserve">עובדיו מתחייבים לקיים קשר מתמיד עם </w:t>
      </w:r>
      <w:r w:rsidR="00604B10">
        <w:rPr>
          <w:rFonts w:hint="cs"/>
          <w:rtl/>
        </w:rPr>
        <w:t>רכזת המועצה לביקורת סרטים</w:t>
      </w:r>
      <w:r w:rsidR="00991301">
        <w:rPr>
          <w:rFonts w:hint="cs"/>
          <w:rtl/>
        </w:rPr>
        <w:t xml:space="preserve"> </w:t>
      </w:r>
      <w:proofErr w:type="spellStart"/>
      <w:r w:rsidR="00991301">
        <w:rPr>
          <w:rFonts w:hint="cs"/>
          <w:rtl/>
        </w:rPr>
        <w:t>במינהל</w:t>
      </w:r>
      <w:proofErr w:type="spellEnd"/>
      <w:r w:rsidR="00991301">
        <w:rPr>
          <w:rFonts w:hint="cs"/>
          <w:rtl/>
        </w:rPr>
        <w:t xml:space="preserve"> התרבות </w:t>
      </w:r>
      <w:r w:rsidRPr="002D2FB5">
        <w:rPr>
          <w:rFonts w:hint="cs"/>
          <w:rtl/>
        </w:rPr>
        <w:t>שבמשרד התרבות והספורט או כל עובד</w:t>
      </w:r>
      <w:r w:rsidR="001D2F2A">
        <w:rPr>
          <w:rFonts w:hint="cs"/>
          <w:rtl/>
        </w:rPr>
        <w:t xml:space="preserve"> אחר של המשרד אשר הוסמך על ידו, </w:t>
      </w:r>
      <w:r w:rsidRPr="002D2FB5">
        <w:rPr>
          <w:rFonts w:hint="cs"/>
          <w:rtl/>
        </w:rPr>
        <w:t xml:space="preserve">לעבוד </w:t>
      </w:r>
      <w:r w:rsidR="001D2F2A">
        <w:rPr>
          <w:rFonts w:hint="cs"/>
          <w:rtl/>
        </w:rPr>
        <w:t>עמם</w:t>
      </w:r>
      <w:r w:rsidRPr="002D2FB5">
        <w:rPr>
          <w:rFonts w:hint="cs"/>
          <w:rtl/>
        </w:rPr>
        <w:t xml:space="preserve"> בתיאום מלא ולהשתתף בישיבות ובהתייעצויות ככל שיידרש על ידי נציג המשרד, כהגדרתו להלן בסעיף </w:t>
      </w:r>
      <w:r>
        <w:fldChar w:fldCharType="begin"/>
      </w:r>
      <w:r>
        <w:instrText xml:space="preserve"> REF _Ref297559427 \r \h  \* MERGEFORMAT </w:instrText>
      </w:r>
      <w:r>
        <w:fldChar w:fldCharType="separate"/>
      </w:r>
      <w:r w:rsidR="00604B10">
        <w:rPr>
          <w:cs/>
        </w:rPr>
        <w:t>‎</w:t>
      </w:r>
      <w:r w:rsidR="00604B10">
        <w:t>6.2</w:t>
      </w:r>
      <w:r>
        <w:fldChar w:fldCharType="end"/>
      </w:r>
      <w:r w:rsidR="008640D2">
        <w:rPr>
          <w:rFonts w:hint="cs"/>
          <w:rtl/>
        </w:rPr>
        <w:t>, או מי מטעמו ולפעול בהתאם להנחיות המשרד.</w:t>
      </w:r>
    </w:p>
    <w:p w14:paraId="39D573B1"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 xml:space="preserve">הספק מתחייב לבצע את כל העבודות האמורות </w:t>
      </w:r>
      <w:r>
        <w:rPr>
          <w:rFonts w:hint="cs"/>
          <w:rtl/>
        </w:rPr>
        <w:t xml:space="preserve">במסמכי המכרז </w:t>
      </w:r>
      <w:r w:rsidRPr="002D2FB5">
        <w:rPr>
          <w:rFonts w:hint="cs"/>
          <w:rtl/>
        </w:rPr>
        <w:t>ולייעץ ולעזור למשרד בכל עניין הקשור לביצוע העבודות על פי הסכם זה.</w:t>
      </w:r>
    </w:p>
    <w:p w14:paraId="4CC422A5" w14:textId="77777777" w:rsidR="00643A7F" w:rsidRPr="002D2FB5"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B71E983"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2D2FB5">
        <w:rPr>
          <w:rFonts w:hint="cs"/>
          <w:rtl/>
        </w:rPr>
        <w:t>המשרד יבקר ויפקח, ככל שימצא</w:t>
      </w:r>
      <w:r w:rsidRPr="00655781">
        <w:rPr>
          <w:rFonts w:hint="cs"/>
          <w:rtl/>
        </w:rPr>
        <w:t xml:space="preserve"> לנכון, באמצעות נציגיו, על טיב ואיכות ביצוע העבודות על ידי הספק.</w:t>
      </w:r>
    </w:p>
    <w:p w14:paraId="7C180AB2"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להעביר להנהלה לפי דרישתה או לפי הצורך, דו"ח על התקדמות ביצוע העבודות</w:t>
      </w:r>
      <w:r w:rsidR="005B1358">
        <w:rPr>
          <w:rFonts w:hint="cs"/>
          <w:rtl/>
        </w:rPr>
        <w:t>, דו"חות כספיים</w:t>
      </w:r>
      <w:r w:rsidRPr="00655781">
        <w:rPr>
          <w:rFonts w:hint="cs"/>
          <w:rtl/>
        </w:rPr>
        <w:t xml:space="preserve"> ואת הדוחות הנדרשים </w:t>
      </w:r>
      <w:r w:rsidRPr="008D69B3">
        <w:rPr>
          <w:rFonts w:hint="cs"/>
          <w:rtl/>
        </w:rPr>
        <w:t xml:space="preserve">לשם קבלת התמורה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Ref301270501 \r \h</w:instrText>
      </w:r>
      <w:r>
        <w:rPr>
          <w:rtl/>
        </w:rPr>
        <w:instrText xml:space="preserve"> </w:instrText>
      </w:r>
      <w:r>
        <w:rPr>
          <w:rtl/>
        </w:rPr>
      </w:r>
      <w:r>
        <w:rPr>
          <w:rtl/>
        </w:rPr>
        <w:fldChar w:fldCharType="separate"/>
      </w:r>
      <w:r w:rsidR="00FE028E">
        <w:rPr>
          <w:cs/>
        </w:rPr>
        <w:t>‎</w:t>
      </w:r>
      <w:r w:rsidR="00FE028E">
        <w:t>9</w:t>
      </w:r>
      <w:r>
        <w:rPr>
          <w:rtl/>
        </w:rPr>
        <w:fldChar w:fldCharType="end"/>
      </w:r>
      <w:r>
        <w:rPr>
          <w:rFonts w:hint="cs"/>
          <w:rtl/>
        </w:rPr>
        <w:t xml:space="preserve"> </w:t>
      </w:r>
      <w:r w:rsidRPr="008D69B3">
        <w:rPr>
          <w:rFonts w:hint="cs"/>
          <w:rtl/>
        </w:rPr>
        <w:t>להלן.</w:t>
      </w:r>
    </w:p>
    <w:p w14:paraId="415F5323" w14:textId="0BC5635B"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 xml:space="preserve">הספק מתחייב להעביר לידי המשרד באופן </w:t>
      </w:r>
      <w:r w:rsidR="00604B10">
        <w:rPr>
          <w:rFonts w:hint="cs"/>
          <w:rtl/>
        </w:rPr>
        <w:t>מ</w:t>
      </w:r>
      <w:r w:rsidRPr="00655781">
        <w:rPr>
          <w:rFonts w:hint="cs"/>
          <w:rtl/>
        </w:rPr>
        <w:t>ידי, ובהתאם להוראות ההנהלה כל מידע או חומר כלשהו אחר, או העתק מהם, אשר קשורים או כרוכים בביצוע העבודות, כך שכל אלה יהיו מצויים גם בידי המשרד.</w:t>
      </w:r>
      <w:r>
        <w:rPr>
          <w:rFonts w:hint="cs"/>
          <w:rtl/>
        </w:rPr>
        <w:t xml:space="preserve"> </w:t>
      </w:r>
    </w:p>
    <w:p w14:paraId="010544F4" w14:textId="30B85C09" w:rsidR="00643A7F" w:rsidRPr="00655781" w:rsidRDefault="00643A7F" w:rsidP="00604B10">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בזהירות, בנאמנות, במיומנות, וברמה מקצועית גבוהה לשביעות רצונה המוחלט של ה</w:t>
      </w:r>
      <w:r w:rsidR="00604B10">
        <w:rPr>
          <w:rFonts w:hint="cs"/>
          <w:rtl/>
        </w:rPr>
        <w:t>מועצה</w:t>
      </w:r>
      <w:r w:rsidRPr="00655781">
        <w:rPr>
          <w:rFonts w:hint="cs"/>
          <w:rtl/>
        </w:rPr>
        <w:t>, ולשם כך למלא אחר הוראותיה של ה</w:t>
      </w:r>
      <w:r w:rsidR="00604B10">
        <w:rPr>
          <w:rFonts w:hint="cs"/>
          <w:rtl/>
        </w:rPr>
        <w:t>מועצ</w:t>
      </w:r>
      <w:r w:rsidRPr="00655781">
        <w:rPr>
          <w:rFonts w:hint="cs"/>
          <w:rtl/>
        </w:rPr>
        <w:t>ה, בין שהן מפורטות בהסכם זה ובין שהן אינן מפורטות בו.</w:t>
      </w:r>
    </w:p>
    <w:p w14:paraId="6C6F036F"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מתחייב לדאוג כי לצורך ביצוע הפרויקט יהיו ברשותו </w:t>
      </w:r>
      <w:proofErr w:type="spellStart"/>
      <w:r>
        <w:rPr>
          <w:rFonts w:hint="cs"/>
          <w:rtl/>
        </w:rPr>
        <w:t>כח</w:t>
      </w:r>
      <w:proofErr w:type="spellEnd"/>
      <w:r>
        <w:rPr>
          <w:rFonts w:hint="cs"/>
          <w:rtl/>
        </w:rPr>
        <w:t xml:space="preserve"> האדם, הציוד, הידע והאמצעים האחרים הדרושים על מנת לאפשר לו לבצע את התחייבויותיו על פי חוזה זה </w:t>
      </w:r>
      <w:r>
        <w:rPr>
          <w:rFonts w:hint="cs"/>
          <w:rtl/>
        </w:rPr>
        <w:lastRenderedPageBreak/>
        <w:t xml:space="preserve">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79E3B268" w14:textId="77777777" w:rsidR="00643A7F" w:rsidRPr="00655781"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655781">
        <w:rPr>
          <w:rFonts w:hint="cs"/>
          <w:rtl/>
        </w:rPr>
        <w:t>הספק מתחייב לבצע את העבודות בהתאם לדרישות כל דין.</w:t>
      </w:r>
    </w:p>
    <w:p w14:paraId="2F402E01"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C319755" w14:textId="77777777" w:rsidR="00643A7F" w:rsidRDefault="00643A7F" w:rsidP="00643A7F">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הספק יודיע למשרד באופן מידי ובכתב על כל נזק ליצירה או תקלה אשר עלולה להביא לעיכוב משמעותי בהתקדמות ביצוע הפרויקט. </w:t>
      </w:r>
    </w:p>
    <w:p w14:paraId="25876FD9" w14:textId="77777777" w:rsidR="008640D2"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Pr>
          <w:rFonts w:hint="cs"/>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57DA94BF" w14:textId="77777777" w:rsidR="008640D2" w:rsidRPr="00655781" w:rsidRDefault="008640D2" w:rsidP="008640D2">
      <w:pPr>
        <w:pStyle w:val="aff"/>
        <w:widowControl w:val="0"/>
        <w:numPr>
          <w:ilvl w:val="1"/>
          <w:numId w:val="5"/>
        </w:numPr>
        <w:tabs>
          <w:tab w:val="clear" w:pos="1701"/>
          <w:tab w:val="clear" w:pos="2268"/>
          <w:tab w:val="clear" w:pos="2835"/>
          <w:tab w:val="clear" w:pos="6804"/>
          <w:tab w:val="clear" w:pos="7371"/>
          <w:tab w:val="clear" w:pos="7938"/>
          <w:tab w:val="right" w:pos="1359"/>
        </w:tabs>
        <w:spacing w:line="360" w:lineRule="auto"/>
      </w:pPr>
      <w:r w:rsidRPr="002D2FB5">
        <w:rPr>
          <w:rFonts w:hint="cs"/>
          <w:rtl/>
        </w:rPr>
        <w:t>הספק מתחייב לשתף פעולה עם נציג המשרד באופן מידי</w:t>
      </w:r>
      <w:r w:rsidRPr="00655781">
        <w:rPr>
          <w:rFonts w:hint="cs"/>
          <w:rtl/>
        </w:rPr>
        <w:t>,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77895713"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tl/>
        </w:rPr>
        <w:t xml:space="preserve">זכות הפיקוח וסמכויות הפיקוח המוקנות </w:t>
      </w:r>
      <w:r w:rsidRPr="00655781">
        <w:rPr>
          <w:rFonts w:hint="cs"/>
          <w:rtl/>
        </w:rPr>
        <w:t>לנציג המשרד</w:t>
      </w:r>
      <w:r w:rsidRPr="00655781">
        <w:rPr>
          <w:rtl/>
        </w:rPr>
        <w:t xml:space="preserve"> בהסכם זה ה</w:t>
      </w:r>
      <w:r>
        <w:rPr>
          <w:rFonts w:hint="cs"/>
          <w:rtl/>
        </w:rPr>
        <w:t>י</w:t>
      </w:r>
      <w:r w:rsidRPr="00655781">
        <w:rPr>
          <w:rtl/>
        </w:rPr>
        <w:t>נן אמצעי ביקורת שמטרתו להבטיח, שה</w:t>
      </w:r>
      <w:r w:rsidRPr="00655781">
        <w:rPr>
          <w:rFonts w:hint="cs"/>
          <w:rtl/>
        </w:rPr>
        <w:t>ספק</w:t>
      </w:r>
      <w:r w:rsidRPr="00655781">
        <w:rPr>
          <w:rtl/>
        </w:rPr>
        <w:t xml:space="preserve"> מקיי</w:t>
      </w:r>
      <w:r w:rsidRPr="00655781">
        <w:rPr>
          <w:rFonts w:hint="cs"/>
          <w:rtl/>
        </w:rPr>
        <w:t>ם</w:t>
      </w:r>
      <w:r w:rsidRPr="00655781">
        <w:rPr>
          <w:rtl/>
        </w:rPr>
        <w:t xml:space="preserve"> הסכם זה, על כל סעיפיו, במלואו, ואין בהן כדי לשחרר את ה</w:t>
      </w:r>
      <w:r w:rsidRPr="00655781">
        <w:rPr>
          <w:rFonts w:hint="cs"/>
          <w:rtl/>
        </w:rPr>
        <w:t>ספק</w:t>
      </w:r>
      <w:r w:rsidRPr="00655781">
        <w:rPr>
          <w:rtl/>
        </w:rPr>
        <w:t xml:space="preserve"> מאחריות מלאה כלפי ה</w:t>
      </w:r>
      <w:r w:rsidRPr="00655781">
        <w:rPr>
          <w:rFonts w:hint="cs"/>
          <w:rtl/>
        </w:rPr>
        <w:t>משרד</w:t>
      </w:r>
      <w:r w:rsidRPr="00655781">
        <w:rPr>
          <w:rtl/>
        </w:rPr>
        <w:t xml:space="preserve"> על-פי הסכם זה ו/או על-פי כל דין, בכל הקשור למילוי התחייבויותי</w:t>
      </w:r>
      <w:r w:rsidRPr="00655781">
        <w:rPr>
          <w:rFonts w:hint="cs"/>
          <w:rtl/>
        </w:rPr>
        <w:t>ו</w:t>
      </w:r>
      <w:r w:rsidRPr="00655781">
        <w:rPr>
          <w:rtl/>
        </w:rPr>
        <w:t xml:space="preserve"> על-פי הסכם זה ומסמכי המכרז.</w:t>
      </w:r>
    </w:p>
    <w:p w14:paraId="6ADE5F1F"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לבדוק בכל עת, את אופן ביצוע התחייבויות ה</w:t>
      </w:r>
      <w:r w:rsidRPr="00655781">
        <w:rPr>
          <w:rFonts w:hint="cs"/>
          <w:rtl/>
        </w:rPr>
        <w:t>ספק</w:t>
      </w:r>
      <w:r w:rsidRPr="00655781">
        <w:rPr>
          <w:rtl/>
        </w:rPr>
        <w:t xml:space="preserve"> על-פי הוראות הסכם זה ומסמכי המכרז.</w:t>
      </w:r>
    </w:p>
    <w:p w14:paraId="6FF425C4"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לדרוש מה</w:t>
      </w:r>
      <w:r w:rsidRPr="00655781">
        <w:rPr>
          <w:rFonts w:hint="cs"/>
          <w:rtl/>
        </w:rPr>
        <w:t>ספק</w:t>
      </w:r>
      <w:r w:rsidRPr="00655781">
        <w:rPr>
          <w:rtl/>
        </w:rPr>
        <w:t xml:space="preserve"> תיקון או שינוי של איזה חלק מן </w:t>
      </w:r>
      <w:r w:rsidRPr="00655781">
        <w:rPr>
          <w:rFonts w:hint="cs"/>
          <w:rtl/>
        </w:rPr>
        <w:t>המכרז</w:t>
      </w:r>
      <w:r w:rsidRPr="00655781">
        <w:rPr>
          <w:rtl/>
        </w:rPr>
        <w:t xml:space="preserve"> אשר לא בוצע בהתאם להסכם זה, למסמכי המכרז או להוראותיו, וזאת בכל שלב של שלבי העבודה, המפורטים להלן. ה</w:t>
      </w:r>
      <w:r w:rsidRPr="00655781">
        <w:rPr>
          <w:rFonts w:hint="cs"/>
          <w:rtl/>
        </w:rPr>
        <w:t>ספק</w:t>
      </w:r>
      <w:r w:rsidRPr="00655781">
        <w:rPr>
          <w:rtl/>
        </w:rPr>
        <w:t xml:space="preserve"> </w:t>
      </w:r>
      <w:r w:rsidRPr="00655781">
        <w:rPr>
          <w:rFonts w:hint="cs"/>
          <w:rtl/>
        </w:rPr>
        <w:t>מת</w:t>
      </w:r>
      <w:r w:rsidRPr="00655781">
        <w:rPr>
          <w:rtl/>
        </w:rPr>
        <w:t xml:space="preserve">חייב לבצע את הוראות </w:t>
      </w:r>
      <w:r w:rsidRPr="00655781">
        <w:rPr>
          <w:rFonts w:hint="cs"/>
          <w:rtl/>
        </w:rPr>
        <w:t>נציג המשרד</w:t>
      </w:r>
      <w:r w:rsidRPr="00655781">
        <w:rPr>
          <w:rtl/>
        </w:rPr>
        <w:t xml:space="preserve"> תוך התקופה שתיקבע על-ידו וכל ההוצאות בגין ביצוען יהיו על חשבונ</w:t>
      </w:r>
      <w:r w:rsidRPr="00655781">
        <w:rPr>
          <w:rFonts w:hint="cs"/>
          <w:rtl/>
        </w:rPr>
        <w:t>ו</w:t>
      </w:r>
      <w:r w:rsidRPr="00655781">
        <w:rPr>
          <w:rtl/>
        </w:rPr>
        <w:t xml:space="preserve"> של ה</w:t>
      </w:r>
      <w:r w:rsidRPr="00655781">
        <w:rPr>
          <w:rFonts w:hint="cs"/>
          <w:rtl/>
        </w:rPr>
        <w:t>ספק</w:t>
      </w:r>
      <w:r w:rsidRPr="00655781">
        <w:rPr>
          <w:rtl/>
        </w:rPr>
        <w:t>.</w:t>
      </w:r>
      <w:r w:rsidRPr="00655781">
        <w:rPr>
          <w:rFonts w:hint="cs"/>
          <w:rtl/>
        </w:rPr>
        <w:t xml:space="preserve"> לספק לא תהא כל תלונה ו/או טענה בקשר לדרישות של נציג המשרד.</w:t>
      </w:r>
    </w:p>
    <w:p w14:paraId="0459B3A3"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004D2932" w14:textId="77777777" w:rsidR="008640D2" w:rsidRPr="00655781"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נציג המשרד</w:t>
      </w:r>
      <w:r w:rsidRPr="00655781">
        <w:rPr>
          <w:rtl/>
        </w:rPr>
        <w:t xml:space="preserve"> יהיה הקובע היחיד והאחרון בכל שאלה שתתעורר ביחס לטיב ביצוע </w:t>
      </w:r>
      <w:r w:rsidRPr="00655781">
        <w:rPr>
          <w:rFonts w:hint="cs"/>
          <w:rtl/>
        </w:rPr>
        <w:t>השירותים והעבודות</w:t>
      </w:r>
      <w:r w:rsidRPr="00655781">
        <w:rPr>
          <w:rtl/>
        </w:rPr>
        <w:t xml:space="preserve"> ולאופן ביצוע</w:t>
      </w:r>
      <w:r w:rsidRPr="00655781">
        <w:rPr>
          <w:rFonts w:hint="cs"/>
          <w:rtl/>
        </w:rPr>
        <w:t>ם</w:t>
      </w:r>
      <w:r w:rsidRPr="00655781">
        <w:rPr>
          <w:rtl/>
        </w:rPr>
        <w:t>.</w:t>
      </w:r>
    </w:p>
    <w:p w14:paraId="2B320063" w14:textId="77777777" w:rsidR="00643A7F" w:rsidRPr="00655781" w:rsidRDefault="00643A7F" w:rsidP="00643A7F">
      <w:pPr>
        <w:rPr>
          <w:rtl/>
        </w:rPr>
      </w:pPr>
    </w:p>
    <w:p w14:paraId="3845A9A9"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ניהול הפרויקט וביצועו:</w:t>
      </w:r>
    </w:p>
    <w:p w14:paraId="638A9C7F" w14:textId="77777777" w:rsidR="00643A7F" w:rsidRPr="002D2FB5" w:rsidRDefault="00643A7F" w:rsidP="006C12EA">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הפרויקט יבוצע בהתאם לקווי </w:t>
      </w:r>
      <w:r w:rsidRPr="002D2FB5">
        <w:rPr>
          <w:rFonts w:hint="cs"/>
          <w:rtl/>
        </w:rPr>
        <w:t xml:space="preserve">המתאר המפורטים </w:t>
      </w:r>
      <w:r>
        <w:rPr>
          <w:rFonts w:hint="cs"/>
          <w:rtl/>
        </w:rPr>
        <w:t xml:space="preserve">בפרק א'. </w:t>
      </w:r>
    </w:p>
    <w:p w14:paraId="57A2A7C0" w14:textId="50BD439F" w:rsidR="00643A7F" w:rsidRPr="002D2FB5" w:rsidRDefault="00643A7F" w:rsidP="00153DBE">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70" w:name="_Ref297559427"/>
      <w:r w:rsidRPr="002D2FB5">
        <w:rPr>
          <w:rtl/>
        </w:rPr>
        <w:lastRenderedPageBreak/>
        <w:t xml:space="preserve">נציג </w:t>
      </w:r>
      <w:r w:rsidRPr="002D2FB5">
        <w:rPr>
          <w:rFonts w:hint="cs"/>
          <w:rtl/>
        </w:rPr>
        <w:t xml:space="preserve">המשרד </w:t>
      </w:r>
      <w:r w:rsidRPr="002D2FB5">
        <w:rPr>
          <w:rtl/>
        </w:rPr>
        <w:t>לצורך ביצוע הסכם זה</w:t>
      </w:r>
      <w:r w:rsidRPr="002D2FB5">
        <w:rPr>
          <w:rFonts w:hint="cs"/>
          <w:rtl/>
        </w:rPr>
        <w:t xml:space="preserve"> הינו </w:t>
      </w:r>
      <w:r w:rsidR="00153DBE">
        <w:rPr>
          <w:rFonts w:hint="cs"/>
          <w:rtl/>
        </w:rPr>
        <w:t xml:space="preserve">שני </w:t>
      </w:r>
      <w:proofErr w:type="spellStart"/>
      <w:r w:rsidR="00153DBE">
        <w:rPr>
          <w:rFonts w:hint="cs"/>
          <w:rtl/>
        </w:rPr>
        <w:t>השאש</w:t>
      </w:r>
      <w:proofErr w:type="spellEnd"/>
      <w:r w:rsidR="00153DBE">
        <w:rPr>
          <w:rFonts w:hint="cs"/>
          <w:rtl/>
        </w:rPr>
        <w:t xml:space="preserve"> </w:t>
      </w:r>
      <w:proofErr w:type="spellStart"/>
      <w:r w:rsidR="00153DBE">
        <w:rPr>
          <w:rFonts w:hint="cs"/>
          <w:rtl/>
        </w:rPr>
        <w:t>פיצ'חדה</w:t>
      </w:r>
      <w:proofErr w:type="spellEnd"/>
      <w:r w:rsidRPr="002D2FB5">
        <w:rPr>
          <w:rFonts w:hint="cs"/>
          <w:rtl/>
        </w:rPr>
        <w:t xml:space="preserve"> </w:t>
      </w:r>
      <w:r w:rsidRPr="002D2FB5">
        <w:rPr>
          <w:rtl/>
        </w:rPr>
        <w:t>(להלן: "נציג</w:t>
      </w:r>
      <w:r w:rsidRPr="002D2FB5">
        <w:rPr>
          <w:rFonts w:hint="cs"/>
          <w:rtl/>
        </w:rPr>
        <w:t xml:space="preserve"> המשרד</w:t>
      </w:r>
      <w:r w:rsidRPr="002D2FB5">
        <w:rPr>
          <w:rtl/>
        </w:rPr>
        <w:t>")</w:t>
      </w:r>
      <w:r w:rsidRPr="002D2FB5">
        <w:rPr>
          <w:rFonts w:hint="cs"/>
          <w:rtl/>
        </w:rPr>
        <w:t>.</w:t>
      </w:r>
      <w:r w:rsidRPr="002D2FB5">
        <w:rPr>
          <w:rtl/>
        </w:rPr>
        <w:t xml:space="preserve"> </w:t>
      </w:r>
      <w:r w:rsidRPr="002D2FB5">
        <w:rPr>
          <w:rtl/>
        </w:rPr>
        <w:br/>
      </w:r>
      <w:r w:rsidRPr="002D2FB5">
        <w:rPr>
          <w:rFonts w:hint="cs"/>
          <w:rtl/>
        </w:rPr>
        <w:t xml:space="preserve">נציג הספק הוא __________________________ </w:t>
      </w:r>
      <w:r w:rsidRPr="002D2FB5">
        <w:rPr>
          <w:rtl/>
        </w:rPr>
        <w:t>(להלן: "נציג ה</w:t>
      </w:r>
      <w:r w:rsidRPr="002D2FB5">
        <w:rPr>
          <w:rFonts w:hint="cs"/>
          <w:rtl/>
        </w:rPr>
        <w:t>ספק</w:t>
      </w:r>
      <w:r w:rsidRPr="002D2FB5">
        <w:rPr>
          <w:rtl/>
        </w:rPr>
        <w:t xml:space="preserve">"). </w:t>
      </w:r>
      <w:r w:rsidRPr="002D2FB5">
        <w:rPr>
          <w:rtl/>
        </w:rPr>
        <w:br/>
      </w:r>
      <w:r w:rsidRPr="002D2FB5">
        <w:rPr>
          <w:rFonts w:hint="cs"/>
          <w:rtl/>
        </w:rPr>
        <w:t>הצדדים רשאים להחליף את נציגיהם בכל עת בהודעה על כך לצד השני.</w:t>
      </w:r>
      <w:bookmarkEnd w:id="70"/>
    </w:p>
    <w:p w14:paraId="160A5502" w14:textId="77777777" w:rsidR="00643A7F" w:rsidRPr="002D2FB5" w:rsidRDefault="00643A7F" w:rsidP="00643A7F">
      <w:pPr>
        <w:pStyle w:val="NumberList1"/>
        <w:numPr>
          <w:ilvl w:val="0"/>
          <w:numId w:val="0"/>
        </w:numPr>
        <w:spacing w:before="0" w:line="360" w:lineRule="auto"/>
        <w:ind w:left="794"/>
        <w:rPr>
          <w:rtl/>
          <w:lang w:eastAsia="en-US"/>
        </w:rPr>
      </w:pPr>
    </w:p>
    <w:p w14:paraId="256BE28E" w14:textId="77777777" w:rsidR="00643A7F" w:rsidRPr="002D2FB5" w:rsidRDefault="00643A7F" w:rsidP="008640D2">
      <w:pPr>
        <w:pStyle w:val="af8"/>
        <w:numPr>
          <w:ilvl w:val="0"/>
          <w:numId w:val="5"/>
        </w:numPr>
        <w:overflowPunct/>
        <w:autoSpaceDE/>
        <w:autoSpaceDN/>
        <w:adjustRightInd/>
        <w:contextualSpacing/>
        <w:textAlignment w:val="auto"/>
        <w:rPr>
          <w:b/>
          <w:bCs/>
          <w:spacing w:val="-4"/>
          <w:u w:val="single"/>
          <w:rtl/>
        </w:rPr>
      </w:pPr>
      <w:bookmarkStart w:id="71" w:name="_Ref279412214"/>
      <w:r w:rsidRPr="002D2FB5">
        <w:rPr>
          <w:b/>
          <w:bCs/>
          <w:spacing w:val="-4"/>
          <w:u w:val="single"/>
          <w:rtl/>
        </w:rPr>
        <w:t>התחייבות המשרד</w:t>
      </w:r>
      <w:bookmarkEnd w:id="71"/>
    </w:p>
    <w:p w14:paraId="36DF173C"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2D2FB5">
        <w:rPr>
          <w:rtl/>
        </w:rPr>
        <w:t>על מנת לאפשר ל</w:t>
      </w:r>
      <w:r w:rsidRPr="002D2FB5">
        <w:rPr>
          <w:rFonts w:hint="cs"/>
          <w:rtl/>
        </w:rPr>
        <w:t>ספק</w:t>
      </w:r>
      <w:r w:rsidRPr="002D2FB5">
        <w:rPr>
          <w:rtl/>
        </w:rPr>
        <w:t xml:space="preserve"> לעמוד בהתחייבויותיו על פי חוזה זה מתחייב המשרד כדלקמן:</w:t>
      </w:r>
    </w:p>
    <w:p w14:paraId="278B34BC"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להעמיד לרשות הספק את כל המידע והנתונים הדרושים לביצוע השירותים על פי הסכם זה סמוך ליום שהתקבלה דרישתו של הספק.</w:t>
      </w:r>
    </w:p>
    <w:p w14:paraId="2272E545"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לקיים פגישות בין נציגי הספק לנציגי המשרד כנדרש לצורך ביצוע השירותים תוך 14 ימים מעת שנתקבלה בקשת הספק לקביעת פגישה כאמור.</w:t>
      </w:r>
    </w:p>
    <w:p w14:paraId="2CD23ACB" w14:textId="77777777" w:rsidR="008640D2" w:rsidRDefault="008640D2" w:rsidP="008640D2">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לתת לקבלן אישור כי השירותים או חלק מהם בהתאם למסגרת העבודה בוצעו על פי הוראות הסכם זה, סמוך לאחר הביצוע כאמור. </w:t>
      </w:r>
    </w:p>
    <w:p w14:paraId="18265677" w14:textId="77777777" w:rsidR="00643A7F" w:rsidRPr="00655781" w:rsidRDefault="00643A7F" w:rsidP="008640D2">
      <w:pPr>
        <w:pStyle w:val="aff"/>
        <w:widowControl w:val="0"/>
        <w:tabs>
          <w:tab w:val="clear" w:pos="1134"/>
          <w:tab w:val="clear" w:pos="1701"/>
          <w:tab w:val="clear" w:pos="2268"/>
          <w:tab w:val="clear" w:pos="2835"/>
          <w:tab w:val="clear" w:pos="6804"/>
          <w:tab w:val="clear" w:pos="7371"/>
          <w:tab w:val="clear" w:pos="7938"/>
          <w:tab w:val="right" w:pos="1359"/>
        </w:tabs>
        <w:spacing w:line="360" w:lineRule="auto"/>
      </w:pPr>
    </w:p>
    <w:p w14:paraId="11CFC91B"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 xml:space="preserve">העבודות  </w:t>
      </w:r>
    </w:p>
    <w:p w14:paraId="6B62DB49" w14:textId="20855215"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 xml:space="preserve">העבודות אותן יבצע הספק כוללות, בין היתר, את העבודות המפורטות </w:t>
      </w:r>
      <w:r>
        <w:rPr>
          <w:rFonts w:hint="cs"/>
          <w:rtl/>
        </w:rPr>
        <w:t>בחלק א'</w:t>
      </w:r>
      <w:r w:rsidRPr="00655781">
        <w:rPr>
          <w:rFonts w:hint="cs"/>
          <w:rtl/>
        </w:rPr>
        <w:t xml:space="preserve"> </w:t>
      </w:r>
      <w:r w:rsidR="00F620F9">
        <w:rPr>
          <w:rFonts w:hint="cs"/>
          <w:rtl/>
        </w:rPr>
        <w:t>ובנספח א</w:t>
      </w:r>
      <w:r w:rsidR="006C12EA">
        <w:rPr>
          <w:rFonts w:hint="cs"/>
          <w:rtl/>
        </w:rPr>
        <w:t xml:space="preserve"> </w:t>
      </w:r>
      <w:r w:rsidR="00F620F9">
        <w:rPr>
          <w:rFonts w:hint="cs"/>
          <w:rtl/>
        </w:rPr>
        <w:t xml:space="preserve">- הגדרת השירותים, </w:t>
      </w:r>
      <w:r w:rsidRPr="00655781">
        <w:rPr>
          <w:rFonts w:hint="cs"/>
          <w:rtl/>
        </w:rPr>
        <w:t>ואת ההוראות שיעביר המשרד לספק מעת לעת. כל תוספת או שינוי בעבודות יעשו באמצעות מסמך בכתב בלבד, ולא יחייבו אם לא יעשו בדרך זו.</w:t>
      </w:r>
    </w:p>
    <w:p w14:paraId="4A836E7D" w14:textId="77777777" w:rsidR="00643A7F" w:rsidRPr="00655781" w:rsidRDefault="00643A7F" w:rsidP="00F81A8C">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F328BB3"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41262725"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72" w:name="_Ref295748984"/>
      <w:bookmarkStart w:id="73" w:name="_Ref301270501"/>
      <w:r w:rsidRPr="00655781">
        <w:rPr>
          <w:rFonts w:hint="cs"/>
          <w:b/>
          <w:bCs/>
          <w:spacing w:val="-4"/>
          <w:u w:val="single"/>
          <w:rtl/>
        </w:rPr>
        <w:t>התמורה</w:t>
      </w:r>
      <w:bookmarkEnd w:id="72"/>
      <w:bookmarkEnd w:id="73"/>
    </w:p>
    <w:p w14:paraId="6FB89D77" w14:textId="77777777"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74" w:name="_Ref279408435"/>
      <w:bookmarkStart w:id="75" w:name="_Ref517091938"/>
      <w:r w:rsidRPr="00655781">
        <w:rPr>
          <w:rFonts w:hint="cs"/>
          <w:rtl/>
        </w:rPr>
        <w:t>ב</w:t>
      </w:r>
      <w:r w:rsidRPr="00655781">
        <w:rPr>
          <w:rtl/>
        </w:rPr>
        <w:t xml:space="preserve">תמורה </w:t>
      </w:r>
      <w:r w:rsidRPr="00655781">
        <w:rPr>
          <w:rFonts w:hint="cs"/>
          <w:rtl/>
        </w:rPr>
        <w:t xml:space="preserve">למתן </w:t>
      </w:r>
      <w:r w:rsidRPr="00655781">
        <w:rPr>
          <w:rtl/>
        </w:rPr>
        <w:t>השירותים על ידי ה</w:t>
      </w:r>
      <w:r w:rsidRPr="00655781">
        <w:rPr>
          <w:rFonts w:hint="cs"/>
          <w:rtl/>
        </w:rPr>
        <w:t>ספק</w:t>
      </w:r>
      <w:r w:rsidRPr="00655781">
        <w:rPr>
          <w:rtl/>
        </w:rPr>
        <w:t xml:space="preserve"> </w:t>
      </w:r>
      <w:r w:rsidRPr="00655781">
        <w:rPr>
          <w:rFonts w:hint="cs"/>
          <w:rtl/>
        </w:rPr>
        <w:t xml:space="preserve">כמוגדר במכרז, לשביעות רצונו של המשרד ובהתאם לתנאי </w:t>
      </w:r>
      <w:r w:rsidRPr="00655781">
        <w:rPr>
          <w:rtl/>
        </w:rPr>
        <w:t xml:space="preserve">הסכם זה, </w:t>
      </w:r>
      <w:r w:rsidRPr="00655781">
        <w:rPr>
          <w:rFonts w:hint="cs"/>
          <w:rtl/>
        </w:rPr>
        <w:t xml:space="preserve">יהא זכאי הספק לקבל מהמשרד עבור ביצוע מלא של השירותים </w:t>
      </w:r>
      <w:r>
        <w:rPr>
          <w:rFonts w:hint="cs"/>
          <w:rtl/>
        </w:rPr>
        <w:t>את ה</w:t>
      </w:r>
      <w:r w:rsidRPr="00655781">
        <w:rPr>
          <w:rFonts w:hint="cs"/>
          <w:rtl/>
        </w:rPr>
        <w:t xml:space="preserve">סכום </w:t>
      </w:r>
      <w:bookmarkEnd w:id="74"/>
      <w:r>
        <w:rPr>
          <w:rFonts w:hint="cs"/>
          <w:rtl/>
        </w:rPr>
        <w:t>אשר נקבע בהצעת המחיר.</w:t>
      </w:r>
      <w:bookmarkEnd w:id="75"/>
      <w:r w:rsidRPr="00655781">
        <w:rPr>
          <w:rFonts w:hint="cs"/>
          <w:rtl/>
        </w:rPr>
        <w:t xml:space="preserve"> </w:t>
      </w:r>
    </w:p>
    <w:p w14:paraId="2E63CA50" w14:textId="401078D6" w:rsidR="00643A7F" w:rsidRPr="00655781" w:rsidRDefault="00643A7F" w:rsidP="006C12EA">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76" w:name="_Ref360459795"/>
      <w:r w:rsidRPr="00655781">
        <w:rPr>
          <w:rFonts w:hint="cs"/>
          <w:rtl/>
        </w:rPr>
        <w:t>העברת התשלום בגין שלבי ביצוע הפרויקט תבוצע בהתאם למפורט</w:t>
      </w:r>
      <w:r>
        <w:rPr>
          <w:rFonts w:hint="cs"/>
          <w:rtl/>
        </w:rPr>
        <w:t xml:space="preserve"> בסעיף</w:t>
      </w:r>
      <w:r w:rsidRPr="00655781">
        <w:rPr>
          <w:rFonts w:hint="cs"/>
          <w:rtl/>
        </w:rPr>
        <w:t xml:space="preserve"> </w:t>
      </w:r>
      <w:r w:rsidR="006C12EA">
        <w:rPr>
          <w:rtl/>
        </w:rPr>
        <w:fldChar w:fldCharType="begin"/>
      </w:r>
      <w:r w:rsidR="006C12EA">
        <w:rPr>
          <w:rtl/>
        </w:rPr>
        <w:instrText xml:space="preserve"> </w:instrText>
      </w:r>
      <w:r w:rsidR="006C12EA">
        <w:rPr>
          <w:rFonts w:hint="cs"/>
        </w:rPr>
        <w:instrText>REF</w:instrText>
      </w:r>
      <w:r w:rsidR="006C12EA">
        <w:rPr>
          <w:rFonts w:hint="cs"/>
          <w:rtl/>
        </w:rPr>
        <w:instrText xml:space="preserve"> _</w:instrText>
      </w:r>
      <w:r w:rsidR="006C12EA">
        <w:rPr>
          <w:rFonts w:hint="cs"/>
        </w:rPr>
        <w:instrText>Ref517087134 \r \h</w:instrText>
      </w:r>
      <w:r w:rsidR="006C12EA">
        <w:rPr>
          <w:rtl/>
        </w:rPr>
        <w:instrText xml:space="preserve"> </w:instrText>
      </w:r>
      <w:r w:rsidR="006C12EA">
        <w:rPr>
          <w:rtl/>
        </w:rPr>
      </w:r>
      <w:r w:rsidR="006C12EA">
        <w:rPr>
          <w:rtl/>
        </w:rPr>
        <w:fldChar w:fldCharType="separate"/>
      </w:r>
      <w:r w:rsidR="006C12EA">
        <w:rPr>
          <w:cs/>
        </w:rPr>
        <w:t>‎</w:t>
      </w:r>
      <w:r w:rsidR="006C12EA">
        <w:t>9</w:t>
      </w:r>
      <w:r w:rsidR="006C12EA">
        <w:rPr>
          <w:rtl/>
        </w:rPr>
        <w:fldChar w:fldCharType="end"/>
      </w:r>
      <w:r>
        <w:rPr>
          <w:rFonts w:hint="cs"/>
          <w:rtl/>
        </w:rPr>
        <w:t xml:space="preserve"> לחלק א'.</w:t>
      </w:r>
      <w:bookmarkEnd w:id="76"/>
    </w:p>
    <w:p w14:paraId="4555306F" w14:textId="77777777" w:rsidR="00643A7F" w:rsidRPr="005B2490"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77" w:name="_Ref295669783"/>
      <w:r w:rsidRPr="00F620F9">
        <w:rPr>
          <w:rFonts w:hint="cs"/>
          <w:rtl/>
        </w:rPr>
        <w:t xml:space="preserve">סכומים אלו כוללים מע"מ כדין, כשיעורו </w:t>
      </w:r>
      <w:r w:rsidRPr="005B2490">
        <w:rPr>
          <w:rFonts w:hint="cs"/>
          <w:rtl/>
        </w:rPr>
        <w:t xml:space="preserve">ביום התשלום, </w:t>
      </w:r>
      <w:r>
        <w:rPr>
          <w:rFonts w:hint="cs"/>
          <w:rtl/>
        </w:rPr>
        <w:t>אם חל</w:t>
      </w:r>
      <w:r w:rsidRPr="005B2490">
        <w:rPr>
          <w:rFonts w:hint="cs"/>
          <w:rtl/>
        </w:rPr>
        <w:t>.</w:t>
      </w:r>
      <w:bookmarkEnd w:id="77"/>
    </w:p>
    <w:p w14:paraId="702FF633" w14:textId="77777777"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התמורה לעיל הינה סופית מלאה ומוחלטת, וכוללת כל מס והיטל שהוא ולא תגדל מכל סיבה שהיא</w:t>
      </w:r>
      <w:r>
        <w:rPr>
          <w:rFonts w:hint="cs"/>
          <w:rtl/>
        </w:rPr>
        <w:t>.</w:t>
      </w:r>
    </w:p>
    <w:p w14:paraId="7B050799" w14:textId="77777777" w:rsidR="00643A7F" w:rsidRPr="00F620F9"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אגף</w:t>
      </w:r>
      <w:r w:rsidRPr="00655781">
        <w:rPr>
          <w:rtl/>
        </w:rPr>
        <w:t xml:space="preserve"> הכספים במשרד ישלם לספק</w:t>
      </w:r>
      <w:r w:rsidRPr="00655781">
        <w:rPr>
          <w:rFonts w:hint="cs"/>
          <w:rtl/>
        </w:rPr>
        <w:t xml:space="preserve"> עפ"י הורא</w:t>
      </w:r>
      <w:r>
        <w:rPr>
          <w:rFonts w:hint="cs"/>
          <w:rtl/>
        </w:rPr>
        <w:t>ו</w:t>
      </w:r>
      <w:r w:rsidRPr="00655781">
        <w:rPr>
          <w:rFonts w:hint="cs"/>
          <w:rtl/>
        </w:rPr>
        <w:t xml:space="preserve">ת </w:t>
      </w:r>
      <w:proofErr w:type="spellStart"/>
      <w:r>
        <w:rPr>
          <w:rFonts w:hint="cs"/>
          <w:rtl/>
        </w:rPr>
        <w:t>תכ"מ</w:t>
      </w:r>
      <w:proofErr w:type="spellEnd"/>
      <w:r w:rsidRPr="00655781">
        <w:rPr>
          <w:rFonts w:hint="cs"/>
          <w:rtl/>
        </w:rPr>
        <w:t xml:space="preserve"> 1.4.3 </w:t>
      </w:r>
      <w:r>
        <w:rPr>
          <w:rFonts w:hint="cs"/>
          <w:rtl/>
        </w:rPr>
        <w:t>ו- 7.17.2</w:t>
      </w:r>
      <w:r w:rsidRPr="00655781">
        <w:rPr>
          <w:rFonts w:hint="cs"/>
          <w:rtl/>
        </w:rPr>
        <w:t>, בכפוף ל</w:t>
      </w:r>
      <w:r w:rsidRPr="00655781">
        <w:rPr>
          <w:rtl/>
        </w:rPr>
        <w:t>אישור</w:t>
      </w:r>
      <w:r w:rsidRPr="00655781">
        <w:rPr>
          <w:rFonts w:hint="cs"/>
          <w:rtl/>
        </w:rPr>
        <w:t>ו</w:t>
      </w:r>
      <w:r w:rsidRPr="00655781">
        <w:rPr>
          <w:rtl/>
        </w:rPr>
        <w:t xml:space="preserve"> </w:t>
      </w:r>
      <w:r w:rsidRPr="00655781">
        <w:rPr>
          <w:rFonts w:hint="cs"/>
          <w:rtl/>
        </w:rPr>
        <w:t>של המשרד</w:t>
      </w:r>
      <w:r w:rsidRPr="00655781">
        <w:rPr>
          <w:rtl/>
        </w:rPr>
        <w:t xml:space="preserve"> שהשירות המפורט אכן בוצע. אם התשלום יתבצע לאחר תקופה זו</w:t>
      </w:r>
      <w:r w:rsidRPr="00655781">
        <w:rPr>
          <w:rFonts w:hint="cs"/>
          <w:rtl/>
        </w:rPr>
        <w:t xml:space="preserve"> מסיבות התלויות במשרד בלבד</w:t>
      </w:r>
      <w:r w:rsidRPr="00655781">
        <w:rPr>
          <w:rtl/>
        </w:rPr>
        <w:t>, ישלם המשרד ריבית בהתאם להוראות החשב הכללי כתוקפ</w:t>
      </w:r>
      <w:r w:rsidRPr="00655781">
        <w:rPr>
          <w:rFonts w:hint="cs"/>
          <w:rtl/>
        </w:rPr>
        <w:t>ה</w:t>
      </w:r>
      <w:r w:rsidRPr="00655781">
        <w:rPr>
          <w:rtl/>
        </w:rPr>
        <w:t xml:space="preserve"> מעת לעת. תשלום הריבית מותנה בפניה מטעם </w:t>
      </w:r>
      <w:r w:rsidRPr="00655781">
        <w:rPr>
          <w:rFonts w:hint="cs"/>
          <w:rtl/>
        </w:rPr>
        <w:t>ה</w:t>
      </w:r>
      <w:r w:rsidRPr="00655781">
        <w:rPr>
          <w:rtl/>
        </w:rPr>
        <w:t>ספק אל חשב המשרד</w:t>
      </w:r>
      <w:r w:rsidRPr="00F620F9">
        <w:rPr>
          <w:rtl/>
        </w:rPr>
        <w:t>.</w:t>
      </w:r>
    </w:p>
    <w:p w14:paraId="0B016934" w14:textId="77777777" w:rsidR="00643A7F" w:rsidRPr="00F620F9"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F620F9">
        <w:rPr>
          <w:rFonts w:hint="cs"/>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Pr="00655781">
        <w:rPr>
          <w:rFonts w:hint="cs"/>
          <w:rtl/>
        </w:rPr>
        <w:t>המשרד</w:t>
      </w:r>
      <w:r w:rsidRPr="00F620F9">
        <w:rPr>
          <w:rFonts w:hint="cs"/>
          <w:rtl/>
        </w:rPr>
        <w:t>.</w:t>
      </w:r>
    </w:p>
    <w:p w14:paraId="2CF82F3E" w14:textId="77777777" w:rsidR="00933AA4" w:rsidRDefault="00933AA4" w:rsidP="00933AA4">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Pr>
          <w:rtl/>
        </w:rPr>
        <w:lastRenderedPageBreak/>
        <w:t xml:space="preserve">הספק מתחייב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ויחתום על חוזה שימוש בפורטל הספקים, כמפורט בהוראת </w:t>
      </w:r>
      <w:proofErr w:type="spellStart"/>
      <w:r>
        <w:rPr>
          <w:rtl/>
        </w:rPr>
        <w:t>תכ"מ</w:t>
      </w:r>
      <w:proofErr w:type="spellEnd"/>
      <w:r>
        <w:rPr>
          <w:rtl/>
        </w:rPr>
        <w:t xml:space="preserve"> 7.16.1. לחילופין ימציא אישור כספק העושה שימוש בפורטל הספקים. יודגש כי הספק יישא בכלל העלויות הכרוכות בהתחברות לפורטל הספקים הממשלתי. </w:t>
      </w:r>
    </w:p>
    <w:p w14:paraId="502DA3AA" w14:textId="77777777" w:rsidR="00643A7F" w:rsidRPr="00655781"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1EC9E4F" w14:textId="77777777" w:rsidR="00643A7F" w:rsidRDefault="00643A7F" w:rsidP="00F620F9">
      <w:pPr>
        <w:pStyle w:val="aff"/>
        <w:widowControl w:val="0"/>
        <w:numPr>
          <w:ilvl w:val="1"/>
          <w:numId w:val="5"/>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655781">
        <w:rPr>
          <w:rFonts w:hint="cs"/>
          <w:rtl/>
        </w:rPr>
        <w:t>הספק אינו רשאי להתנות תשלום כלשהו לספקיו ו/או לעובדיו או לכל גורם אחר שעליו לשלם, בקבלת תשלומים מהמשרד.</w:t>
      </w:r>
    </w:p>
    <w:p w14:paraId="6D81DF3D" w14:textId="77777777" w:rsidR="00643A7F" w:rsidRPr="00EF7832" w:rsidRDefault="00643A7F" w:rsidP="008640D2">
      <w:pPr>
        <w:numPr>
          <w:ilvl w:val="1"/>
          <w:numId w:val="5"/>
        </w:numPr>
        <w:rPr>
          <w:b/>
          <w:bCs/>
          <w:lang w:eastAsia="en-US"/>
        </w:rPr>
      </w:pPr>
      <w:bookmarkStart w:id="78" w:name="_Ref362358795"/>
      <w:r w:rsidRPr="00EF7832">
        <w:rPr>
          <w:rFonts w:hint="cs"/>
          <w:b/>
          <w:bCs/>
          <w:rtl/>
          <w:lang w:eastAsia="en-US"/>
        </w:rPr>
        <w:t>הצמדה והתאמה:</w:t>
      </w:r>
      <w:bookmarkEnd w:id="78"/>
    </w:p>
    <w:p w14:paraId="2A5E1D40" w14:textId="77777777" w:rsidR="00643A7F" w:rsidRDefault="00643A7F" w:rsidP="006C12EA">
      <w:pPr>
        <w:numPr>
          <w:ilvl w:val="2"/>
          <w:numId w:val="5"/>
        </w:numPr>
        <w:ind w:left="1843" w:hanging="567"/>
      </w:pPr>
      <w:r>
        <w:rPr>
          <w:rFonts w:hint="cs"/>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7794F4FE" w14:textId="77777777" w:rsidR="00643A7F" w:rsidRDefault="00643A7F" w:rsidP="006C12EA">
      <w:pPr>
        <w:numPr>
          <w:ilvl w:val="2"/>
          <w:numId w:val="5"/>
        </w:numPr>
        <w:ind w:left="1843" w:hanging="567"/>
      </w:pPr>
      <w:r>
        <w:rPr>
          <w:rFonts w:hint="cs"/>
          <w:rtl/>
        </w:rPr>
        <w:t xml:space="preserve">על פי הוראות </w:t>
      </w:r>
      <w:proofErr w:type="spellStart"/>
      <w:r>
        <w:rPr>
          <w:rFonts w:hint="cs"/>
          <w:rtl/>
        </w:rPr>
        <w:t>חשכ"ל</w:t>
      </w:r>
      <w:proofErr w:type="spellEnd"/>
      <w:r>
        <w:rPr>
          <w:rFonts w:hint="cs"/>
          <w:rtl/>
        </w:rPr>
        <w:t>, במהלך 18 חודשים ממועד הגשת ההצעות לא תתבצע הצמדה להצעת המחיר במכרז, למעט במקרה המפורט בהמשך.</w:t>
      </w:r>
    </w:p>
    <w:p w14:paraId="28879ED3" w14:textId="77777777" w:rsidR="00643A7F" w:rsidRDefault="00643A7F" w:rsidP="006C12EA">
      <w:pPr>
        <w:numPr>
          <w:ilvl w:val="2"/>
          <w:numId w:val="5"/>
        </w:numPr>
        <w:ind w:left="1843" w:hanging="567"/>
      </w:pPr>
      <w:r>
        <w:rPr>
          <w:rtl/>
        </w:rPr>
        <w:t>בתום 18 חודשים מהמועד האחרון להגשת ההצעות ייקבע מדד הבסיס</w:t>
      </w:r>
      <w:r>
        <w:rPr>
          <w:rFonts w:hint="cs"/>
          <w:rtl/>
        </w:rPr>
        <w:t xml:space="preserve"> החדש</w:t>
      </w:r>
      <w:r>
        <w:rPr>
          <w:rtl/>
        </w:rPr>
        <w:t xml:space="preserve"> אשר ישמש כבסיס להשוואה לצורך ביצוע הצמדות</w:t>
      </w:r>
      <w:r>
        <w:rPr>
          <w:rFonts w:hint="cs"/>
          <w:rtl/>
        </w:rPr>
        <w:t>.</w:t>
      </w:r>
    </w:p>
    <w:p w14:paraId="75E4C384" w14:textId="77777777" w:rsidR="00643A7F" w:rsidRDefault="00643A7F" w:rsidP="006C12EA">
      <w:pPr>
        <w:numPr>
          <w:ilvl w:val="2"/>
          <w:numId w:val="5"/>
        </w:numPr>
        <w:ind w:left="1843" w:hanging="567"/>
        <w:rPr>
          <w:rtl/>
        </w:rPr>
      </w:pPr>
      <w:r>
        <w:rPr>
          <w:rtl/>
        </w:rPr>
        <w:t xml:space="preserve">ההצמדה תתבצע מידי 6 חודשים, כך שההצמדה הראשונה תיעשה בחלוף 24 חודשים מהמועד האחרון להגשת </w:t>
      </w:r>
      <w:r>
        <w:rPr>
          <w:rFonts w:hint="cs"/>
          <w:rtl/>
        </w:rPr>
        <w:t>ה</w:t>
      </w:r>
      <w:r>
        <w:rPr>
          <w:rtl/>
        </w:rPr>
        <w:t>הצעות במכרז ובכל 6 חודשים לאחר מכן.</w:t>
      </w:r>
      <w:r>
        <w:rPr>
          <w:rFonts w:hint="cs"/>
          <w:rtl/>
        </w:rPr>
        <w:t xml:space="preserve"> התמורה תעודכן בשיעור השינוי בין המדד הידוע בעת הגשת החשבונית ע"י הספק לבין מדד הבסיס החדש שנקבע.</w:t>
      </w:r>
    </w:p>
    <w:p w14:paraId="642D8800" w14:textId="77777777" w:rsidR="00643A7F" w:rsidRDefault="00643A7F" w:rsidP="006C12EA">
      <w:pPr>
        <w:numPr>
          <w:ilvl w:val="2"/>
          <w:numId w:val="5"/>
        </w:numPr>
        <w:ind w:left="1843" w:hanging="567"/>
      </w:pPr>
      <w:r w:rsidRPr="0033035B">
        <w:rPr>
          <w:rtl/>
        </w:rPr>
        <w:t>למרות האמור לעיל, אם במהלך 18 החודשים הראשונים של ההתקשרות יח</w:t>
      </w:r>
      <w:r>
        <w:rPr>
          <w:rtl/>
        </w:rPr>
        <w:t xml:space="preserve">ול שינוי </w:t>
      </w:r>
      <w:r>
        <w:rPr>
          <w:rFonts w:hint="cs"/>
          <w:rtl/>
        </w:rPr>
        <w:t>במדד המחירים לצרכן בשיעור ש</w:t>
      </w:r>
      <w:r>
        <w:rPr>
          <w:rtl/>
        </w:rPr>
        <w:t xml:space="preserve">יעלה </w:t>
      </w:r>
      <w:r>
        <w:rPr>
          <w:rFonts w:hint="cs"/>
          <w:rtl/>
        </w:rPr>
        <w:t>על</w:t>
      </w:r>
      <w:r w:rsidRPr="0033035B">
        <w:rPr>
          <w:rtl/>
        </w:rPr>
        <w:t xml:space="preserve"> 4% </w:t>
      </w:r>
      <w:r>
        <w:rPr>
          <w:rFonts w:hint="cs"/>
          <w:rtl/>
        </w:rPr>
        <w:t>ממדד הבסיס,</w:t>
      </w:r>
      <w:r w:rsidRPr="0033035B">
        <w:rPr>
          <w:rtl/>
        </w:rPr>
        <w:t xml:space="preserve"> תיעשה התאמה לשינויים כדלהלן:</w:t>
      </w:r>
      <w:r>
        <w:rPr>
          <w:rFonts w:hint="cs"/>
          <w:rtl/>
        </w:rPr>
        <w:t xml:space="preserve"> </w:t>
      </w:r>
      <w:r>
        <w:rPr>
          <w:rtl/>
        </w:rPr>
        <w:t xml:space="preserve">שיעור ההתאמה ייעשה בין </w:t>
      </w:r>
      <w:r>
        <w:rPr>
          <w:rFonts w:hint="cs"/>
          <w:rtl/>
        </w:rPr>
        <w:t>המדד</w:t>
      </w:r>
      <w:r>
        <w:rPr>
          <w:rtl/>
        </w:rPr>
        <w:t xml:space="preserve"> שהיה ידוע במועד שבו עבר את 4% לבין המדד הידוע</w:t>
      </w:r>
      <w:r>
        <w:rPr>
          <w:rFonts w:hint="cs"/>
          <w:rtl/>
        </w:rPr>
        <w:t xml:space="preserve"> </w:t>
      </w:r>
      <w:r>
        <w:rPr>
          <w:rtl/>
        </w:rPr>
        <w:t xml:space="preserve">בחלוף 6 חודשים. לדוגמא: במידה ובחלוף 8 חודשים מהמועד האחרון להגשת </w:t>
      </w:r>
      <w:r>
        <w:rPr>
          <w:rFonts w:hint="cs"/>
          <w:rtl/>
        </w:rPr>
        <w:t>ה</w:t>
      </w:r>
      <w:r>
        <w:rPr>
          <w:rtl/>
        </w:rPr>
        <w:t>הצעות עלה</w:t>
      </w:r>
      <w:r>
        <w:rPr>
          <w:rFonts w:hint="cs"/>
          <w:rtl/>
        </w:rPr>
        <w:t xml:space="preserve"> שיעור השינוי בסל </w:t>
      </w:r>
      <w:r>
        <w:rPr>
          <w:rtl/>
        </w:rPr>
        <w:t>המדד</w:t>
      </w:r>
      <w:r>
        <w:rPr>
          <w:rFonts w:hint="cs"/>
          <w:rtl/>
        </w:rPr>
        <w:t>ים</w:t>
      </w:r>
      <w:r>
        <w:rPr>
          <w:rtl/>
        </w:rPr>
        <w:t xml:space="preserve"> על 4%, אזי תתבצע הצמדה הראשונה בחודש ה- 14 ומידי כל 6 חודשים לאחר מכן.</w:t>
      </w:r>
    </w:p>
    <w:p w14:paraId="41C75B5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למשרד תהיה זכות עיכבון לגבי תשלומים לספק בגין חוב שהספק חב לו.</w:t>
      </w:r>
    </w:p>
    <w:p w14:paraId="1806FACF"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לספק לא תהיה זכות עיכבון בגין חוב שהמשרד חב לו.</w:t>
      </w:r>
    </w:p>
    <w:p w14:paraId="5ED09C8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להתחיל לבצע את השירות האמור במכרז זה לפני שייחתם הסכם בין המשרד לבין הספק הזוכה כדין.</w:t>
      </w:r>
    </w:p>
    <w:p w14:paraId="041101BE" w14:textId="77777777" w:rsidR="00643A7F" w:rsidRPr="00655781" w:rsidRDefault="00643A7F" w:rsidP="00643A7F"/>
    <w:p w14:paraId="1B7C99B0"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79" w:name="_Ref279412244"/>
      <w:r w:rsidRPr="00655781">
        <w:rPr>
          <w:rFonts w:hint="cs"/>
          <w:b/>
          <w:bCs/>
          <w:spacing w:val="-4"/>
          <w:u w:val="single"/>
          <w:rtl/>
        </w:rPr>
        <w:t>פיקוח</w:t>
      </w:r>
    </w:p>
    <w:p w14:paraId="1620A93E" w14:textId="77777777" w:rsidR="00FE3F1A" w:rsidRPr="00A1439E" w:rsidRDefault="00643A7F" w:rsidP="008640D2">
      <w:pPr>
        <w:pStyle w:val="af8"/>
        <w:numPr>
          <w:ilvl w:val="1"/>
          <w:numId w:val="5"/>
        </w:numPr>
        <w:contextualSpacing/>
        <w:rPr>
          <w:rtl/>
        </w:rPr>
      </w:pPr>
      <w:r w:rsidRPr="00655781">
        <w:rPr>
          <w:rFonts w:hint="cs"/>
          <w:rtl/>
        </w:rPr>
        <w:t xml:space="preserve">המשרד רשאי, בכל עת, לבדוק את המערכת התקציבית והנהלת החשבונות של הספק. על הספק להעמיד לרשותו ולעיונו של </w:t>
      </w:r>
      <w:r w:rsidRPr="00A1439E">
        <w:rPr>
          <w:rFonts w:hint="cs"/>
          <w:rtl/>
        </w:rPr>
        <w:t>המשרד ו/או נציג מטעמו את כל החומר והמידע שידרשו ע"י המשרד ו/או נציגו, עפ"י שיקול דעתו הבלעדי של המשרד ו/או נציגו.</w:t>
      </w:r>
    </w:p>
    <w:p w14:paraId="7E095AC1" w14:textId="77777777" w:rsidR="00643A7F" w:rsidRDefault="00643A7F" w:rsidP="008640D2">
      <w:pPr>
        <w:pStyle w:val="af8"/>
        <w:numPr>
          <w:ilvl w:val="1"/>
          <w:numId w:val="5"/>
        </w:numPr>
        <w:contextualSpacing/>
      </w:pPr>
      <w:r w:rsidRPr="00A1439E">
        <w:rPr>
          <w:rFonts w:hint="cs"/>
          <w:rtl/>
        </w:rPr>
        <w:lastRenderedPageBreak/>
        <w:t>בלי לגרוע מכל האמור, רשאים נציגיו המוסמכים של המשרד, לבקר באתרי מתן השירותים</w:t>
      </w:r>
      <w:r w:rsidR="001F2A39">
        <w:rPr>
          <w:rFonts w:hint="cs"/>
          <w:rtl/>
        </w:rPr>
        <w:t>,</w:t>
      </w:r>
      <w:r w:rsidR="00C052B3">
        <w:rPr>
          <w:rFonts w:hint="cs"/>
          <w:rtl/>
        </w:rPr>
        <w:t xml:space="preserve"> </w:t>
      </w:r>
      <w:r w:rsidRPr="00A1439E">
        <w:rPr>
          <w:rFonts w:hint="cs"/>
          <w:rtl/>
        </w:rPr>
        <w:t>ולהתרשם מהם ולהעביר את הערותיהם לנציגיו המוסמכים לעניין מכרז זה של הספק</w:t>
      </w:r>
      <w:r w:rsidR="008C5815">
        <w:rPr>
          <w:rFonts w:hint="cs"/>
          <w:rtl/>
        </w:rPr>
        <w:t xml:space="preserve"> בנוגע לכל הליך במכרז</w:t>
      </w:r>
      <w:r w:rsidRPr="00A1439E">
        <w:rPr>
          <w:rFonts w:hint="cs"/>
          <w:rtl/>
        </w:rPr>
        <w:t xml:space="preserve">, לדרוש הפסקת עבודתו של כל עובד בפרויקט הקשור למכרז. </w:t>
      </w:r>
    </w:p>
    <w:p w14:paraId="47EB96E6" w14:textId="77777777" w:rsidR="00643A7F" w:rsidRPr="00A1439E" w:rsidRDefault="00643A7F" w:rsidP="008640D2">
      <w:pPr>
        <w:pStyle w:val="af8"/>
        <w:numPr>
          <w:ilvl w:val="1"/>
          <w:numId w:val="5"/>
        </w:numPr>
        <w:contextualSpacing/>
        <w:rPr>
          <w:rtl/>
        </w:rPr>
      </w:pPr>
      <w:r w:rsidRPr="00A1439E">
        <w:rPr>
          <w:rFonts w:hint="cs"/>
          <w:rtl/>
        </w:rPr>
        <w:t xml:space="preserve">פיקוח מטעם המשרד לא משחרר את הספק מהתחייבויותיו ואחריותו כלפי המשרד למילוי כל תנאי מכרז זה. </w:t>
      </w:r>
    </w:p>
    <w:p w14:paraId="3408C7E7" w14:textId="77777777" w:rsidR="00643A7F" w:rsidRPr="00A1439E" w:rsidRDefault="00643A7F" w:rsidP="008640D2">
      <w:pPr>
        <w:pStyle w:val="af8"/>
        <w:numPr>
          <w:ilvl w:val="1"/>
          <w:numId w:val="5"/>
        </w:numPr>
        <w:overflowPunct/>
        <w:autoSpaceDE/>
        <w:autoSpaceDN/>
        <w:adjustRightInd/>
        <w:contextualSpacing/>
        <w:textAlignment w:val="auto"/>
        <w:rPr>
          <w:b/>
          <w:bCs/>
          <w:spacing w:val="-4"/>
          <w:u w:val="single"/>
        </w:rPr>
      </w:pPr>
      <w:r w:rsidRPr="00A1439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A1439E">
        <w:rPr>
          <w:rtl/>
        </w:rPr>
        <w:t xml:space="preserve"> ל</w:t>
      </w:r>
      <w:r w:rsidRPr="00A1439E">
        <w:rPr>
          <w:rFonts w:hint="cs"/>
          <w:rtl/>
        </w:rPr>
        <w:t xml:space="preserve">ספק </w:t>
      </w:r>
      <w:r w:rsidRPr="00A1439E">
        <w:rPr>
          <w:rtl/>
        </w:rPr>
        <w:t>להורות או לכל אחד מהמועסקים על ידו, אלא אמצעי ביצוע הוראות מכרז זה במלואו</w:t>
      </w:r>
      <w:r w:rsidRPr="00A1439E">
        <w:rPr>
          <w:rFonts w:hint="cs"/>
          <w:rtl/>
        </w:rPr>
        <w:t>.</w:t>
      </w:r>
    </w:p>
    <w:p w14:paraId="4FE9B44C" w14:textId="77777777" w:rsidR="00643A7F" w:rsidRPr="00A1439E" w:rsidRDefault="00643A7F" w:rsidP="00643A7F">
      <w:pPr>
        <w:pStyle w:val="af8"/>
        <w:ind w:left="1361"/>
        <w:rPr>
          <w:b/>
          <w:bCs/>
          <w:spacing w:val="-4"/>
          <w:u w:val="single"/>
        </w:rPr>
      </w:pPr>
    </w:p>
    <w:p w14:paraId="53B6971B" w14:textId="77777777" w:rsidR="00643A7F" w:rsidRPr="00A1439E" w:rsidRDefault="00643A7F" w:rsidP="008640D2">
      <w:pPr>
        <w:pStyle w:val="af8"/>
        <w:keepNext/>
        <w:numPr>
          <w:ilvl w:val="0"/>
          <w:numId w:val="5"/>
        </w:numPr>
        <w:overflowPunct/>
        <w:autoSpaceDE/>
        <w:autoSpaceDN/>
        <w:adjustRightInd/>
        <w:contextualSpacing/>
        <w:textAlignment w:val="auto"/>
        <w:rPr>
          <w:b/>
          <w:bCs/>
          <w:spacing w:val="-4"/>
          <w:u w:val="single"/>
        </w:rPr>
      </w:pPr>
      <w:r w:rsidRPr="00A1439E">
        <w:rPr>
          <w:rFonts w:hint="cs"/>
          <w:b/>
          <w:bCs/>
          <w:spacing w:val="-4"/>
          <w:u w:val="single"/>
          <w:rtl/>
        </w:rPr>
        <w:t>ערבות ביצוע</w:t>
      </w:r>
      <w:bookmarkEnd w:id="79"/>
    </w:p>
    <w:p w14:paraId="1ECFDC4C" w14:textId="77777777" w:rsidR="00643A7F" w:rsidRPr="00A1439E" w:rsidRDefault="00643A7F" w:rsidP="00F36AE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80" w:name="_Ref279320937"/>
      <w:r w:rsidRPr="00A1439E">
        <w:rPr>
          <w:rFonts w:hint="cs"/>
          <w:rtl/>
        </w:rPr>
        <w:t xml:space="preserve">עם החתימה על הסכם זה, יפקיד הספק ערבות </w:t>
      </w:r>
      <w:r w:rsidRPr="00042FDC">
        <w:rPr>
          <w:rFonts w:hint="cs"/>
          <w:rtl/>
        </w:rPr>
        <w:t xml:space="preserve">בסך </w:t>
      </w:r>
      <w:r w:rsidR="00F36AE2">
        <w:rPr>
          <w:rFonts w:hint="cs"/>
          <w:rtl/>
        </w:rPr>
        <w:t>5% מהיקף ההתקשרות</w:t>
      </w:r>
      <w:r w:rsidRPr="00A1439E">
        <w:rPr>
          <w:rFonts w:hint="cs"/>
          <w:rtl/>
        </w:rPr>
        <w:t xml:space="preserve"> כב</w:t>
      </w:r>
      <w:r>
        <w:rPr>
          <w:rFonts w:hint="cs"/>
          <w:rtl/>
        </w:rPr>
        <w:t>י</w:t>
      </w:r>
      <w:r w:rsidRPr="00A1439E">
        <w:rPr>
          <w:rFonts w:hint="cs"/>
          <w:rtl/>
        </w:rPr>
        <w:t xml:space="preserve">טחון למילוי התחייבויות </w:t>
      </w:r>
      <w:r>
        <w:rPr>
          <w:rFonts w:hint="cs"/>
          <w:rtl/>
        </w:rPr>
        <w:t>הספק</w:t>
      </w:r>
      <w:r w:rsidRPr="00A1439E">
        <w:rPr>
          <w:rFonts w:hint="cs"/>
          <w:rtl/>
        </w:rPr>
        <w:t xml:space="preserve"> לפי הסכם זה. הערבות תהיה אוטונומית וצמודה, בהתאם לנוסח המופיע בנספח ג'2 להסכם זה. הערבות תהיה ערבות בנקאית או של חברת ביטוח ישראלית בעלת רישיו</w:t>
      </w:r>
      <w:r w:rsidRPr="00A1439E">
        <w:rPr>
          <w:rFonts w:hint="eastAsia"/>
          <w:rtl/>
        </w:rPr>
        <w:t>ן</w:t>
      </w:r>
      <w:r w:rsidRPr="00A1439E">
        <w:rPr>
          <w:rFonts w:hint="cs"/>
          <w:rtl/>
        </w:rPr>
        <w:t xml:space="preserve"> לעסוק בביטוח לפי חוק הפיקוח על עסקי ביטוח, </w:t>
      </w:r>
      <w:proofErr w:type="spellStart"/>
      <w:r w:rsidRPr="00A1439E">
        <w:rPr>
          <w:rFonts w:hint="cs"/>
          <w:rtl/>
        </w:rPr>
        <w:t>התשמ"א</w:t>
      </w:r>
      <w:proofErr w:type="spellEnd"/>
      <w:r w:rsidRPr="00A1439E">
        <w:rPr>
          <w:rFonts w:hint="cs"/>
          <w:rtl/>
        </w:rPr>
        <w:t xml:space="preserve"> </w:t>
      </w:r>
      <w:r w:rsidRPr="00A1439E">
        <w:rPr>
          <w:rtl/>
        </w:rPr>
        <w:t>–</w:t>
      </w:r>
      <w:r w:rsidRPr="00A1439E">
        <w:rPr>
          <w:rFonts w:hint="cs"/>
          <w:rtl/>
        </w:rPr>
        <w:t xml:space="preserve"> 1981 המאושרת על ידי החשב הכללי.</w:t>
      </w:r>
      <w:bookmarkEnd w:id="80"/>
    </w:p>
    <w:p w14:paraId="2743224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A1439E">
        <w:rPr>
          <w:rFonts w:hint="cs"/>
          <w:rtl/>
        </w:rPr>
        <w:t>ה</w:t>
      </w:r>
      <w:r w:rsidRPr="00A1439E">
        <w:rPr>
          <w:rtl/>
        </w:rPr>
        <w:t>ערבות תישאר בתוקף משך כל תקופת ההתקשרות ולמשך שלושה (3) חודשים</w:t>
      </w:r>
      <w:r w:rsidRPr="00A1439E">
        <w:rPr>
          <w:rFonts w:hint="cs"/>
          <w:rtl/>
        </w:rPr>
        <w:t xml:space="preserve"> </w:t>
      </w:r>
      <w:r w:rsidRPr="00A1439E">
        <w:rPr>
          <w:rtl/>
        </w:rPr>
        <w:t>לאחר תום תקופת ההתקשרות. 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14:paraId="5585FED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המשרד יהיה רשאי לחלט את הערבות, כולה או חלקה, אם סבר המשרד כי הספק לא מילא את התחייבויותיו לפי הסכם זה.</w:t>
      </w:r>
    </w:p>
    <w:p w14:paraId="108F49AB" w14:textId="77777777" w:rsidR="00643A7F" w:rsidRPr="00655781" w:rsidRDefault="00643A7F" w:rsidP="00BA0FF9">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חולטה הערבות או חלקה, ולא בוטלה ההתקשרות על-ידי המשרד, יפקיד הספק ערבות נוספת, בגובה הערבות המפורט בסעיף </w:t>
      </w:r>
      <w:r>
        <w:fldChar w:fldCharType="begin"/>
      </w:r>
      <w:r>
        <w:instrText xml:space="preserve"> REF _Ref279320937 \r \h  \* MERGEFORMAT </w:instrText>
      </w:r>
      <w:r>
        <w:fldChar w:fldCharType="separate"/>
      </w:r>
      <w:r w:rsidR="00FE028E" w:rsidRPr="00FE028E">
        <w:rPr>
          <w:rFonts w:ascii="Calibri" w:hAnsi="Calibri"/>
          <w:b/>
          <w:bCs/>
          <w:cs/>
        </w:rPr>
        <w:t>‎</w:t>
      </w:r>
      <w:r w:rsidR="00FE028E" w:rsidRPr="00FE028E">
        <w:rPr>
          <w:rFonts w:ascii="Calibri" w:hAnsi="Calibri"/>
          <w:b/>
          <w:bCs/>
        </w:rPr>
        <w:t>11.1</w:t>
      </w:r>
      <w:r>
        <w:fldChar w:fldCharType="end"/>
      </w:r>
      <w:r w:rsidRPr="00655781">
        <w:rPr>
          <w:rFonts w:hint="cs"/>
          <w:rtl/>
        </w:rPr>
        <w:t xml:space="preserve"> לעיל, כך שבכל עת עד תום תקופת ההתקשרות, לרבות הארכותיה, תהיה בידי המשרד ערבות בגובה הסכום האמור.</w:t>
      </w:r>
    </w:p>
    <w:p w14:paraId="6409CF6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המצאת הערבות הינה תנאי מוקדם לכניסה לתוקף של הסכם זה.</w:t>
      </w:r>
    </w:p>
    <w:p w14:paraId="6765A72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בכל האמור לעיל כדי לשחרר את הספק ממילוי מלא ומדויק של כל התחייבויותיו על-פי הסכם זה ואין בו להטיל על המשרד חובה כלשהי.</w:t>
      </w:r>
    </w:p>
    <w:p w14:paraId="41CAB174"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14:paraId="180675A7"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סופיות התמורה</w:t>
      </w:r>
    </w:p>
    <w:p w14:paraId="4ADC3839"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התמורה הינה קבועה, מוחלטת וסופית </w:t>
      </w:r>
      <w:r w:rsidRPr="00655781">
        <w:rPr>
          <w:rFonts w:hint="cs"/>
          <w:rtl/>
        </w:rPr>
        <w:t>והספק</w:t>
      </w:r>
      <w:r w:rsidRPr="00655781">
        <w:rPr>
          <w:rtl/>
        </w:rPr>
        <w:t xml:space="preserve"> לא יהיה רשאי לדרוש מהמשרד העלאות או שינויים בתמורה בגין ביצוע חיוביו על פי חוזה זה מכל סיבה שהיא.</w:t>
      </w:r>
    </w:p>
    <w:p w14:paraId="7D65B127"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14A2C30"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bookmarkStart w:id="81" w:name="_Ref279412264"/>
      <w:r w:rsidRPr="00655781">
        <w:rPr>
          <w:b/>
          <w:bCs/>
          <w:spacing w:val="-4"/>
          <w:u w:val="single"/>
          <w:rtl/>
        </w:rPr>
        <w:t>תשלומי יתר</w:t>
      </w:r>
      <w:bookmarkEnd w:id="81"/>
    </w:p>
    <w:p w14:paraId="558E1390"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בתום תקופת חוזה זה יבדקו הצדדים את התשלומים שביצעה המדינה לאור דו"חות וחשבונות </w:t>
      </w:r>
      <w:r w:rsidRPr="00655781">
        <w:rPr>
          <w:rFonts w:hint="cs"/>
          <w:rtl/>
        </w:rPr>
        <w:t>הספק</w:t>
      </w:r>
      <w:r w:rsidRPr="00655781">
        <w:rPr>
          <w:rtl/>
        </w:rPr>
        <w:t xml:space="preserve"> שאושרו. אם יתברר שהמדינה שילמה סכומי יתר יחזירם </w:t>
      </w:r>
      <w:r w:rsidRPr="00655781">
        <w:rPr>
          <w:rFonts w:hint="cs"/>
          <w:rtl/>
        </w:rPr>
        <w:t>הספק</w:t>
      </w:r>
      <w:r w:rsidRPr="00655781">
        <w:rPr>
          <w:rtl/>
        </w:rPr>
        <w:t xml:space="preserve"> למדינה תוך חודש ימים כשהם צמודים כאמור בהוראות חוזה זה.</w:t>
      </w:r>
    </w:p>
    <w:p w14:paraId="46916B41"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53CC84B0" w14:textId="77777777" w:rsidR="00643A7F" w:rsidRPr="00655781" w:rsidRDefault="00643A7F" w:rsidP="008640D2">
      <w:pPr>
        <w:pStyle w:val="af8"/>
        <w:keepNext/>
        <w:numPr>
          <w:ilvl w:val="0"/>
          <w:numId w:val="5"/>
        </w:numPr>
        <w:overflowPunct/>
        <w:autoSpaceDE/>
        <w:autoSpaceDN/>
        <w:adjustRightInd/>
        <w:contextualSpacing/>
        <w:textAlignment w:val="auto"/>
        <w:rPr>
          <w:b/>
          <w:bCs/>
          <w:spacing w:val="-4"/>
          <w:u w:val="single"/>
          <w:rtl/>
        </w:rPr>
      </w:pPr>
      <w:r w:rsidRPr="00655781">
        <w:rPr>
          <w:b/>
          <w:bCs/>
          <w:spacing w:val="-4"/>
          <w:u w:val="single"/>
          <w:rtl/>
        </w:rPr>
        <w:t>יחסי עובד מעביד</w:t>
      </w:r>
      <w:r w:rsidRPr="00A1439E">
        <w:rPr>
          <w:rFonts w:hint="cs"/>
          <w:b/>
          <w:bCs/>
          <w:spacing w:val="-4"/>
          <w:rtl/>
        </w:rPr>
        <w:t xml:space="preserve"> </w:t>
      </w:r>
    </w:p>
    <w:p w14:paraId="680B393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 xml:space="preserve">בין </w:t>
      </w:r>
      <w:r w:rsidRPr="00655781">
        <w:rPr>
          <w:rFonts w:hint="cs"/>
          <w:rtl/>
        </w:rPr>
        <w:t xml:space="preserve">הצדדים </w:t>
      </w:r>
      <w:r w:rsidRPr="00655781">
        <w:rPr>
          <w:rtl/>
        </w:rPr>
        <w:t>ו/או הפועלים בשמ</w:t>
      </w:r>
      <w:r w:rsidRPr="00655781">
        <w:rPr>
          <w:rFonts w:hint="cs"/>
          <w:rtl/>
        </w:rPr>
        <w:t>ם</w:t>
      </w:r>
      <w:r w:rsidRPr="00655781">
        <w:rPr>
          <w:rtl/>
        </w:rPr>
        <w:t xml:space="preserve"> ו/או מטעמ</w:t>
      </w:r>
      <w:r w:rsidRPr="00655781">
        <w:rPr>
          <w:rFonts w:hint="cs"/>
          <w:rtl/>
        </w:rPr>
        <w:t>ם</w:t>
      </w:r>
      <w:r w:rsidRPr="00655781">
        <w:rPr>
          <w:rtl/>
        </w:rPr>
        <w:t xml:space="preserve"> ו/או למענ</w:t>
      </w:r>
      <w:r w:rsidRPr="00655781">
        <w:rPr>
          <w:rFonts w:hint="cs"/>
          <w:rtl/>
        </w:rPr>
        <w:t xml:space="preserve">ם </w:t>
      </w:r>
      <w:r w:rsidRPr="00655781">
        <w:rPr>
          <w:rtl/>
        </w:rPr>
        <w:t>בביצוע הסכם זה (להלן ביחד</w:t>
      </w:r>
      <w:r w:rsidRPr="00655781">
        <w:rPr>
          <w:rFonts w:hint="cs"/>
          <w:rtl/>
        </w:rPr>
        <w:t>:</w:t>
      </w:r>
      <w:r w:rsidRPr="00655781">
        <w:rPr>
          <w:rtl/>
        </w:rPr>
        <w:t xml:space="preserve"> "</w:t>
      </w:r>
      <w:r w:rsidRPr="00655781">
        <w:rPr>
          <w:b/>
          <w:bCs/>
          <w:rtl/>
        </w:rPr>
        <w:t>העובדים</w:t>
      </w:r>
      <w:r w:rsidRPr="00655781">
        <w:rPr>
          <w:rtl/>
        </w:rPr>
        <w:t>") אין ולא יהיו יחסי עובד ומעביד ו/או יחסים משפטיים אחרים מכל סוג שהוא מלבד היחסים כאמור בהסכם זה.</w:t>
      </w:r>
    </w:p>
    <w:p w14:paraId="119FC92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 הספק </w:t>
      </w:r>
      <w:r w:rsidRPr="00655781">
        <w:rPr>
          <w:rtl/>
        </w:rPr>
        <w:t xml:space="preserve">מצהיר בזה כי </w:t>
      </w:r>
      <w:r w:rsidRPr="00655781">
        <w:rPr>
          <w:rFonts w:hint="cs"/>
          <w:rtl/>
        </w:rPr>
        <w:t>הוא ספק</w:t>
      </w:r>
      <w:r w:rsidRPr="00655781">
        <w:rPr>
          <w:rtl/>
        </w:rPr>
        <w:t xml:space="preserve"> עצמאי וכי הוא מבצע את חיובי</w:t>
      </w:r>
      <w:r w:rsidRPr="00655781">
        <w:rPr>
          <w:rFonts w:hint="cs"/>
          <w:rtl/>
        </w:rPr>
        <w:t>ו</w:t>
      </w:r>
      <w:r w:rsidRPr="00655781">
        <w:rPr>
          <w:rtl/>
        </w:rPr>
        <w:t xml:space="preserve"> על פי חוזה זה כ</w:t>
      </w:r>
      <w:r w:rsidRPr="00655781">
        <w:rPr>
          <w:rFonts w:hint="cs"/>
          <w:rtl/>
        </w:rPr>
        <w:t>ספק</w:t>
      </w:r>
      <w:r w:rsidRPr="00655781">
        <w:rPr>
          <w:rtl/>
        </w:rPr>
        <w:t xml:space="preserve"> עצמאי וכי לא קיימים יחסי עובד-מעביד בינ</w:t>
      </w:r>
      <w:r w:rsidRPr="00655781">
        <w:rPr>
          <w:rFonts w:hint="cs"/>
          <w:rtl/>
        </w:rPr>
        <w:t>ו</w:t>
      </w:r>
      <w:r w:rsidRPr="00655781">
        <w:rPr>
          <w:rtl/>
        </w:rPr>
        <w:t xml:space="preserve"> ובין מי המועסק מטעמו בביצוע חוזה זה ובין </w:t>
      </w:r>
      <w:r w:rsidRPr="00655781">
        <w:rPr>
          <w:rFonts w:hint="cs"/>
          <w:rtl/>
        </w:rPr>
        <w:t>המשרד</w:t>
      </w:r>
      <w:r w:rsidRPr="00655781">
        <w:rPr>
          <w:rtl/>
        </w:rPr>
        <w:t>.</w:t>
      </w:r>
    </w:p>
    <w:p w14:paraId="39F5B26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w:t>
      </w:r>
      <w:r w:rsidRPr="00655781">
        <w:rPr>
          <w:rtl/>
        </w:rPr>
        <w:t xml:space="preserve">מצהיר בזאת כי </w:t>
      </w:r>
      <w:r w:rsidRPr="00655781">
        <w:rPr>
          <w:rFonts w:hint="cs"/>
          <w:rtl/>
        </w:rPr>
        <w:t xml:space="preserve">יודיע ויבהיר </w:t>
      </w:r>
      <w:r w:rsidRPr="00655781">
        <w:rPr>
          <w:rtl/>
        </w:rPr>
        <w:t>לכל מי מהמועסקים על יד</w:t>
      </w:r>
      <w:r w:rsidRPr="00655781">
        <w:rPr>
          <w:rFonts w:hint="cs"/>
          <w:rtl/>
        </w:rPr>
        <w:t>ו</w:t>
      </w:r>
      <w:r w:rsidRPr="00655781">
        <w:rPr>
          <w:rtl/>
        </w:rPr>
        <w:t xml:space="preserve"> בביצוע חוזה זה, כי בינם ובין </w:t>
      </w:r>
      <w:r w:rsidRPr="00655781">
        <w:rPr>
          <w:rFonts w:hint="cs"/>
          <w:rtl/>
        </w:rPr>
        <w:t>המשרד</w:t>
      </w:r>
      <w:r w:rsidRPr="00655781">
        <w:rPr>
          <w:rtl/>
        </w:rPr>
        <w:t xml:space="preserve"> לא יתקיימו כל יחסי עובד-מעביד.</w:t>
      </w:r>
    </w:p>
    <w:p w14:paraId="21C9878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B60769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 xml:space="preserve">השירותים </w:t>
      </w:r>
      <w:r w:rsidRPr="00655781">
        <w:rPr>
          <w:rFonts w:hint="cs"/>
          <w:rtl/>
          <w:lang w:eastAsia="en-US"/>
        </w:rPr>
        <w:t xml:space="preserve">האמורים בהסכם זה </w:t>
      </w:r>
      <w:r w:rsidRPr="00655781">
        <w:rPr>
          <w:rtl/>
          <w:lang w:eastAsia="en-US"/>
        </w:rPr>
        <w:t xml:space="preserve">יינתנו במסגרות ארגוניות של </w:t>
      </w:r>
      <w:r w:rsidRPr="00655781">
        <w:rPr>
          <w:rFonts w:hint="cs"/>
          <w:rtl/>
          <w:lang w:eastAsia="en-US"/>
        </w:rPr>
        <w:t xml:space="preserve">הספק </w:t>
      </w:r>
      <w:r w:rsidRPr="00655781">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655781">
        <w:rPr>
          <w:rFonts w:hint="cs"/>
          <w:rtl/>
          <w:lang w:eastAsia="en-US"/>
        </w:rPr>
        <w:t>אצל הספק.</w:t>
      </w:r>
    </w:p>
    <w:p w14:paraId="4EB376E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lang w:eastAsia="en-US"/>
        </w:rPr>
        <w:t>ה</w:t>
      </w:r>
      <w:r w:rsidRPr="00655781">
        <w:rPr>
          <w:rFonts w:hint="cs"/>
          <w:rtl/>
          <w:lang w:eastAsia="en-US"/>
        </w:rPr>
        <w:t xml:space="preserve">ספק </w:t>
      </w:r>
      <w:r w:rsidRPr="00655781">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655781">
        <w:rPr>
          <w:rFonts w:hint="cs"/>
          <w:rtl/>
          <w:lang w:eastAsia="en-US"/>
        </w:rPr>
        <w:t xml:space="preserve">ספק </w:t>
      </w:r>
      <w:r w:rsidRPr="00655781">
        <w:rPr>
          <w:rtl/>
          <w:lang w:eastAsia="en-US"/>
        </w:rPr>
        <w:t xml:space="preserve">רשאי להציג את השירותים כניתנים לפי בקשת המשרד, תחת פיקוחו, בעידודו, או כנהנים מתמיכתו, </w:t>
      </w:r>
      <w:proofErr w:type="spellStart"/>
      <w:r w:rsidRPr="00655781">
        <w:rPr>
          <w:rtl/>
          <w:lang w:eastAsia="en-US"/>
        </w:rPr>
        <w:t>הכל</w:t>
      </w:r>
      <w:proofErr w:type="spellEnd"/>
      <w:r w:rsidRPr="00655781">
        <w:rPr>
          <w:rtl/>
          <w:lang w:eastAsia="en-US"/>
        </w:rPr>
        <w:t xml:space="preserve"> לפי העניין</w:t>
      </w:r>
      <w:r w:rsidRPr="00655781">
        <w:rPr>
          <w:rFonts w:hint="cs"/>
          <w:rtl/>
          <w:lang w:eastAsia="en-US"/>
        </w:rPr>
        <w:t>.</w:t>
      </w:r>
    </w:p>
    <w:p w14:paraId="55E6084F"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lang w:eastAsia="en-US"/>
        </w:rPr>
        <w:t xml:space="preserve">הספק בלבד יהיה אחראי כלפי כל המועסקים על ידיו לפי דיני העבודה </w:t>
      </w:r>
      <w:proofErr w:type="spellStart"/>
      <w:r w:rsidRPr="00655781">
        <w:rPr>
          <w:rFonts w:hint="cs"/>
          <w:rtl/>
          <w:lang w:eastAsia="en-US"/>
        </w:rPr>
        <w:t>והנזיקין</w:t>
      </w:r>
      <w:proofErr w:type="spellEnd"/>
      <w:r w:rsidRPr="00655781">
        <w:rPr>
          <w:rFonts w:hint="cs"/>
          <w:rtl/>
          <w:lang w:eastAsia="en-US"/>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655781">
        <w:rPr>
          <w:rFonts w:hint="cs"/>
          <w:rtl/>
          <w:lang w:eastAsia="en-US"/>
        </w:rPr>
        <w:t>יחוייב</w:t>
      </w:r>
      <w:proofErr w:type="spellEnd"/>
      <w:r w:rsidRPr="00655781">
        <w:rPr>
          <w:rFonts w:hint="cs"/>
          <w:rtl/>
          <w:lang w:eastAsia="en-US"/>
        </w:rPr>
        <w:t xml:space="preserve"> המשרד כדין, לשאת חבות, או לעשות מעשה כלשהו, יפצה אותו על כך הספק באורח מלא.</w:t>
      </w:r>
    </w:p>
    <w:p w14:paraId="74D9B0F6" w14:textId="77777777" w:rsidR="00822C4F" w:rsidRPr="00655781" w:rsidRDefault="00C06214"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Pr>
          <w:rFonts w:hint="cs"/>
          <w:rtl/>
        </w:rPr>
        <w:t xml:space="preserve">בלי לגרוע מהאמור לעיל, </w:t>
      </w:r>
      <w:r w:rsidR="009D56BC">
        <w:rPr>
          <w:rFonts w:hint="cs"/>
          <w:rtl/>
        </w:rPr>
        <w:t>הספק ישמש כגוף תומך ליוצרים</w:t>
      </w:r>
      <w:r w:rsidR="00FE3F1A">
        <w:rPr>
          <w:rFonts w:hint="cs"/>
          <w:rtl/>
        </w:rPr>
        <w:t xml:space="preserve"> וכגוף מתווך בין המשרד ליוצרים,</w:t>
      </w:r>
      <w:r w:rsidR="009D56BC">
        <w:rPr>
          <w:rFonts w:hint="cs"/>
          <w:rtl/>
        </w:rPr>
        <w:t xml:space="preserve"> אך בין הספק ליוצרים לא יתקיימו יחסי עובד מעביד</w:t>
      </w:r>
      <w:r w:rsidR="00FE3F1A">
        <w:rPr>
          <w:rFonts w:hint="cs"/>
          <w:rtl/>
        </w:rPr>
        <w:t xml:space="preserve"> </w:t>
      </w:r>
      <w:r w:rsidR="00FE3F1A" w:rsidRPr="00655781">
        <w:rPr>
          <w:rtl/>
        </w:rPr>
        <w:t>ומעביד ו/או יחסים משפטיים אחרים מכל סוג שהוא מלבד היחסים כאמור בהסכם זה</w:t>
      </w:r>
      <w:r w:rsidR="00FE3F1A">
        <w:rPr>
          <w:rFonts w:hint="cs"/>
          <w:rtl/>
        </w:rPr>
        <w:t>.</w:t>
      </w:r>
    </w:p>
    <w:p w14:paraId="5E66CDA5"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28EC0B95"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b/>
          <w:bCs/>
          <w:spacing w:val="-4"/>
          <w:u w:val="single"/>
          <w:rtl/>
        </w:rPr>
        <w:t>תשלומים בגין המועסקים</w:t>
      </w:r>
    </w:p>
    <w:p w14:paraId="0285286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אחראי לתשלום שכר עבודה, זכויות סוציאליות וכל התשלומים </w:t>
      </w:r>
      <w:r w:rsidRPr="00655781">
        <w:rPr>
          <w:rtl/>
        </w:rPr>
        <w:t xml:space="preserve">שחובת תשלומם מוטלת </w:t>
      </w:r>
      <w:r w:rsidRPr="00655781">
        <w:rPr>
          <w:rFonts w:hint="cs"/>
          <w:rtl/>
        </w:rPr>
        <w:t>על המעביד ל</w:t>
      </w:r>
      <w:r w:rsidRPr="00655781">
        <w:rPr>
          <w:rtl/>
        </w:rPr>
        <w:t xml:space="preserve">פי כל דין </w:t>
      </w:r>
      <w:r w:rsidRPr="00655781">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655781">
        <w:rPr>
          <w:rtl/>
        </w:rPr>
        <w:t>.</w:t>
      </w:r>
    </w:p>
    <w:p w14:paraId="496B9FA7"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lastRenderedPageBreak/>
        <w:t>חויב</w:t>
      </w:r>
      <w:r w:rsidRPr="00655781">
        <w:rPr>
          <w:rFonts w:hint="cs"/>
          <w:rtl/>
        </w:rPr>
        <w:t xml:space="preserve"> המשרד </w:t>
      </w:r>
      <w:r w:rsidRPr="00655781">
        <w:rPr>
          <w:rtl/>
        </w:rPr>
        <w:t xml:space="preserve">לשלם סכום כלשהו מהסכומים האמורים לעיל, בגין מי מהמועסקים על ידי </w:t>
      </w:r>
      <w:r w:rsidRPr="00655781">
        <w:rPr>
          <w:rFonts w:hint="cs"/>
          <w:rtl/>
        </w:rPr>
        <w:t xml:space="preserve">הספק </w:t>
      </w:r>
      <w:r w:rsidRPr="00655781">
        <w:rPr>
          <w:rtl/>
        </w:rPr>
        <w:t xml:space="preserve">בביצוע חוזה זה, </w:t>
      </w:r>
      <w:r w:rsidRPr="00655781">
        <w:rPr>
          <w:rFonts w:hint="cs"/>
          <w:rtl/>
        </w:rPr>
        <w:t>יש</w:t>
      </w:r>
      <w:r w:rsidRPr="00655781">
        <w:rPr>
          <w:rtl/>
        </w:rPr>
        <w:t xml:space="preserve">פה </w:t>
      </w:r>
      <w:r w:rsidRPr="00655781">
        <w:rPr>
          <w:rFonts w:hint="cs"/>
          <w:rtl/>
        </w:rPr>
        <w:t xml:space="preserve">הספק </w:t>
      </w:r>
      <w:r w:rsidRPr="00655781">
        <w:rPr>
          <w:rtl/>
        </w:rPr>
        <w:t xml:space="preserve">את </w:t>
      </w:r>
      <w:r w:rsidRPr="00655781">
        <w:rPr>
          <w:rFonts w:hint="cs"/>
          <w:rtl/>
        </w:rPr>
        <w:t xml:space="preserve">המשרד </w:t>
      </w:r>
      <w:r w:rsidRPr="00655781">
        <w:rPr>
          <w:rtl/>
        </w:rPr>
        <w:t>עם דרישה ראשונה בגין כל סכום שחויב לשלם כאמור</w:t>
      </w:r>
      <w:r w:rsidRPr="00655781">
        <w:rPr>
          <w:rFonts w:hint="cs"/>
          <w:rtl/>
        </w:rPr>
        <w:t xml:space="preserve"> ולרבות כל תביעה או הוצאה שנגרמה למשרד, כולל שכר טרחת עורך דין והודעת המשרד ביחס להוצאות כאמור תהיה נאמנה על הספק.</w:t>
      </w:r>
    </w:p>
    <w:p w14:paraId="40D8B844"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521D714" w14:textId="77777777" w:rsidR="00643A7F" w:rsidRPr="00A1439E" w:rsidRDefault="00643A7F" w:rsidP="00A948C1">
      <w:pPr>
        <w:numPr>
          <w:ilvl w:val="0"/>
          <w:numId w:val="5"/>
        </w:numPr>
        <w:ind w:right="709"/>
        <w:rPr>
          <w:b/>
          <w:bCs/>
          <w:u w:val="single"/>
          <w:lang w:eastAsia="en-US"/>
        </w:rPr>
      </w:pPr>
      <w:r w:rsidRPr="00A1439E">
        <w:rPr>
          <w:rFonts w:hint="cs"/>
          <w:b/>
          <w:bCs/>
          <w:u w:val="single"/>
          <w:rtl/>
          <w:lang w:eastAsia="en-US"/>
        </w:rPr>
        <w:t>ביטוח</w:t>
      </w:r>
    </w:p>
    <w:p w14:paraId="0E44F3F5" w14:textId="77777777" w:rsidR="00643A7F" w:rsidRDefault="00643A7F" w:rsidP="00643A7F">
      <w:pPr>
        <w:ind w:left="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14:paraId="064FC1BE" w14:textId="77777777" w:rsidR="00A948C1" w:rsidRPr="00A948C1" w:rsidRDefault="00A948C1" w:rsidP="00A948C1">
      <w:pPr>
        <w:pStyle w:val="af8"/>
        <w:numPr>
          <w:ilvl w:val="1"/>
          <w:numId w:val="5"/>
        </w:numPr>
        <w:rPr>
          <w:b/>
          <w:bCs/>
          <w:u w:val="single"/>
        </w:rPr>
      </w:pPr>
      <w:r w:rsidRPr="00A948C1">
        <w:rPr>
          <w:rFonts w:hint="cs"/>
          <w:b/>
          <w:bCs/>
          <w:u w:val="single"/>
          <w:rtl/>
        </w:rPr>
        <w:t>ביטוח חבות מעבידים</w:t>
      </w:r>
    </w:p>
    <w:p w14:paraId="3CC8514B" w14:textId="77777777" w:rsidR="00A948C1" w:rsidRDefault="00A948C1" w:rsidP="00A948C1">
      <w:pPr>
        <w:rPr>
          <w:rtl/>
        </w:rPr>
      </w:pPr>
      <w:r>
        <w:rPr>
          <w:rFonts w:hint="cs"/>
          <w:rtl/>
        </w:rPr>
        <w:t xml:space="preserve">                                 א.  הספק יבטח את אחריותו כלפי עובדיו בביטוח חבות המעבידים בכל תחומי </w:t>
      </w:r>
    </w:p>
    <w:p w14:paraId="6BE377B8" w14:textId="77777777" w:rsidR="00A948C1" w:rsidRDefault="00A948C1" w:rsidP="00A948C1">
      <w:pPr>
        <w:rPr>
          <w:rtl/>
        </w:rPr>
      </w:pPr>
      <w:r>
        <w:rPr>
          <w:rFonts w:hint="cs"/>
          <w:rtl/>
        </w:rPr>
        <w:t xml:space="preserve">                                       מדינת ישראל והשטחים המוחזקים;</w:t>
      </w:r>
    </w:p>
    <w:p w14:paraId="1074C702" w14:textId="77777777" w:rsidR="00A948C1" w:rsidRDefault="00A948C1" w:rsidP="00A948C1">
      <w:pPr>
        <w:rPr>
          <w:rtl/>
        </w:rPr>
      </w:pPr>
      <w:r>
        <w:rPr>
          <w:rFonts w:hint="cs"/>
          <w:rtl/>
        </w:rPr>
        <w:t xml:space="preserve">                                 ב.  גבולות האחריות לא יפחתו מסך - 5,000,000 דולר ארה"ב לעובד, למקרה ולשנת </w:t>
      </w:r>
    </w:p>
    <w:p w14:paraId="6B034043" w14:textId="77777777" w:rsidR="00A948C1" w:rsidRDefault="00A948C1" w:rsidP="00A948C1">
      <w:pPr>
        <w:rPr>
          <w:rtl/>
        </w:rPr>
      </w:pPr>
      <w:r>
        <w:rPr>
          <w:rFonts w:hint="cs"/>
          <w:rtl/>
        </w:rPr>
        <w:t xml:space="preserve">                                       ביטוח.   </w:t>
      </w:r>
    </w:p>
    <w:p w14:paraId="76C52E71" w14:textId="77777777" w:rsidR="00A948C1" w:rsidRDefault="00A948C1" w:rsidP="00A948C1">
      <w:pPr>
        <w:ind w:left="3"/>
        <w:rPr>
          <w:rtl/>
        </w:rPr>
      </w:pPr>
      <w:r>
        <w:rPr>
          <w:rFonts w:hint="cs"/>
          <w:rtl/>
        </w:rPr>
        <w:t xml:space="preserve">                                 ג.   הביטוח הניתן על פי הפוליסה יורחב לכסות את חבות המבוטח כלפי קבלנים, </w:t>
      </w:r>
    </w:p>
    <w:p w14:paraId="059398AB" w14:textId="77777777" w:rsidR="00A948C1" w:rsidRDefault="00A948C1" w:rsidP="00A948C1">
      <w:pPr>
        <w:ind w:left="3"/>
        <w:rPr>
          <w:rtl/>
        </w:rPr>
      </w:pPr>
      <w:r>
        <w:rPr>
          <w:rFonts w:hint="cs"/>
          <w:rtl/>
        </w:rPr>
        <w:t xml:space="preserve">                                      קבלני משנה ועובדיהם היה וייחשב למעבידם.</w:t>
      </w:r>
    </w:p>
    <w:p w14:paraId="0A549617" w14:textId="77777777" w:rsidR="00A948C1" w:rsidRDefault="00A948C1" w:rsidP="00A948C1">
      <w:pPr>
        <w:rPr>
          <w:rtl/>
        </w:rPr>
      </w:pPr>
      <w:r>
        <w:rPr>
          <w:rFonts w:hint="cs"/>
          <w:rtl/>
        </w:rPr>
        <w:t xml:space="preserve">                                 ד.  הביטוח יורחב לשפות את מדינת ישראל </w:t>
      </w:r>
      <w:r>
        <w:rPr>
          <w:rtl/>
        </w:rPr>
        <w:t>–</w:t>
      </w:r>
      <w:r>
        <w:rPr>
          <w:rFonts w:hint="cs"/>
          <w:rtl/>
        </w:rPr>
        <w:t xml:space="preserve"> משרד התרבות והספורט היה ונטען </w:t>
      </w:r>
    </w:p>
    <w:p w14:paraId="6A0EAC25" w14:textId="77777777" w:rsidR="00A948C1" w:rsidRDefault="00A948C1" w:rsidP="00A948C1">
      <w:pPr>
        <w:rPr>
          <w:rtl/>
        </w:rPr>
      </w:pPr>
      <w:r>
        <w:rPr>
          <w:rFonts w:hint="cs"/>
          <w:rtl/>
        </w:rPr>
        <w:t xml:space="preserve">                                      לעניין קרות תאונת עבודה/מחלת מקצוע כלשהי  כי </w:t>
      </w:r>
      <w:r w:rsidRPr="002B3DC1">
        <w:rPr>
          <w:rFonts w:hint="cs"/>
          <w:rtl/>
        </w:rPr>
        <w:t xml:space="preserve">הם נושאים בחבות מעביד </w:t>
      </w:r>
    </w:p>
    <w:p w14:paraId="4FEF05B2" w14:textId="77777777" w:rsidR="00A948C1" w:rsidRPr="007A0DEA" w:rsidRDefault="00A948C1" w:rsidP="00A948C1">
      <w:pPr>
        <w:rPr>
          <w:rtl/>
        </w:rPr>
      </w:pPr>
      <w:r>
        <w:rPr>
          <w:rFonts w:hint="cs"/>
          <w:rtl/>
        </w:rPr>
        <w:t xml:space="preserve">                                      </w:t>
      </w:r>
      <w:r w:rsidRPr="002B3DC1">
        <w:rPr>
          <w:rFonts w:hint="cs"/>
          <w:rtl/>
        </w:rPr>
        <w:t>כלשה</w:t>
      </w:r>
      <w:r>
        <w:rPr>
          <w:rFonts w:hint="cs"/>
          <w:rtl/>
        </w:rPr>
        <w:t>י</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ספק, קבלנים קבלני המשנה ועובדיהם שבשירותו. </w:t>
      </w:r>
    </w:p>
    <w:p w14:paraId="1FBA59FA" w14:textId="77777777" w:rsidR="00A948C1" w:rsidRDefault="00A948C1" w:rsidP="00A948C1">
      <w:pPr>
        <w:rPr>
          <w:b/>
          <w:bCs/>
          <w:rtl/>
        </w:rPr>
      </w:pPr>
    </w:p>
    <w:p w14:paraId="4B1A9D44" w14:textId="77777777" w:rsidR="00A948C1" w:rsidRPr="000A256D" w:rsidRDefault="00A948C1" w:rsidP="00A948C1">
      <w:pPr>
        <w:pStyle w:val="af8"/>
        <w:numPr>
          <w:ilvl w:val="1"/>
          <w:numId w:val="5"/>
        </w:numPr>
        <w:tabs>
          <w:tab w:val="clear" w:pos="1117"/>
          <w:tab w:val="num" w:pos="567"/>
        </w:tabs>
        <w:ind w:left="1275" w:hanging="567"/>
        <w:rPr>
          <w:b/>
          <w:bCs/>
          <w:rtl/>
        </w:rPr>
      </w:pPr>
      <w:r w:rsidRPr="000A256D">
        <w:rPr>
          <w:rFonts w:hint="cs"/>
          <w:b/>
          <w:bCs/>
          <w:u w:val="single"/>
          <w:rtl/>
        </w:rPr>
        <w:t>ביטוח אחריות כלפי צד שלישי</w:t>
      </w:r>
    </w:p>
    <w:p w14:paraId="5710248D" w14:textId="77777777" w:rsidR="00A948C1" w:rsidRDefault="00A948C1" w:rsidP="00A948C1">
      <w:pPr>
        <w:tabs>
          <w:tab w:val="left" w:pos="1106"/>
        </w:tabs>
        <w:rPr>
          <w:rtl/>
        </w:rPr>
      </w:pPr>
      <w:r>
        <w:rPr>
          <w:rFonts w:hint="cs"/>
          <w:rtl/>
        </w:rPr>
        <w:t xml:space="preserve">                               א. הספק יבטח את אחריותו החוקית בביטוח אחריות על פי דיני מדינת ישראל </w:t>
      </w:r>
    </w:p>
    <w:p w14:paraId="21570FD0" w14:textId="77777777" w:rsidR="00A948C1" w:rsidRDefault="00A948C1" w:rsidP="00A948C1">
      <w:pPr>
        <w:tabs>
          <w:tab w:val="left" w:pos="1106"/>
        </w:tabs>
        <w:rPr>
          <w:rtl/>
        </w:rPr>
      </w:pPr>
      <w:r>
        <w:rPr>
          <w:rFonts w:hint="cs"/>
          <w:rtl/>
        </w:rPr>
        <w:t xml:space="preserve">                                   כלפי צד שלישי נזקי גוף ורכוש בגין פעילותו בכל תחומי מדינת ישראל והשטחים  </w:t>
      </w:r>
    </w:p>
    <w:p w14:paraId="24066931" w14:textId="77777777" w:rsidR="00A948C1" w:rsidRDefault="00A948C1" w:rsidP="00A948C1">
      <w:pPr>
        <w:tabs>
          <w:tab w:val="left" w:pos="1106"/>
        </w:tabs>
        <w:rPr>
          <w:rtl/>
        </w:rPr>
      </w:pPr>
      <w:r>
        <w:rPr>
          <w:rFonts w:hint="cs"/>
          <w:rtl/>
        </w:rPr>
        <w:t xml:space="preserve">                                   המוחזקים .</w:t>
      </w:r>
    </w:p>
    <w:p w14:paraId="24FE5358" w14:textId="77777777" w:rsidR="00A948C1" w:rsidRDefault="00A948C1" w:rsidP="00A948C1">
      <w:pPr>
        <w:tabs>
          <w:tab w:val="left" w:pos="1106"/>
        </w:tabs>
        <w:rPr>
          <w:rtl/>
        </w:rPr>
      </w:pPr>
      <w:r>
        <w:rPr>
          <w:rFonts w:hint="cs"/>
          <w:rtl/>
        </w:rPr>
        <w:t xml:space="preserve">                              ב.  גבול האחריות למקרה ולשנה לא יפחת מ 2,000,000  דולר ארה"ב.</w:t>
      </w:r>
    </w:p>
    <w:p w14:paraId="4BD028F1" w14:textId="77777777" w:rsidR="00A948C1" w:rsidRDefault="00A948C1" w:rsidP="00A948C1">
      <w:pPr>
        <w:tabs>
          <w:tab w:val="left" w:pos="1106"/>
        </w:tabs>
        <w:rPr>
          <w:rtl/>
        </w:rPr>
      </w:pPr>
      <w:r>
        <w:rPr>
          <w:rFonts w:hint="cs"/>
          <w:rtl/>
        </w:rPr>
        <w:t xml:space="preserve">                                                             </w:t>
      </w:r>
    </w:p>
    <w:p w14:paraId="0BBF7474" w14:textId="77777777" w:rsidR="00A948C1" w:rsidRDefault="00A948C1" w:rsidP="00A948C1">
      <w:pPr>
        <w:tabs>
          <w:tab w:val="left" w:pos="1106"/>
        </w:tabs>
        <w:rPr>
          <w:rtl/>
        </w:rPr>
      </w:pPr>
      <w:r>
        <w:rPr>
          <w:rFonts w:hint="cs"/>
          <w:rtl/>
        </w:rPr>
        <w:t xml:space="preserve">                               ג.  בפוליסה ייכלל סעיף אחריות צולבת - </w:t>
      </w:r>
      <w:r>
        <w:rPr>
          <w:rFonts w:hint="cs"/>
        </w:rPr>
        <w:t>C</w:t>
      </w:r>
      <w:r>
        <w:t>ross  Liability</w:t>
      </w:r>
      <w:r>
        <w:rPr>
          <w:rFonts w:hint="cs"/>
          <w:rtl/>
        </w:rPr>
        <w:t xml:space="preserve"> .</w:t>
      </w:r>
    </w:p>
    <w:p w14:paraId="4AE343E2" w14:textId="77777777" w:rsidR="00A948C1" w:rsidRDefault="00A948C1" w:rsidP="00A948C1">
      <w:pPr>
        <w:tabs>
          <w:tab w:val="left" w:pos="1106"/>
        </w:tabs>
        <w:rPr>
          <w:rtl/>
        </w:rPr>
      </w:pPr>
      <w:r>
        <w:rPr>
          <w:rFonts w:hint="cs"/>
          <w:rtl/>
        </w:rPr>
        <w:t xml:space="preserve">    </w:t>
      </w:r>
      <w:r>
        <w:rPr>
          <w:rFonts w:hint="cs"/>
          <w:rtl/>
        </w:rPr>
        <w:tab/>
        <w:t xml:space="preserve">          ד.  הנבחנים, הבוחנים ועובדי  משרד התרבות והספורט, כולל רכושם ייחשבו צד </w:t>
      </w:r>
    </w:p>
    <w:p w14:paraId="0BB0025B" w14:textId="77777777" w:rsidR="00A948C1" w:rsidRDefault="00A948C1" w:rsidP="00A948C1">
      <w:pPr>
        <w:tabs>
          <w:tab w:val="left" w:pos="1106"/>
        </w:tabs>
        <w:rPr>
          <w:rtl/>
        </w:rPr>
      </w:pPr>
      <w:r>
        <w:rPr>
          <w:rFonts w:hint="cs"/>
          <w:rtl/>
        </w:rPr>
        <w:t xml:space="preserve">                                    שלישי.                         </w:t>
      </w:r>
    </w:p>
    <w:p w14:paraId="7A571AF2" w14:textId="77777777" w:rsidR="00A948C1" w:rsidRDefault="00A948C1" w:rsidP="00A948C1">
      <w:pPr>
        <w:tabs>
          <w:tab w:val="left" w:pos="1106"/>
        </w:tabs>
        <w:rPr>
          <w:rtl/>
        </w:rPr>
      </w:pPr>
      <w:r>
        <w:rPr>
          <w:rFonts w:hint="cs"/>
          <w:rtl/>
        </w:rPr>
        <w:t xml:space="preserve">                               ה.   ביטול חריגים- </w:t>
      </w:r>
    </w:p>
    <w:p w14:paraId="7AB1B776" w14:textId="77777777" w:rsidR="00A948C1" w:rsidRDefault="00A948C1" w:rsidP="00A948C1">
      <w:pPr>
        <w:rPr>
          <w:rtl/>
        </w:rPr>
      </w:pPr>
      <w:r>
        <w:rPr>
          <w:rFonts w:hint="cs"/>
          <w:rtl/>
        </w:rPr>
        <w:t xml:space="preserve">                                      </w:t>
      </w:r>
      <w:r>
        <w:rPr>
          <w:rtl/>
        </w:rPr>
        <w:t xml:space="preserve">-  כל סייג/חריג המתייחס להרעלה מכל סוג שהוא, חומר זר ו/או מזיק אחר </w:t>
      </w:r>
    </w:p>
    <w:p w14:paraId="0ED82C52" w14:textId="77777777" w:rsidR="00A948C1" w:rsidRDefault="00A948C1" w:rsidP="00A948C1">
      <w:pPr>
        <w:rPr>
          <w:rtl/>
        </w:rPr>
      </w:pPr>
      <w:r>
        <w:rPr>
          <w:rFonts w:hint="cs"/>
          <w:rtl/>
        </w:rPr>
        <w:t xml:space="preserve">                                         </w:t>
      </w:r>
      <w:r>
        <w:rPr>
          <w:rtl/>
        </w:rPr>
        <w:t>במאכל או במשק</w:t>
      </w:r>
      <w:r>
        <w:rPr>
          <w:rFonts w:hint="cs"/>
          <w:rtl/>
        </w:rPr>
        <w:t>ה  יבוטל;</w:t>
      </w:r>
    </w:p>
    <w:p w14:paraId="16290269" w14:textId="77777777" w:rsidR="00A948C1" w:rsidRDefault="00A948C1" w:rsidP="00A948C1">
      <w:pPr>
        <w:rPr>
          <w:rtl/>
        </w:rPr>
      </w:pPr>
      <w:r>
        <w:rPr>
          <w:rFonts w:hint="cs"/>
          <w:rtl/>
        </w:rPr>
        <w:t xml:space="preserve">                                     </w:t>
      </w:r>
      <w:r>
        <w:rPr>
          <w:rtl/>
        </w:rPr>
        <w:t xml:space="preserve"> -  החריג/הסייג המתייחס לחבות כלשהי שעשויה לחול על המבוטח והנובעת מ: </w:t>
      </w:r>
      <w:r>
        <w:rPr>
          <w:rFonts w:hint="cs"/>
          <w:rtl/>
        </w:rPr>
        <w:t xml:space="preserve"> </w:t>
      </w:r>
    </w:p>
    <w:p w14:paraId="3E4E2799" w14:textId="77777777" w:rsidR="00A948C1" w:rsidRDefault="00A948C1" w:rsidP="00A948C1">
      <w:pPr>
        <w:ind w:left="720"/>
        <w:rPr>
          <w:rtl/>
        </w:rPr>
      </w:pPr>
      <w:r>
        <w:rPr>
          <w:rFonts w:hint="cs"/>
          <w:rtl/>
        </w:rPr>
        <w:t xml:space="preserve">                            </w:t>
      </w:r>
      <w:r>
        <w:rPr>
          <w:rtl/>
        </w:rPr>
        <w:t xml:space="preserve">מוצרים שיוצרו,  </w:t>
      </w:r>
      <w:r>
        <w:rPr>
          <w:rFonts w:hint="cs"/>
          <w:rtl/>
        </w:rPr>
        <w:t xml:space="preserve"> </w:t>
      </w:r>
      <w:r w:rsidRPr="00CB3FAC">
        <w:rPr>
          <w:rtl/>
        </w:rPr>
        <w:t>נמכרו,</w:t>
      </w:r>
      <w:r>
        <w:rPr>
          <w:rFonts w:hint="cs"/>
          <w:rtl/>
        </w:rPr>
        <w:t xml:space="preserve"> </w:t>
      </w:r>
      <w:r>
        <w:rPr>
          <w:rtl/>
        </w:rPr>
        <w:t xml:space="preserve">סופקו, טופלו, הורכבו, שווקו ע"י המבוטח או בקשר </w:t>
      </w:r>
    </w:p>
    <w:p w14:paraId="5751EDED" w14:textId="77777777" w:rsidR="00A948C1" w:rsidRDefault="00A948C1" w:rsidP="00A948C1">
      <w:pPr>
        <w:ind w:left="720"/>
        <w:rPr>
          <w:rtl/>
        </w:rPr>
      </w:pPr>
      <w:r>
        <w:rPr>
          <w:rFonts w:hint="cs"/>
          <w:rtl/>
        </w:rPr>
        <w:t xml:space="preserve">                            </w:t>
      </w:r>
      <w:r>
        <w:rPr>
          <w:rtl/>
        </w:rPr>
        <w:t xml:space="preserve">עמו או כל איש שבשירותו יבוטל ככל </w:t>
      </w:r>
      <w:r w:rsidRPr="00CB3FAC">
        <w:rPr>
          <w:rtl/>
        </w:rPr>
        <w:t>שהחריג</w:t>
      </w:r>
      <w:r>
        <w:rPr>
          <w:rFonts w:hint="cs"/>
          <w:rtl/>
        </w:rPr>
        <w:t xml:space="preserve">  </w:t>
      </w:r>
      <w:r>
        <w:rPr>
          <w:rtl/>
        </w:rPr>
        <w:t xml:space="preserve">מתייחס </w:t>
      </w:r>
      <w:r w:rsidRPr="0086538C">
        <w:rPr>
          <w:rFonts w:hint="cs"/>
          <w:rtl/>
        </w:rPr>
        <w:t>לה</w:t>
      </w:r>
      <w:r>
        <w:rPr>
          <w:rFonts w:hint="cs"/>
          <w:rtl/>
        </w:rPr>
        <w:t xml:space="preserve">כנת מזון ומשקה </w:t>
      </w:r>
    </w:p>
    <w:p w14:paraId="7D2172AA" w14:textId="77777777" w:rsidR="00A948C1" w:rsidRDefault="00A948C1" w:rsidP="00A948C1">
      <w:pPr>
        <w:ind w:left="720"/>
        <w:rPr>
          <w:rtl/>
        </w:rPr>
      </w:pPr>
      <w:r>
        <w:rPr>
          <w:rFonts w:hint="cs"/>
          <w:rtl/>
        </w:rPr>
        <w:t xml:space="preserve">                            להגשה  בשטח המושכר</w:t>
      </w:r>
      <w:r w:rsidRPr="00CC067E">
        <w:rPr>
          <w:rtl/>
        </w:rPr>
        <w:t>;</w:t>
      </w:r>
    </w:p>
    <w:p w14:paraId="0738CE3C" w14:textId="77777777" w:rsidR="00A948C1" w:rsidRDefault="00A948C1" w:rsidP="00A948C1">
      <w:pPr>
        <w:ind w:left="720"/>
        <w:rPr>
          <w:rtl/>
        </w:rPr>
      </w:pPr>
      <w:r>
        <w:rPr>
          <w:rFonts w:hint="cs"/>
          <w:rtl/>
        </w:rPr>
        <w:t xml:space="preserve">                         </w:t>
      </w:r>
      <w:r>
        <w:rPr>
          <w:rtl/>
        </w:rPr>
        <w:t xml:space="preserve"> לחילופין</w:t>
      </w:r>
    </w:p>
    <w:p w14:paraId="294C8B9F" w14:textId="77777777" w:rsidR="00A948C1" w:rsidRDefault="00A948C1" w:rsidP="00A948C1">
      <w:pPr>
        <w:ind w:left="720"/>
        <w:rPr>
          <w:rtl/>
        </w:rPr>
      </w:pPr>
      <w:r>
        <w:rPr>
          <w:rFonts w:hint="cs"/>
          <w:rtl/>
        </w:rPr>
        <w:lastRenderedPageBreak/>
        <w:t xml:space="preserve">                         </w:t>
      </w:r>
      <w:r>
        <w:rPr>
          <w:rtl/>
        </w:rPr>
        <w:t xml:space="preserve"> יציג ה</w:t>
      </w:r>
      <w:r>
        <w:rPr>
          <w:rFonts w:hint="cs"/>
          <w:rtl/>
        </w:rPr>
        <w:t>ספק</w:t>
      </w:r>
      <w:r>
        <w:rPr>
          <w:rtl/>
        </w:rPr>
        <w:t xml:space="preserve"> לעניין סעיף זה, ביטוח חבות המוצר  - </w:t>
      </w:r>
      <w:r>
        <w:t>PRODUCTS  LIABILITY</w:t>
      </w:r>
      <w:r>
        <w:rPr>
          <w:rtl/>
        </w:rPr>
        <w:t xml:space="preserve">  </w:t>
      </w:r>
    </w:p>
    <w:p w14:paraId="78951299" w14:textId="77777777" w:rsidR="00A948C1" w:rsidRDefault="00A948C1" w:rsidP="00A948C1">
      <w:pPr>
        <w:rPr>
          <w:rtl/>
        </w:rPr>
      </w:pPr>
      <w:r>
        <w:rPr>
          <w:rFonts w:hint="cs"/>
          <w:rtl/>
        </w:rPr>
        <w:t xml:space="preserve">                                   </w:t>
      </w:r>
      <w:r>
        <w:rPr>
          <w:rtl/>
        </w:rPr>
        <w:t xml:space="preserve"> </w:t>
      </w:r>
      <w:r>
        <w:rPr>
          <w:rFonts w:hint="cs"/>
          <w:rtl/>
        </w:rPr>
        <w:t xml:space="preserve">    בגבול </w:t>
      </w:r>
      <w:r>
        <w:rPr>
          <w:rtl/>
        </w:rPr>
        <w:t xml:space="preserve">אחריות שלא יפחת מסך </w:t>
      </w:r>
      <w:r>
        <w:rPr>
          <w:rFonts w:hint="cs"/>
          <w:rtl/>
        </w:rPr>
        <w:t>1,500,000</w:t>
      </w:r>
      <w:r>
        <w:rPr>
          <w:rtl/>
        </w:rPr>
        <w:t xml:space="preserve"> דולר ארה"ב למקרה ולתקופת ביטוח </w:t>
      </w:r>
    </w:p>
    <w:p w14:paraId="09F76E7F" w14:textId="77777777" w:rsidR="00A948C1" w:rsidRDefault="00A948C1" w:rsidP="00A948C1">
      <w:pPr>
        <w:rPr>
          <w:rtl/>
        </w:rPr>
      </w:pPr>
      <w:r>
        <w:rPr>
          <w:rFonts w:hint="cs"/>
          <w:rtl/>
        </w:rPr>
        <w:t xml:space="preserve">                                        </w:t>
      </w:r>
      <w:r>
        <w:rPr>
          <w:rtl/>
        </w:rPr>
        <w:t xml:space="preserve">(שנה); </w:t>
      </w:r>
      <w:r>
        <w:rPr>
          <w:rFonts w:hint="cs"/>
          <w:rtl/>
        </w:rPr>
        <w:t xml:space="preserve">כאשר הביטוח יורחב </w:t>
      </w:r>
      <w:r>
        <w:rPr>
          <w:rtl/>
        </w:rPr>
        <w:t xml:space="preserve"> לשפות </w:t>
      </w:r>
      <w:r w:rsidRPr="00D73CC6">
        <w:rPr>
          <w:rtl/>
        </w:rPr>
        <w:t xml:space="preserve">את מדינת ישראל –  </w:t>
      </w:r>
      <w:r>
        <w:rPr>
          <w:rFonts w:hint="cs"/>
          <w:rtl/>
        </w:rPr>
        <w:t xml:space="preserve">משרד התרבות </w:t>
      </w:r>
    </w:p>
    <w:p w14:paraId="7456BBCD" w14:textId="77777777" w:rsidR="00A948C1" w:rsidRDefault="00A948C1" w:rsidP="00A948C1">
      <w:pPr>
        <w:rPr>
          <w:rtl/>
        </w:rPr>
      </w:pPr>
      <w:r>
        <w:rPr>
          <w:rFonts w:hint="cs"/>
          <w:rtl/>
        </w:rPr>
        <w:t xml:space="preserve">                                        והספורט</w:t>
      </w:r>
      <w:r w:rsidRPr="00D73CC6">
        <w:rPr>
          <w:rtl/>
        </w:rPr>
        <w:t xml:space="preserve"> ככל</w:t>
      </w:r>
      <w:r>
        <w:rPr>
          <w:rFonts w:hint="cs"/>
          <w:rtl/>
        </w:rPr>
        <w:t xml:space="preserve"> שייחשב  </w:t>
      </w:r>
      <w:r>
        <w:rPr>
          <w:rtl/>
        </w:rPr>
        <w:t xml:space="preserve">אחראים  </w:t>
      </w:r>
      <w:r w:rsidRPr="00D73CC6">
        <w:rPr>
          <w:rtl/>
        </w:rPr>
        <w:t xml:space="preserve">למעשי  ו/או </w:t>
      </w:r>
      <w:r>
        <w:rPr>
          <w:rFonts w:hint="cs"/>
          <w:rtl/>
        </w:rPr>
        <w:t xml:space="preserve">  </w:t>
      </w:r>
      <w:r w:rsidRPr="00D73CC6">
        <w:rPr>
          <w:rtl/>
        </w:rPr>
        <w:t>מחדלי ה</w:t>
      </w:r>
      <w:r>
        <w:rPr>
          <w:rFonts w:hint="cs"/>
          <w:rtl/>
        </w:rPr>
        <w:t xml:space="preserve">ספק </w:t>
      </w:r>
      <w:r w:rsidRPr="00D73CC6">
        <w:rPr>
          <w:rtl/>
        </w:rPr>
        <w:t>והפועלים מטעמו.</w:t>
      </w:r>
    </w:p>
    <w:p w14:paraId="3E6F941E" w14:textId="77777777" w:rsidR="00A948C1" w:rsidRDefault="00A948C1" w:rsidP="00A948C1">
      <w:pPr>
        <w:tabs>
          <w:tab w:val="left" w:pos="1106"/>
        </w:tabs>
        <w:rPr>
          <w:rtl/>
        </w:rPr>
      </w:pPr>
      <w:r>
        <w:rPr>
          <w:rFonts w:hint="cs"/>
          <w:rtl/>
        </w:rPr>
        <w:t xml:space="preserve">                               ו.  הביטוח יורחב לכסות את חבות המבוטח כלפי צד שלישי בגין פעילותם של קבלנים </w:t>
      </w:r>
    </w:p>
    <w:p w14:paraId="59922B6C" w14:textId="77777777" w:rsidR="00A948C1" w:rsidRDefault="00A948C1" w:rsidP="00A948C1">
      <w:pPr>
        <w:tabs>
          <w:tab w:val="left" w:pos="1106"/>
        </w:tabs>
        <w:rPr>
          <w:rtl/>
        </w:rPr>
      </w:pPr>
      <w:r>
        <w:rPr>
          <w:rFonts w:hint="cs"/>
          <w:rtl/>
        </w:rPr>
        <w:t xml:space="preserve">                                     וקבלני משנה ועובדיהם בשרותו.                                    </w:t>
      </w:r>
    </w:p>
    <w:p w14:paraId="5798B6FC" w14:textId="77777777" w:rsidR="00A948C1" w:rsidRDefault="00A948C1" w:rsidP="00A948C1">
      <w:pPr>
        <w:rPr>
          <w:rtl/>
        </w:rPr>
      </w:pPr>
      <w:r>
        <w:rPr>
          <w:rFonts w:hint="cs"/>
          <w:rtl/>
        </w:rPr>
        <w:t xml:space="preserve">                                ז.  הביטוח יורחב לשפות את מדינת ישראל </w:t>
      </w:r>
      <w:r>
        <w:rPr>
          <w:rtl/>
        </w:rPr>
        <w:t>–</w:t>
      </w:r>
      <w:r>
        <w:rPr>
          <w:rFonts w:hint="cs"/>
          <w:rtl/>
        </w:rPr>
        <w:t xml:space="preserve">  משרד התרבות והספורט ככל שייחשבו </w:t>
      </w:r>
    </w:p>
    <w:p w14:paraId="18B0B8D7" w14:textId="77777777" w:rsidR="00A948C1" w:rsidRDefault="00A948C1" w:rsidP="00A948C1">
      <w:pPr>
        <w:rPr>
          <w:rtl/>
        </w:rPr>
      </w:pPr>
      <w:r>
        <w:rPr>
          <w:rFonts w:hint="cs"/>
          <w:rtl/>
        </w:rPr>
        <w:t xml:space="preserve">                                    אחראים למעשי ו/או מחדלי ספק וכל הפועלים מטעמה. </w:t>
      </w:r>
    </w:p>
    <w:p w14:paraId="4EAFDB08" w14:textId="77777777" w:rsidR="00A948C1" w:rsidRPr="000D5668" w:rsidRDefault="00A948C1" w:rsidP="000D5668">
      <w:pPr>
        <w:pStyle w:val="af8"/>
        <w:ind w:left="1275"/>
        <w:rPr>
          <w:b/>
          <w:bCs/>
          <w:u w:val="single"/>
          <w:rtl/>
        </w:rPr>
      </w:pPr>
    </w:p>
    <w:p w14:paraId="4B72B452" w14:textId="77777777" w:rsidR="00A948C1" w:rsidRPr="000D5668" w:rsidRDefault="00A948C1" w:rsidP="000D5668">
      <w:pPr>
        <w:pStyle w:val="af8"/>
        <w:numPr>
          <w:ilvl w:val="1"/>
          <w:numId w:val="5"/>
        </w:numPr>
        <w:tabs>
          <w:tab w:val="clear" w:pos="1117"/>
          <w:tab w:val="num" w:pos="567"/>
        </w:tabs>
        <w:ind w:left="1275" w:hanging="567"/>
        <w:rPr>
          <w:b/>
          <w:bCs/>
          <w:u w:val="single"/>
          <w:rtl/>
        </w:rPr>
      </w:pPr>
      <w:r w:rsidRPr="000A256D">
        <w:rPr>
          <w:rFonts w:hint="cs"/>
          <w:b/>
          <w:bCs/>
          <w:u w:val="single"/>
          <w:rtl/>
        </w:rPr>
        <w:t xml:space="preserve">ביטוח </w:t>
      </w:r>
      <w:r>
        <w:rPr>
          <w:rFonts w:hint="cs"/>
          <w:b/>
          <w:bCs/>
          <w:u w:val="single"/>
          <w:rtl/>
        </w:rPr>
        <w:t>הרכוש</w:t>
      </w:r>
    </w:p>
    <w:p w14:paraId="0A7C95A5" w14:textId="77777777" w:rsidR="00A948C1" w:rsidRDefault="00A948C1" w:rsidP="00A948C1">
      <w:pPr>
        <w:rPr>
          <w:rtl/>
        </w:rPr>
      </w:pPr>
      <w:r>
        <w:rPr>
          <w:rFonts w:hint="cs"/>
          <w:rtl/>
        </w:rPr>
        <w:t xml:space="preserve">                             בטוח האולמות המושכרים , התכולה, הציוד והמתקנים באתר לרבות כלי הנגינה, </w:t>
      </w:r>
    </w:p>
    <w:p w14:paraId="688584F9" w14:textId="77777777" w:rsidR="00A948C1" w:rsidRDefault="00A948C1" w:rsidP="00A948C1">
      <w:pPr>
        <w:rPr>
          <w:b/>
          <w:bCs/>
          <w:rtl/>
        </w:rPr>
      </w:pPr>
      <w:r>
        <w:rPr>
          <w:rFonts w:hint="cs"/>
          <w:rtl/>
        </w:rPr>
        <w:t xml:space="preserve">                             בביטוח אש מורחב בערכי כינון לרבות בגין נזקי טבע רעידת אדמה פריצה גניבה ושוד.  </w:t>
      </w:r>
      <w:r>
        <w:rPr>
          <w:rFonts w:hint="cs"/>
          <w:b/>
          <w:bCs/>
          <w:rtl/>
        </w:rPr>
        <w:t xml:space="preserve">  </w:t>
      </w:r>
    </w:p>
    <w:p w14:paraId="654B40D6" w14:textId="77777777" w:rsidR="000D5668" w:rsidRDefault="000D5668" w:rsidP="00A948C1">
      <w:pPr>
        <w:rPr>
          <w:b/>
          <w:bCs/>
          <w:rtl/>
        </w:rPr>
      </w:pPr>
    </w:p>
    <w:p w14:paraId="13033FAA" w14:textId="77777777" w:rsidR="00A948C1" w:rsidRPr="000D5668" w:rsidRDefault="00A948C1" w:rsidP="000D5668">
      <w:pPr>
        <w:pStyle w:val="af8"/>
        <w:numPr>
          <w:ilvl w:val="1"/>
          <w:numId w:val="5"/>
        </w:numPr>
        <w:rPr>
          <w:b/>
          <w:bCs/>
          <w:u w:val="single"/>
          <w:rtl/>
        </w:rPr>
      </w:pPr>
      <w:r w:rsidRPr="000D5668">
        <w:rPr>
          <w:rFonts w:hint="cs"/>
          <w:b/>
          <w:bCs/>
          <w:u w:val="single"/>
          <w:rtl/>
        </w:rPr>
        <w:t xml:space="preserve">ביטוחים נוספים  </w:t>
      </w:r>
    </w:p>
    <w:p w14:paraId="7EAE2223" w14:textId="77777777" w:rsidR="00A948C1" w:rsidRPr="00A875DD" w:rsidRDefault="00A948C1" w:rsidP="00A948C1">
      <w:pPr>
        <w:rPr>
          <w:rtl/>
        </w:rPr>
      </w:pPr>
      <w:r w:rsidRPr="00A875DD">
        <w:rPr>
          <w:rFonts w:hint="cs"/>
          <w:rtl/>
        </w:rPr>
        <w:t xml:space="preserve">                             </w:t>
      </w:r>
      <w:r>
        <w:rPr>
          <w:rFonts w:hint="cs"/>
          <w:rtl/>
        </w:rPr>
        <w:t>הספק</w:t>
      </w:r>
      <w:r w:rsidRPr="00A875DD">
        <w:rPr>
          <w:rFonts w:hint="cs"/>
          <w:rtl/>
        </w:rPr>
        <w:t xml:space="preserve"> ידאג ויוודא לגבי:</w:t>
      </w:r>
    </w:p>
    <w:p w14:paraId="7960A08F" w14:textId="77777777" w:rsidR="00A948C1" w:rsidRDefault="00A948C1" w:rsidP="00A948C1">
      <w:pPr>
        <w:numPr>
          <w:ilvl w:val="0"/>
          <w:numId w:val="43"/>
        </w:numPr>
        <w:overflowPunct/>
        <w:autoSpaceDE/>
        <w:autoSpaceDN/>
        <w:adjustRightInd/>
        <w:spacing w:line="240" w:lineRule="auto"/>
        <w:jc w:val="left"/>
        <w:textAlignment w:val="auto"/>
        <w:rPr>
          <w:rtl/>
        </w:rPr>
      </w:pPr>
      <w:r w:rsidRPr="00005A98">
        <w:rPr>
          <w:rFonts w:hint="cs"/>
          <w:b/>
          <w:bCs/>
          <w:rtl/>
        </w:rPr>
        <w:t xml:space="preserve">בעלי מקצוע, ספקים,  </w:t>
      </w:r>
      <w:r>
        <w:rPr>
          <w:rFonts w:hint="cs"/>
          <w:b/>
          <w:bCs/>
          <w:rtl/>
        </w:rPr>
        <w:t xml:space="preserve">קבלנים, </w:t>
      </w:r>
      <w:r w:rsidRPr="00005A98">
        <w:rPr>
          <w:rFonts w:hint="cs"/>
          <w:b/>
          <w:bCs/>
          <w:rtl/>
        </w:rPr>
        <w:t xml:space="preserve">קבלני </w:t>
      </w:r>
      <w:r w:rsidRPr="002909F2">
        <w:rPr>
          <w:rFonts w:hint="cs"/>
          <w:b/>
          <w:bCs/>
          <w:rtl/>
        </w:rPr>
        <w:t xml:space="preserve">משנה </w:t>
      </w:r>
      <w:r>
        <w:rPr>
          <w:rFonts w:hint="cs"/>
          <w:rtl/>
        </w:rPr>
        <w:t>- יציגו ביטוחים מתאימים</w:t>
      </w:r>
      <w:r w:rsidRPr="0090226C">
        <w:rPr>
          <w:rtl/>
        </w:rPr>
        <w:t xml:space="preserve"> לגבי ציוד </w:t>
      </w:r>
      <w:r>
        <w:rPr>
          <w:rFonts w:hint="cs"/>
          <w:rtl/>
        </w:rPr>
        <w:t xml:space="preserve">  </w:t>
      </w:r>
    </w:p>
    <w:p w14:paraId="0AFC73EE" w14:textId="77777777" w:rsidR="00A948C1" w:rsidRDefault="00A948C1" w:rsidP="00A948C1">
      <w:pPr>
        <w:ind w:left="1908"/>
        <w:rPr>
          <w:rtl/>
        </w:rPr>
      </w:pPr>
      <w:r w:rsidRPr="0090226C">
        <w:rPr>
          <w:rtl/>
        </w:rPr>
        <w:t>וכל רכוש</w:t>
      </w:r>
      <w:r>
        <w:rPr>
          <w:rFonts w:hint="cs"/>
          <w:rtl/>
        </w:rPr>
        <w:t xml:space="preserve"> אחר אשר יעשו שימוש במסגרת הפעילויות וכן ביטוח אחריות</w:t>
      </w:r>
      <w:r w:rsidRPr="0090226C">
        <w:rPr>
          <w:rtl/>
        </w:rPr>
        <w:t xml:space="preserve"> כלפי צד שלישי, וביטוח חבות מעבידים</w:t>
      </w:r>
      <w:r>
        <w:rPr>
          <w:rFonts w:hint="cs"/>
          <w:rtl/>
        </w:rPr>
        <w:t xml:space="preserve"> כלפי עובדיהם וכאשר הפעילות משולבת עם</w:t>
      </w:r>
      <w:r w:rsidRPr="0090226C">
        <w:rPr>
          <w:rtl/>
        </w:rPr>
        <w:t xml:space="preserve"> שימוש כלי רכב גם ביטוחי כלי רכב  הכוללים ביטוח חובה, רכוש</w:t>
      </w:r>
      <w:r w:rsidRPr="0090226C">
        <w:rPr>
          <w:rFonts w:hint="cs"/>
          <w:rtl/>
        </w:rPr>
        <w:t xml:space="preserve"> </w:t>
      </w:r>
      <w:r>
        <w:rPr>
          <w:rFonts w:hint="cs"/>
          <w:rtl/>
        </w:rPr>
        <w:t>ואחריות כלפי צד</w:t>
      </w:r>
      <w:r w:rsidRPr="0090226C">
        <w:rPr>
          <w:rtl/>
        </w:rPr>
        <w:t xml:space="preserve"> שלישי.</w:t>
      </w:r>
    </w:p>
    <w:p w14:paraId="11F82D2F" w14:textId="77777777" w:rsidR="00A948C1" w:rsidRDefault="00A948C1" w:rsidP="00A948C1">
      <w:pPr>
        <w:numPr>
          <w:ilvl w:val="0"/>
          <w:numId w:val="43"/>
        </w:numPr>
        <w:overflowPunct/>
        <w:autoSpaceDE/>
        <w:autoSpaceDN/>
        <w:adjustRightInd/>
        <w:spacing w:line="240" w:lineRule="auto"/>
        <w:jc w:val="left"/>
        <w:textAlignment w:val="auto"/>
        <w:rPr>
          <w:rtl/>
        </w:rPr>
      </w:pPr>
      <w:r>
        <w:rPr>
          <w:rFonts w:hint="cs"/>
          <w:b/>
          <w:bCs/>
          <w:rtl/>
        </w:rPr>
        <w:t>ח</w:t>
      </w:r>
      <w:r w:rsidRPr="00C80F08">
        <w:rPr>
          <w:rFonts w:hint="cs"/>
          <w:b/>
          <w:bCs/>
          <w:rtl/>
        </w:rPr>
        <w:t>ברת אספקת המזון/קייטרינג</w:t>
      </w:r>
      <w:r>
        <w:rPr>
          <w:rFonts w:hint="cs"/>
          <w:b/>
          <w:bCs/>
          <w:rtl/>
        </w:rPr>
        <w:t xml:space="preserve"> </w:t>
      </w:r>
      <w:r>
        <w:rPr>
          <w:b/>
          <w:bCs/>
          <w:rtl/>
        </w:rPr>
        <w:t>–</w:t>
      </w:r>
      <w:r>
        <w:rPr>
          <w:rFonts w:hint="cs"/>
          <w:b/>
          <w:bCs/>
          <w:rtl/>
        </w:rPr>
        <w:t xml:space="preserve"> </w:t>
      </w:r>
      <w:r w:rsidRPr="00CB2BF8">
        <w:rPr>
          <w:rFonts w:hint="cs"/>
          <w:rtl/>
        </w:rPr>
        <w:t>קיומו של ביטוח אחריות כלפי צד שלישי</w:t>
      </w:r>
      <w:r w:rsidRPr="00CB2BF8">
        <w:rPr>
          <w:rtl/>
        </w:rPr>
        <w:t xml:space="preserve"> שלא </w:t>
      </w:r>
      <w:r>
        <w:rPr>
          <w:rFonts w:hint="cs"/>
          <w:rtl/>
        </w:rPr>
        <w:t xml:space="preserve"> </w:t>
      </w:r>
    </w:p>
    <w:p w14:paraId="78EA0EA1" w14:textId="77777777" w:rsidR="00A948C1" w:rsidRDefault="00A948C1" w:rsidP="00A948C1">
      <w:pPr>
        <w:ind w:left="1908"/>
        <w:rPr>
          <w:rtl/>
        </w:rPr>
      </w:pPr>
      <w:r w:rsidRPr="00CB2BF8">
        <w:rPr>
          <w:rtl/>
        </w:rPr>
        <w:t>יפחת מ – 1,</w:t>
      </w:r>
      <w:r>
        <w:rPr>
          <w:rFonts w:hint="cs"/>
          <w:rtl/>
        </w:rPr>
        <w:t>5</w:t>
      </w:r>
      <w:r w:rsidRPr="00CB2BF8">
        <w:rPr>
          <w:rtl/>
        </w:rPr>
        <w:t xml:space="preserve">00,000 </w:t>
      </w:r>
      <w:r>
        <w:rPr>
          <w:rFonts w:hint="cs"/>
          <w:rtl/>
        </w:rPr>
        <w:t xml:space="preserve"> </w:t>
      </w:r>
      <w:r w:rsidRPr="00CB2BF8">
        <w:rPr>
          <w:rtl/>
        </w:rPr>
        <w:t>דולר ארה"ב ויכלול ביטול</w:t>
      </w:r>
      <w:r w:rsidRPr="00CB2BF8">
        <w:rPr>
          <w:rFonts w:hint="cs"/>
          <w:rtl/>
        </w:rPr>
        <w:t xml:space="preserve"> </w:t>
      </w:r>
      <w:r>
        <w:rPr>
          <w:rFonts w:hint="cs"/>
          <w:rtl/>
        </w:rPr>
        <w:t>חריגי הרעלה, חומר זר</w:t>
      </w:r>
      <w:r w:rsidRPr="00CB2BF8">
        <w:rPr>
          <w:rtl/>
        </w:rPr>
        <w:t xml:space="preserve"> ו/או מזיק אחר במאכל או במשקה וחריג המתייחס</w:t>
      </w:r>
      <w:r>
        <w:rPr>
          <w:rFonts w:hint="cs"/>
          <w:rtl/>
        </w:rPr>
        <w:t xml:space="preserve"> לחבות כלשהי שעשויה</w:t>
      </w:r>
      <w:r w:rsidRPr="00CB2BF8">
        <w:rPr>
          <w:rtl/>
        </w:rPr>
        <w:t xml:space="preserve"> לחול על המבוטח והנובעת מ: מוצרים שיוצרו, נמכרו, סופקו,</w:t>
      </w:r>
      <w:r>
        <w:rPr>
          <w:rFonts w:hint="cs"/>
          <w:rtl/>
        </w:rPr>
        <w:t xml:space="preserve"> טופלו, הורכבו,  שווקו ע"י המבוטח או בקשר עמו או כל איש </w:t>
      </w:r>
      <w:proofErr w:type="spellStart"/>
      <w:r>
        <w:rPr>
          <w:rFonts w:hint="cs"/>
          <w:rtl/>
        </w:rPr>
        <w:t>שבשרותו</w:t>
      </w:r>
      <w:proofErr w:type="spellEnd"/>
      <w:r>
        <w:rPr>
          <w:rFonts w:hint="cs"/>
          <w:rtl/>
        </w:rPr>
        <w:t xml:space="preserve"> ככל שמתייחס לאספקת</w:t>
      </w:r>
      <w:r w:rsidRPr="00CB2BF8">
        <w:rPr>
          <w:rtl/>
        </w:rPr>
        <w:t xml:space="preserve"> מזון/קייטרינג.</w:t>
      </w:r>
    </w:p>
    <w:p w14:paraId="46403D49" w14:textId="77777777" w:rsidR="00A948C1" w:rsidRDefault="00A948C1" w:rsidP="00A948C1">
      <w:pPr>
        <w:ind w:left="1908"/>
        <w:rPr>
          <w:rtl/>
        </w:rPr>
      </w:pPr>
    </w:p>
    <w:p w14:paraId="297BEAAB" w14:textId="77777777" w:rsidR="00A948C1" w:rsidRDefault="00A948C1" w:rsidP="00A948C1">
      <w:pPr>
        <w:ind w:left="1908"/>
        <w:rPr>
          <w:rtl/>
        </w:rPr>
      </w:pPr>
      <w:r>
        <w:rPr>
          <w:rFonts w:hint="cs"/>
          <w:rtl/>
        </w:rPr>
        <w:t>לחילופין</w:t>
      </w:r>
    </w:p>
    <w:p w14:paraId="11E67119" w14:textId="77777777" w:rsidR="00A948C1" w:rsidRDefault="00A948C1" w:rsidP="00A948C1">
      <w:pPr>
        <w:rPr>
          <w:rtl/>
        </w:rPr>
      </w:pPr>
      <w:r>
        <w:rPr>
          <w:rFonts w:hint="cs"/>
          <w:rtl/>
        </w:rPr>
        <w:t xml:space="preserve">                                    תציג החברה ביטוח חבות המוצר בגבול אחריות שלא יפחת מ-</w:t>
      </w:r>
      <w:r>
        <w:rPr>
          <w:rFonts w:hint="cs"/>
        </w:rPr>
        <w:t xml:space="preserve"> </w:t>
      </w:r>
      <w:r>
        <w:rPr>
          <w:rFonts w:hint="cs"/>
          <w:rtl/>
        </w:rPr>
        <w:t xml:space="preserve"> </w:t>
      </w:r>
      <w:r w:rsidRPr="00CB2BF8">
        <w:rPr>
          <w:rtl/>
        </w:rPr>
        <w:t>1,500,000</w:t>
      </w:r>
      <w:r>
        <w:rPr>
          <w:rFonts w:hint="cs"/>
          <w:rtl/>
        </w:rPr>
        <w:t xml:space="preserve"> </w:t>
      </w:r>
      <w:r w:rsidRPr="00CB2BF8">
        <w:rPr>
          <w:rtl/>
        </w:rPr>
        <w:t xml:space="preserve"> דולר </w:t>
      </w:r>
    </w:p>
    <w:p w14:paraId="508D90CA" w14:textId="77777777" w:rsidR="00A948C1" w:rsidRDefault="00A948C1" w:rsidP="00A948C1">
      <w:pPr>
        <w:rPr>
          <w:rtl/>
        </w:rPr>
      </w:pPr>
      <w:r>
        <w:rPr>
          <w:rFonts w:hint="cs"/>
          <w:rtl/>
        </w:rPr>
        <w:t xml:space="preserve">                                    </w:t>
      </w:r>
      <w:r w:rsidRPr="00CB2BF8">
        <w:rPr>
          <w:rtl/>
        </w:rPr>
        <w:t>ארה"ב.</w:t>
      </w:r>
    </w:p>
    <w:p w14:paraId="61F884E0" w14:textId="77777777" w:rsidR="00A948C1" w:rsidRDefault="00A948C1" w:rsidP="00F301C1">
      <w:pPr>
        <w:ind w:left="1908"/>
        <w:rPr>
          <w:rtl/>
        </w:rPr>
      </w:pPr>
      <w:r>
        <w:rPr>
          <w:rFonts w:hint="cs"/>
          <w:rtl/>
        </w:rPr>
        <w:t xml:space="preserve">הביטוחים יורחבו לשפות </w:t>
      </w:r>
      <w:r w:rsidRPr="00554D55">
        <w:rPr>
          <w:rFonts w:hint="cs"/>
          <w:rtl/>
        </w:rPr>
        <w:t xml:space="preserve">את מדינת ישראל </w:t>
      </w:r>
      <w:r w:rsidRPr="00554D55">
        <w:rPr>
          <w:rtl/>
        </w:rPr>
        <w:t>–</w:t>
      </w:r>
      <w:r w:rsidRPr="00554D55">
        <w:rPr>
          <w:rFonts w:hint="cs"/>
          <w:rtl/>
        </w:rPr>
        <w:t xml:space="preserve"> </w:t>
      </w:r>
      <w:r>
        <w:rPr>
          <w:rFonts w:hint="cs"/>
          <w:rtl/>
        </w:rPr>
        <w:t xml:space="preserve">משרד ההתרבות והספורט, </w:t>
      </w:r>
      <w:r>
        <w:rPr>
          <w:rtl/>
        </w:rPr>
        <w:t xml:space="preserve">ככל שייחשבו  אחראים למעשי ו/או </w:t>
      </w:r>
      <w:r>
        <w:rPr>
          <w:rFonts w:hint="cs"/>
          <w:rtl/>
        </w:rPr>
        <w:t xml:space="preserve"> </w:t>
      </w:r>
      <w:r w:rsidRPr="00CB2BF8">
        <w:rPr>
          <w:rtl/>
        </w:rPr>
        <w:t>מחדלי חברת אספקת</w:t>
      </w:r>
      <w:r>
        <w:rPr>
          <w:rFonts w:hint="cs"/>
          <w:rtl/>
        </w:rPr>
        <w:t xml:space="preserve"> </w:t>
      </w:r>
      <w:r w:rsidRPr="00554D55">
        <w:rPr>
          <w:rFonts w:hint="cs"/>
          <w:rtl/>
        </w:rPr>
        <w:t>המזון/קייטרינג ויכללו</w:t>
      </w:r>
      <w:r>
        <w:rPr>
          <w:rFonts w:hint="cs"/>
          <w:rtl/>
        </w:rPr>
        <w:t xml:space="preserve"> סעיף ויתור על זכות השיבוב כלפי </w:t>
      </w:r>
      <w:r>
        <w:rPr>
          <w:rtl/>
        </w:rPr>
        <w:t>מדינת ישראל –</w:t>
      </w:r>
      <w:r>
        <w:rPr>
          <w:rFonts w:hint="cs"/>
          <w:rtl/>
        </w:rPr>
        <w:t>התרבות והספורט</w:t>
      </w:r>
      <w:r w:rsidR="00F301C1">
        <w:rPr>
          <w:rtl/>
        </w:rPr>
        <w:t xml:space="preserve"> ועובדיה</w:t>
      </w:r>
      <w:r w:rsidR="00F301C1">
        <w:rPr>
          <w:rFonts w:hint="cs"/>
          <w:rtl/>
        </w:rPr>
        <w:t>ם.</w:t>
      </w:r>
      <w:r>
        <w:rPr>
          <w:rFonts w:hint="cs"/>
          <w:rtl/>
        </w:rPr>
        <w:t xml:space="preserve">      </w:t>
      </w:r>
    </w:p>
    <w:p w14:paraId="160E6A02" w14:textId="77777777" w:rsidR="00A948C1" w:rsidRDefault="00A948C1" w:rsidP="00A948C1">
      <w:pPr>
        <w:rPr>
          <w:rtl/>
        </w:rPr>
      </w:pPr>
    </w:p>
    <w:p w14:paraId="42058008" w14:textId="77777777" w:rsidR="00A948C1" w:rsidRDefault="00A948C1" w:rsidP="00F301C1">
      <w:pPr>
        <w:pStyle w:val="af8"/>
        <w:numPr>
          <w:ilvl w:val="1"/>
          <w:numId w:val="5"/>
        </w:numPr>
        <w:rPr>
          <w:b/>
          <w:bCs/>
          <w:u w:val="single"/>
          <w:rtl/>
        </w:rPr>
      </w:pPr>
      <w:r>
        <w:rPr>
          <w:rFonts w:hint="cs"/>
          <w:b/>
          <w:bCs/>
          <w:u w:val="single"/>
          <w:rtl/>
        </w:rPr>
        <w:t>כ</w:t>
      </w:r>
      <w:r w:rsidRPr="005B082F">
        <w:rPr>
          <w:rFonts w:hint="cs"/>
          <w:b/>
          <w:bCs/>
          <w:u w:val="single"/>
          <w:rtl/>
        </w:rPr>
        <w:t>ללי</w:t>
      </w:r>
    </w:p>
    <w:p w14:paraId="680D7A50" w14:textId="77777777" w:rsidR="00A948C1" w:rsidRDefault="00A948C1" w:rsidP="00A948C1">
      <w:pPr>
        <w:rPr>
          <w:rtl/>
        </w:rPr>
      </w:pPr>
      <w:r>
        <w:rPr>
          <w:rFonts w:hint="cs"/>
          <w:b/>
          <w:bCs/>
          <w:rtl/>
        </w:rPr>
        <w:t xml:space="preserve">                              </w:t>
      </w:r>
      <w:r>
        <w:rPr>
          <w:rFonts w:hint="cs"/>
          <w:rtl/>
        </w:rPr>
        <w:t>בכל פוליסות הביטוח הנדרשות יכללו התנאים הבאים:</w:t>
      </w:r>
    </w:p>
    <w:p w14:paraId="681A2CDF" w14:textId="77777777" w:rsidR="00A948C1" w:rsidRDefault="00A948C1" w:rsidP="00A948C1">
      <w:pPr>
        <w:numPr>
          <w:ilvl w:val="0"/>
          <w:numId w:val="42"/>
        </w:numPr>
        <w:overflowPunct/>
        <w:autoSpaceDE/>
        <w:autoSpaceDN/>
        <w:adjustRightInd/>
        <w:spacing w:line="240" w:lineRule="auto"/>
        <w:jc w:val="left"/>
        <w:textAlignment w:val="auto"/>
        <w:rPr>
          <w:b/>
          <w:bCs/>
          <w:rtl/>
        </w:rPr>
      </w:pPr>
      <w:r>
        <w:rPr>
          <w:rFonts w:hint="cs"/>
          <w:rtl/>
        </w:rPr>
        <w:t xml:space="preserve">לשם המבוטח יתווספו כמבוטחים  נוספים :  </w:t>
      </w:r>
      <w:r w:rsidRPr="00117313">
        <w:rPr>
          <w:rFonts w:hint="cs"/>
          <w:b/>
          <w:bCs/>
          <w:rtl/>
        </w:rPr>
        <w:t xml:space="preserve">מדינת ישראל </w:t>
      </w:r>
      <w:r>
        <w:rPr>
          <w:b/>
          <w:bCs/>
          <w:rtl/>
        </w:rPr>
        <w:t>–</w:t>
      </w:r>
      <w:r w:rsidRPr="00117313">
        <w:rPr>
          <w:rFonts w:hint="cs"/>
          <w:b/>
          <w:bCs/>
          <w:rtl/>
        </w:rPr>
        <w:t xml:space="preserve"> </w:t>
      </w:r>
      <w:r>
        <w:rPr>
          <w:rFonts w:hint="cs"/>
          <w:b/>
          <w:bCs/>
          <w:rtl/>
        </w:rPr>
        <w:t xml:space="preserve">משרד התרבות </w:t>
      </w:r>
    </w:p>
    <w:p w14:paraId="4F3850BC" w14:textId="77777777" w:rsidR="00A948C1" w:rsidRDefault="00A948C1" w:rsidP="00A948C1">
      <w:pPr>
        <w:ind w:left="1956"/>
        <w:rPr>
          <w:rtl/>
        </w:rPr>
      </w:pPr>
      <w:r>
        <w:rPr>
          <w:rFonts w:hint="cs"/>
          <w:b/>
          <w:bCs/>
          <w:rtl/>
        </w:rPr>
        <w:t>והספורט</w:t>
      </w:r>
      <w:r>
        <w:rPr>
          <w:rFonts w:hint="cs"/>
          <w:rtl/>
        </w:rPr>
        <w:t xml:space="preserve">, בכפוף </w:t>
      </w:r>
      <w:proofErr w:type="spellStart"/>
      <w:r>
        <w:rPr>
          <w:rFonts w:hint="cs"/>
          <w:rtl/>
        </w:rPr>
        <w:t>להרחבי</w:t>
      </w:r>
      <w:proofErr w:type="spellEnd"/>
      <w:r>
        <w:rPr>
          <w:rFonts w:hint="cs"/>
          <w:rtl/>
        </w:rPr>
        <w:t xml:space="preserve"> השיפוי כמפורט לעיל. </w:t>
      </w:r>
    </w:p>
    <w:p w14:paraId="3E7E2173" w14:textId="77777777" w:rsidR="00A948C1" w:rsidRDefault="00A948C1" w:rsidP="00F301C1">
      <w:pPr>
        <w:rPr>
          <w:rtl/>
        </w:rPr>
      </w:pPr>
      <w:r>
        <w:rPr>
          <w:rFonts w:hint="cs"/>
          <w:rtl/>
        </w:rPr>
        <w:t xml:space="preserve">     </w:t>
      </w:r>
      <w:r w:rsidR="00F301C1">
        <w:rPr>
          <w:rFonts w:hint="cs"/>
          <w:rtl/>
        </w:rPr>
        <w:t xml:space="preserve">            </w:t>
      </w:r>
      <w:r>
        <w:rPr>
          <w:rFonts w:hint="cs"/>
          <w:rtl/>
        </w:rPr>
        <w:t xml:space="preserve">                         </w:t>
      </w:r>
    </w:p>
    <w:p w14:paraId="07D61ADD" w14:textId="77777777" w:rsidR="00A948C1" w:rsidRDefault="00A948C1" w:rsidP="00A948C1">
      <w:pPr>
        <w:rPr>
          <w:rtl/>
        </w:rPr>
      </w:pPr>
      <w:r>
        <w:rPr>
          <w:rFonts w:hint="cs"/>
          <w:rtl/>
        </w:rPr>
        <w:t xml:space="preserve">                             ב.   בכל מקרה של צמצום או ביטול הביטוח  ע"י אחד הצדדים לא יהיה להם כל תוקף  </w:t>
      </w:r>
    </w:p>
    <w:p w14:paraId="3BD13AD8" w14:textId="77777777" w:rsidR="00A948C1" w:rsidRDefault="00A948C1" w:rsidP="00A948C1">
      <w:pPr>
        <w:rPr>
          <w:rtl/>
        </w:rPr>
      </w:pPr>
      <w:r>
        <w:rPr>
          <w:rFonts w:hint="cs"/>
          <w:rtl/>
        </w:rPr>
        <w:lastRenderedPageBreak/>
        <w:t xml:space="preserve">                                    אלא אם  ניתנה על כך הודעה מוקדמת של 60 יום לפחות במכתב רשום לחשב  </w:t>
      </w:r>
    </w:p>
    <w:p w14:paraId="64CB50E6" w14:textId="77777777" w:rsidR="00A948C1" w:rsidRDefault="00A948C1" w:rsidP="00A948C1">
      <w:pPr>
        <w:rPr>
          <w:rtl/>
        </w:rPr>
      </w:pPr>
      <w:r>
        <w:rPr>
          <w:rFonts w:hint="cs"/>
          <w:rtl/>
        </w:rPr>
        <w:t xml:space="preserve">                                    משרד התרבות והספורט בירושלים.</w:t>
      </w:r>
    </w:p>
    <w:p w14:paraId="66EB7EFD" w14:textId="77777777" w:rsidR="00A948C1" w:rsidRDefault="00A948C1" w:rsidP="00A948C1">
      <w:pPr>
        <w:rPr>
          <w:rtl/>
        </w:rPr>
      </w:pPr>
      <w:r>
        <w:rPr>
          <w:rFonts w:hint="cs"/>
          <w:rtl/>
        </w:rPr>
        <w:t xml:space="preserve">                              ג.  המבטח מוותר על כל זכות שיבוב/תחלוף, תביעה, חזרה או השתתפות כלפי מדינת </w:t>
      </w:r>
    </w:p>
    <w:p w14:paraId="73739E47" w14:textId="77777777" w:rsidR="00A948C1" w:rsidRDefault="00A948C1" w:rsidP="00A948C1">
      <w:pPr>
        <w:tabs>
          <w:tab w:val="left" w:pos="1106"/>
        </w:tabs>
        <w:rPr>
          <w:rtl/>
        </w:rPr>
      </w:pPr>
      <w:r>
        <w:rPr>
          <w:rFonts w:hint="cs"/>
          <w:rtl/>
        </w:rPr>
        <w:t xml:space="preserve">                                   </w:t>
      </w:r>
      <w:r w:rsidRPr="00ED739B">
        <w:rPr>
          <w:rFonts w:hint="cs"/>
          <w:rtl/>
        </w:rPr>
        <w:t xml:space="preserve">ישראל -  </w:t>
      </w:r>
      <w:r>
        <w:rPr>
          <w:rFonts w:hint="cs"/>
          <w:rtl/>
        </w:rPr>
        <w:t>משרד התרבות והספורט</w:t>
      </w:r>
      <w:r w:rsidRPr="00ED739B">
        <w:rPr>
          <w:rFonts w:hint="cs"/>
          <w:rtl/>
        </w:rPr>
        <w:t xml:space="preserve">  ועובדיהם, וכן כלפי </w:t>
      </w:r>
      <w:r>
        <w:rPr>
          <w:rFonts w:hint="cs"/>
          <w:rtl/>
        </w:rPr>
        <w:t xml:space="preserve">הנבחנים אורחים ומוזמנים </w:t>
      </w:r>
    </w:p>
    <w:p w14:paraId="358BF8FD" w14:textId="77777777" w:rsidR="00A948C1" w:rsidRDefault="00A948C1" w:rsidP="00A948C1">
      <w:pPr>
        <w:tabs>
          <w:tab w:val="left" w:pos="1106"/>
        </w:tabs>
        <w:rPr>
          <w:rtl/>
        </w:rPr>
      </w:pPr>
      <w:r>
        <w:rPr>
          <w:rFonts w:hint="cs"/>
          <w:rtl/>
        </w:rPr>
        <w:t xml:space="preserve">                                   </w:t>
      </w:r>
      <w:r w:rsidRPr="00ED739B">
        <w:rPr>
          <w:rFonts w:hint="cs"/>
          <w:rtl/>
        </w:rPr>
        <w:t>ובלבד</w:t>
      </w:r>
      <w:r>
        <w:rPr>
          <w:rFonts w:hint="cs"/>
          <w:rtl/>
        </w:rPr>
        <w:t xml:space="preserve"> שהוויתור לא  יחול לטובת אדם שגרם לנזק מתוך כוונת זדון.</w:t>
      </w:r>
    </w:p>
    <w:p w14:paraId="55DBCAAA" w14:textId="77777777" w:rsidR="00A948C1" w:rsidRDefault="00A948C1" w:rsidP="00A948C1">
      <w:pPr>
        <w:rPr>
          <w:rtl/>
        </w:rPr>
      </w:pPr>
      <w:r>
        <w:rPr>
          <w:rFonts w:hint="cs"/>
          <w:rtl/>
        </w:rPr>
        <w:t xml:space="preserve">                               ד.  הספק יהיה אחראי בלעדית כלפי המבטח לתשלום דמי הביטוח עבור כל </w:t>
      </w:r>
    </w:p>
    <w:p w14:paraId="6BFAC3E8" w14:textId="77777777" w:rsidR="00A948C1" w:rsidRDefault="00A948C1" w:rsidP="00A948C1">
      <w:pPr>
        <w:rPr>
          <w:rtl/>
        </w:rPr>
      </w:pPr>
      <w:r>
        <w:rPr>
          <w:rFonts w:hint="cs"/>
          <w:rtl/>
        </w:rPr>
        <w:t xml:space="preserve">                                    הפוליסות ולמילוי כל החובות המוטלות על המבוטח על פי תנאי הפוליסות.</w:t>
      </w:r>
    </w:p>
    <w:p w14:paraId="0E3A878E" w14:textId="77777777" w:rsidR="00A948C1" w:rsidRDefault="00A948C1" w:rsidP="00A948C1">
      <w:pPr>
        <w:rPr>
          <w:rtl/>
        </w:rPr>
      </w:pPr>
      <w:r>
        <w:rPr>
          <w:rFonts w:hint="cs"/>
          <w:rtl/>
        </w:rPr>
        <w:t xml:space="preserve">                              ה.  ההשתתפויות העצמיות הנקובות בכל פוליסה ופוליסה תחולנה בלעדית על </w:t>
      </w:r>
    </w:p>
    <w:p w14:paraId="766F1831" w14:textId="77777777" w:rsidR="00A948C1" w:rsidRDefault="00A948C1" w:rsidP="00A948C1">
      <w:pPr>
        <w:rPr>
          <w:rtl/>
        </w:rPr>
      </w:pPr>
      <w:r>
        <w:rPr>
          <w:rFonts w:hint="cs"/>
          <w:rtl/>
        </w:rPr>
        <w:t xml:space="preserve">                                    הספק.</w:t>
      </w:r>
    </w:p>
    <w:p w14:paraId="1F000631" w14:textId="77777777" w:rsidR="00A948C1" w:rsidRDefault="00A948C1" w:rsidP="00A948C1">
      <w:pPr>
        <w:rPr>
          <w:rtl/>
        </w:rPr>
      </w:pPr>
      <w:r>
        <w:rPr>
          <w:rFonts w:hint="cs"/>
          <w:rtl/>
        </w:rPr>
        <w:t xml:space="preserve">                               ו.  כל סעיף בפוליסות הביטוח המפקיע או מצמצם בדרך כל שהיא את אחריות </w:t>
      </w:r>
    </w:p>
    <w:p w14:paraId="5EFA38FA" w14:textId="77777777" w:rsidR="00A948C1" w:rsidRDefault="00A948C1" w:rsidP="00A948C1">
      <w:pPr>
        <w:rPr>
          <w:rtl/>
        </w:rPr>
      </w:pPr>
      <w:r>
        <w:rPr>
          <w:rFonts w:hint="cs"/>
          <w:rtl/>
        </w:rPr>
        <w:t xml:space="preserve">                                    המבטח, כאשר קיים ביטוח אחר לא יופעל כלפי מדינת ישראל, והביטוח הינו </w:t>
      </w:r>
    </w:p>
    <w:p w14:paraId="4068AAFB" w14:textId="77777777" w:rsidR="00A948C1" w:rsidRDefault="00A948C1" w:rsidP="00F301C1">
      <w:pPr>
        <w:rPr>
          <w:rtl/>
        </w:rPr>
      </w:pPr>
      <w:r>
        <w:rPr>
          <w:rFonts w:hint="cs"/>
          <w:rtl/>
        </w:rPr>
        <w:t xml:space="preserve">                                    בחזקת ביטוח ראשוני המ</w:t>
      </w:r>
      <w:r w:rsidR="00F301C1">
        <w:rPr>
          <w:rFonts w:hint="cs"/>
          <w:rtl/>
        </w:rPr>
        <w:t>זכה במלוא הזכויות על פי הביטוח.</w:t>
      </w:r>
      <w:r>
        <w:rPr>
          <w:rFonts w:hint="cs"/>
          <w:rtl/>
        </w:rPr>
        <w:t xml:space="preserve">                                                 </w:t>
      </w:r>
    </w:p>
    <w:p w14:paraId="0A744910" w14:textId="77777777" w:rsidR="00A948C1" w:rsidRDefault="00A948C1" w:rsidP="00A948C1">
      <w:pPr>
        <w:rPr>
          <w:rtl/>
        </w:rPr>
      </w:pPr>
      <w:r>
        <w:rPr>
          <w:rFonts w:hint="cs"/>
          <w:rtl/>
        </w:rPr>
        <w:t xml:space="preserve">                               ז.   תנאי הכיסוי של הפוליסות חבות מעבידים ואחריות כלפי צד שלישי לא יפחתו </w:t>
      </w:r>
    </w:p>
    <w:p w14:paraId="2A23912D" w14:textId="77777777" w:rsidR="00A948C1" w:rsidRDefault="00A948C1" w:rsidP="00A948C1">
      <w:pPr>
        <w:rPr>
          <w:rtl/>
        </w:rPr>
      </w:pPr>
      <w:r>
        <w:rPr>
          <w:rFonts w:hint="cs"/>
          <w:rtl/>
        </w:rPr>
        <w:t xml:space="preserve">                                     מהמקובל על פי תנאי "פוליסות נוסח ביט",  בכפוף להרחבת הכיסויים </w:t>
      </w:r>
    </w:p>
    <w:p w14:paraId="31854530" w14:textId="77777777" w:rsidR="00A948C1" w:rsidRDefault="00A948C1" w:rsidP="00A948C1">
      <w:pPr>
        <w:rPr>
          <w:rtl/>
        </w:rPr>
      </w:pPr>
      <w:r>
        <w:rPr>
          <w:rFonts w:hint="cs"/>
          <w:rtl/>
        </w:rPr>
        <w:t xml:space="preserve">                                     המתחייבים על פי הנדרש לעיל. </w:t>
      </w:r>
    </w:p>
    <w:p w14:paraId="60BC141C" w14:textId="77777777" w:rsidR="00F301C1" w:rsidRDefault="00F301C1" w:rsidP="00A948C1">
      <w:pPr>
        <w:rPr>
          <w:rtl/>
        </w:rPr>
      </w:pPr>
      <w:r>
        <w:rPr>
          <w:rFonts w:hint="cs"/>
          <w:rtl/>
        </w:rPr>
        <w:t xml:space="preserve">                        </w:t>
      </w:r>
    </w:p>
    <w:p w14:paraId="2A5C4F90" w14:textId="77777777" w:rsidR="00A948C1" w:rsidRDefault="00A948C1" w:rsidP="00F301C1">
      <w:pPr>
        <w:ind w:left="1559"/>
        <w:rPr>
          <w:rtl/>
        </w:rPr>
      </w:pPr>
      <w:r>
        <w:rPr>
          <w:rFonts w:hint="cs"/>
          <w:rtl/>
        </w:rPr>
        <w:t xml:space="preserve">העתקי הפוליסות מאושרות וחתומות על ידי המבטח או אישור קיום ביטוחים </w:t>
      </w:r>
    </w:p>
    <w:p w14:paraId="3265158A" w14:textId="77777777" w:rsidR="00A948C1" w:rsidRDefault="00A948C1" w:rsidP="00F301C1">
      <w:pPr>
        <w:ind w:left="1559"/>
        <w:rPr>
          <w:rtl/>
        </w:rPr>
      </w:pPr>
      <w:r>
        <w:rPr>
          <w:rFonts w:hint="cs"/>
          <w:rtl/>
        </w:rPr>
        <w:t xml:space="preserve">בחתימת המבטח על ביצוע הביטוחים כאמור יומצאו על ידי ספק למשרד התרבות </w:t>
      </w:r>
    </w:p>
    <w:p w14:paraId="6AF81AE2" w14:textId="77777777" w:rsidR="00A948C1" w:rsidRDefault="00A948C1" w:rsidP="00F301C1">
      <w:pPr>
        <w:ind w:left="1559"/>
        <w:rPr>
          <w:rtl/>
        </w:rPr>
      </w:pPr>
      <w:r>
        <w:rPr>
          <w:rFonts w:hint="cs"/>
          <w:rtl/>
        </w:rPr>
        <w:t xml:space="preserve">והספורט  עד למועד חתימת החוזה.    </w:t>
      </w:r>
    </w:p>
    <w:p w14:paraId="4B2C4271" w14:textId="77777777" w:rsidR="00A948C1" w:rsidRDefault="00A948C1" w:rsidP="00A948C1">
      <w:pPr>
        <w:rPr>
          <w:rtl/>
        </w:rPr>
      </w:pPr>
      <w:r>
        <w:rPr>
          <w:rFonts w:hint="cs"/>
          <w:rtl/>
        </w:rPr>
        <w:t xml:space="preserve">  </w:t>
      </w:r>
    </w:p>
    <w:p w14:paraId="7BFDCA14" w14:textId="77777777" w:rsidR="00A948C1" w:rsidRDefault="00A948C1" w:rsidP="00F301C1">
      <w:pPr>
        <w:ind w:left="1559"/>
        <w:rPr>
          <w:rtl/>
        </w:rPr>
      </w:pPr>
      <w:r>
        <w:rPr>
          <w:rFonts w:hint="cs"/>
          <w:rtl/>
        </w:rPr>
        <w:t xml:space="preserve">הספק מתחייב בכל תקופת ההתקשרות החוזית עם מדינת ישראל </w:t>
      </w:r>
      <w:r>
        <w:rPr>
          <w:rtl/>
        </w:rPr>
        <w:t>–</w:t>
      </w:r>
      <w:r>
        <w:rPr>
          <w:rFonts w:hint="cs"/>
          <w:rtl/>
        </w:rPr>
        <w:t xml:space="preserve"> משרד התרבות </w:t>
      </w:r>
    </w:p>
    <w:p w14:paraId="523E6A15" w14:textId="77777777" w:rsidR="00A948C1" w:rsidRDefault="00A948C1" w:rsidP="00F301C1">
      <w:pPr>
        <w:ind w:left="1559"/>
        <w:rPr>
          <w:rtl/>
        </w:rPr>
      </w:pPr>
      <w:r>
        <w:rPr>
          <w:rFonts w:hint="cs"/>
          <w:rtl/>
        </w:rPr>
        <w:t xml:space="preserve">והספורט להחזיק בתוקף את פוליסות הביטוח. </w:t>
      </w:r>
    </w:p>
    <w:p w14:paraId="3F789B8B" w14:textId="77777777" w:rsidR="00A948C1" w:rsidRDefault="00A948C1" w:rsidP="00F301C1">
      <w:pPr>
        <w:ind w:left="1559"/>
        <w:rPr>
          <w:rtl/>
        </w:rPr>
      </w:pPr>
      <w:r>
        <w:rPr>
          <w:rFonts w:hint="cs"/>
          <w:rtl/>
        </w:rPr>
        <w:t xml:space="preserve"> הספק  מתחייב לחדש את כל  הביטוחים לכל אורך תקופת ההסכם ולהמציא את</w:t>
      </w:r>
      <w:r w:rsidR="00F301C1">
        <w:rPr>
          <w:rFonts w:hint="cs"/>
          <w:rtl/>
        </w:rPr>
        <w:t xml:space="preserve"> </w:t>
      </w:r>
      <w:r>
        <w:rPr>
          <w:rFonts w:hint="cs"/>
          <w:rtl/>
        </w:rPr>
        <w:t xml:space="preserve"> העתקי הפוליסות המתחדשות או אישור קיום ביטוחים חתום על ידי המבטח על </w:t>
      </w:r>
      <w:r w:rsidR="00F301C1">
        <w:rPr>
          <w:rFonts w:hint="cs"/>
          <w:rtl/>
        </w:rPr>
        <w:t>חיד</w:t>
      </w:r>
      <w:r>
        <w:rPr>
          <w:rFonts w:hint="cs"/>
          <w:rtl/>
        </w:rPr>
        <w:t>ושן למשרד התרבות והספורט לכל המאוחר שבועיים לפני תום תקופת הביטוח.</w:t>
      </w:r>
      <w:r w:rsidRPr="00972FC3">
        <w:rPr>
          <w:rFonts w:hint="cs"/>
          <w:rtl/>
        </w:rPr>
        <w:t xml:space="preserve"> </w:t>
      </w:r>
    </w:p>
    <w:p w14:paraId="10F3FD43" w14:textId="77777777" w:rsidR="00A948C1" w:rsidRDefault="00A948C1" w:rsidP="00F301C1">
      <w:pPr>
        <w:ind w:left="1559"/>
        <w:rPr>
          <w:rtl/>
        </w:rPr>
      </w:pPr>
      <w:r>
        <w:rPr>
          <w:rFonts w:hint="cs"/>
          <w:rtl/>
        </w:rPr>
        <w:t xml:space="preserve">אין בכל האמור בסעיפי הביטוח כדי לפטור </w:t>
      </w:r>
      <w:r w:rsidR="00F301C1">
        <w:rPr>
          <w:rFonts w:hint="cs"/>
          <w:rtl/>
        </w:rPr>
        <w:t>את ספק מכל חובה החלה עליה על פי</w:t>
      </w:r>
      <w:r>
        <w:rPr>
          <w:rFonts w:hint="cs"/>
          <w:rtl/>
        </w:rPr>
        <w:t xml:space="preserve"> כל דין ועל פי חוזה זה ואין לפרש את האמור כוויתור של מדינת ישראל על כל סעד או  זכות המוקנים לה על פי הדין ועל פי  חוזה זה.</w:t>
      </w:r>
    </w:p>
    <w:p w14:paraId="7B47BE0A"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 xml:space="preserve">אחריות </w:t>
      </w:r>
    </w:p>
    <w:p w14:paraId="0A52898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יהא אחראי כלפי המשרד לטיב העבודות, רמתן ואיכותן.</w:t>
      </w:r>
    </w:p>
    <w:p w14:paraId="1B720E1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655781">
        <w:rPr>
          <w:rFonts w:hint="cs"/>
          <w:rtl/>
        </w:rPr>
        <w:t>עימן</w:t>
      </w:r>
      <w:proofErr w:type="spellEnd"/>
      <w:r w:rsidRPr="00655781">
        <w:rPr>
          <w:rFonts w:hint="cs"/>
          <w:rtl/>
        </w:rPr>
        <w:t>, למשרד ו/או לכל אדם ו/או לרכושו, ואשר הנפגע זכאי לפיצוי בגינם על פי כל דין. הספק ו/או עובדיו ינקוט בכל האמצעים הנדרשים למניעת נזקים כאמור.</w:t>
      </w:r>
    </w:p>
    <w:p w14:paraId="0192E48B"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אחריות הספק תחול גם על כל מעשה ומחדל של מי מיועציו, עובדיו, נציגיו, </w:t>
      </w:r>
      <w:proofErr w:type="spellStart"/>
      <w:r w:rsidRPr="00655781">
        <w:rPr>
          <w:rFonts w:hint="cs"/>
          <w:rtl/>
        </w:rPr>
        <w:t>שלוחיו</w:t>
      </w:r>
      <w:proofErr w:type="spellEnd"/>
      <w:r w:rsidRPr="00655781">
        <w:rPr>
          <w:rFonts w:hint="cs"/>
          <w:rtl/>
        </w:rPr>
        <w:t xml:space="preserve"> או הבאים מכוחו או הקשורים </w:t>
      </w:r>
      <w:proofErr w:type="spellStart"/>
      <w:r w:rsidRPr="00655781">
        <w:rPr>
          <w:rFonts w:hint="cs"/>
          <w:rtl/>
        </w:rPr>
        <w:t>עימו</w:t>
      </w:r>
      <w:proofErr w:type="spellEnd"/>
      <w:r w:rsidRPr="00655781">
        <w:rPr>
          <w:rFonts w:hint="cs"/>
          <w:rtl/>
        </w:rPr>
        <w:t xml:space="preserve"> בקשר עם התחייבויותיו על פי הסכם זה.</w:t>
      </w:r>
    </w:p>
    <w:p w14:paraId="7B5662B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יפצה וישפה את המשרד ואת הבאים מכוחו, בשל כל חבות מכל סוג ומין שהוא, בה </w:t>
      </w:r>
      <w:r w:rsidRPr="00655781">
        <w:rPr>
          <w:rFonts w:hint="cs"/>
          <w:rtl/>
        </w:rPr>
        <w:lastRenderedPageBreak/>
        <w:t>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C15E57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2F11DE1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5B816DCB"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pPr>
    </w:p>
    <w:p w14:paraId="0F5DFE5C"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tl/>
        </w:rPr>
      </w:pPr>
      <w:r w:rsidRPr="00655781">
        <w:rPr>
          <w:rFonts w:hint="cs"/>
          <w:b/>
          <w:bCs/>
          <w:spacing w:val="-4"/>
          <w:u w:val="single"/>
          <w:rtl/>
        </w:rPr>
        <w:t>בעלות במסמכים</w:t>
      </w:r>
    </w:p>
    <w:p w14:paraId="23F3BB5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bookmarkStart w:id="82" w:name="_Ref263606259"/>
      <w:r w:rsidRPr="00655781">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82"/>
    </w:p>
    <w:p w14:paraId="5866704A"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למסור למשרד, לפי דרישתו, בכל עת, העתקים ברורים מכל המסמכים ויתר המידע כאמור בסעיף </w:t>
      </w:r>
      <w:r>
        <w:fldChar w:fldCharType="begin"/>
      </w:r>
      <w:r>
        <w:instrText xml:space="preserve"> REF _Ref263606259 \r \h  \* MERGEFORMAT </w:instrText>
      </w:r>
      <w:r>
        <w:fldChar w:fldCharType="separate"/>
      </w:r>
      <w:r w:rsidR="00FE028E">
        <w:rPr>
          <w:cs/>
        </w:rPr>
        <w:t>‎</w:t>
      </w:r>
      <w:r w:rsidR="00FE028E">
        <w:t>18.1</w:t>
      </w:r>
      <w:r>
        <w:fldChar w:fldCharType="end"/>
      </w:r>
      <w:r w:rsidRPr="00655781">
        <w:rPr>
          <w:rFonts w:hint="cs"/>
          <w:rtl/>
        </w:rPr>
        <w:t xml:space="preserve"> לעיל, וזאת בכל מהלך תקופת ההתקשרות ובכל עת לאחריה.</w:t>
      </w:r>
    </w:p>
    <w:p w14:paraId="6CEE9A8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8AA159E"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00BFE47"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שמירת סודיות</w:t>
      </w:r>
    </w:p>
    <w:p w14:paraId="7726C64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w:t>
      </w:r>
      <w:r w:rsidRPr="00121EB2">
        <w:rPr>
          <w:rFonts w:hint="cs"/>
          <w:rtl/>
        </w:rPr>
        <w:t>במסגרת זו כלולים: דו"חות, טפסים, מדיה מגנטית ו\או כל צורה אחרת של מידע אחר שתגיע אליו במסגרת ביצוע השירותים עפ"י המכרז.</w:t>
      </w:r>
      <w:r w:rsidRPr="00655781">
        <w:rPr>
          <w:rFonts w:hint="cs"/>
          <w:rtl/>
        </w:rPr>
        <w:t xml:space="preserve">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5908B0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w:t>
      </w:r>
      <w:r>
        <w:rPr>
          <w:rFonts w:hint="cs"/>
          <w:rtl/>
        </w:rPr>
        <w:t>ספק</w:t>
      </w:r>
      <w:r w:rsidRPr="00655781">
        <w:rPr>
          <w:rFonts w:hint="cs"/>
          <w:rtl/>
        </w:rPr>
        <w:t xml:space="preserve">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5313B5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CBD74BB"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לא ימסור ידיעה או מידע לאדם שלא יהיה מוסמך לקבלה ללא הרשאה מהמשרד. </w:t>
      </w:r>
    </w:p>
    <w:p w14:paraId="4B340FC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ידאג שכל עובדיו וקבלני המשנה שלו ישמרו על המידע כאמור בחוק הגנת הפרטיות </w:t>
      </w:r>
      <w:proofErr w:type="spellStart"/>
      <w:r w:rsidRPr="00655781">
        <w:rPr>
          <w:rFonts w:hint="cs"/>
          <w:rtl/>
        </w:rPr>
        <w:t>התשמ"א</w:t>
      </w:r>
      <w:proofErr w:type="spellEnd"/>
      <w:r w:rsidRPr="00655781">
        <w:rPr>
          <w:rFonts w:hint="cs"/>
          <w:rtl/>
        </w:rPr>
        <w:t xml:space="preserve"> (1981) ותקנות הגנת הפרטיות (תנאי אחזקת מידע ושמירתו וסדרי העברת מידע </w:t>
      </w:r>
      <w:r w:rsidRPr="00655781">
        <w:rPr>
          <w:rFonts w:hint="cs"/>
          <w:rtl/>
        </w:rPr>
        <w:lastRenderedPageBreak/>
        <w:t xml:space="preserve">בין גופים ציבוריים), </w:t>
      </w:r>
      <w:proofErr w:type="spellStart"/>
      <w:r w:rsidRPr="00655781">
        <w:rPr>
          <w:rFonts w:hint="cs"/>
          <w:rtl/>
        </w:rPr>
        <w:t>התשמ"ו</w:t>
      </w:r>
      <w:proofErr w:type="spellEnd"/>
      <w:r w:rsidRPr="00655781">
        <w:rPr>
          <w:rFonts w:hint="cs"/>
          <w:rtl/>
        </w:rPr>
        <w:t xml:space="preserve"> (1986).</w:t>
      </w:r>
    </w:p>
    <w:p w14:paraId="274D7FE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w:t>
      </w:r>
      <w:r>
        <w:rPr>
          <w:rFonts w:hint="cs"/>
          <w:rtl/>
        </w:rPr>
        <w:t>ספק</w:t>
      </w:r>
      <w:r w:rsidRPr="00655781">
        <w:rPr>
          <w:rFonts w:hint="cs"/>
          <w:rtl/>
        </w:rPr>
        <w:t xml:space="preserve"> יחזיר למשרד כל חומר שיימס</w:t>
      </w:r>
      <w:r w:rsidRPr="00655781">
        <w:rPr>
          <w:rFonts w:hint="eastAsia"/>
          <w:rtl/>
        </w:rPr>
        <w:t>ר</w:t>
      </w:r>
      <w:r w:rsidRPr="00655781">
        <w:rPr>
          <w:rFonts w:hint="cs"/>
          <w:rtl/>
        </w:rPr>
        <w:t xml:space="preserve"> לו בהקשר לפעילות זו בכל עת שיידר</w:t>
      </w:r>
      <w:r w:rsidRPr="00655781">
        <w:rPr>
          <w:rFonts w:hint="eastAsia"/>
          <w:rtl/>
        </w:rPr>
        <w:t>ש</w:t>
      </w:r>
      <w:r w:rsidRPr="00655781">
        <w:rPr>
          <w:rFonts w:hint="cs"/>
          <w:rtl/>
        </w:rPr>
        <w:t xml:space="preserve"> לכך.</w:t>
      </w:r>
    </w:p>
    <w:p w14:paraId="6330DFD7" w14:textId="6816E1E6"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פי דרישת המזמין יציג הספק לנציג המזמין את אמצעי האבטחה שנקט לאבטחת הנתונים ו/או המידע המצויים ברשותו במסגרת מכרז זה. ה</w:t>
      </w:r>
      <w:r>
        <w:rPr>
          <w:rFonts w:hint="cs"/>
          <w:rtl/>
        </w:rPr>
        <w:t>ספק</w:t>
      </w:r>
      <w:r w:rsidRPr="00655781">
        <w:rPr>
          <w:rFonts w:hint="cs"/>
          <w:rtl/>
        </w:rPr>
        <w:t xml:space="preserve">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r w:rsidR="0055772E">
        <w:rPr>
          <w:rFonts w:hint="cs"/>
          <w:rtl/>
        </w:rPr>
        <w:t>.</w:t>
      </w:r>
    </w:p>
    <w:p w14:paraId="65081EE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להביא </w:t>
      </w:r>
      <w:r w:rsidRPr="00A1439E">
        <w:rPr>
          <w:rFonts w:hint="cs"/>
          <w:rtl/>
        </w:rPr>
        <w:t>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w:t>
      </w:r>
      <w:r w:rsidRPr="00655781">
        <w:rPr>
          <w:rFonts w:hint="cs"/>
          <w:rtl/>
        </w:rPr>
        <w:t xml:space="preserve"> ומהווה חלק בלתי נפרד ממנו.</w:t>
      </w:r>
    </w:p>
    <w:p w14:paraId="0396A864"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bookmarkStart w:id="83" w:name="_Ref279412279"/>
      <w:r w:rsidRPr="00655781">
        <w:rPr>
          <w:rFonts w:hint="cs"/>
          <w:b/>
          <w:bCs/>
          <w:spacing w:val="-4"/>
          <w:u w:val="single"/>
          <w:rtl/>
        </w:rPr>
        <w:t>זכויות יוצרים</w:t>
      </w:r>
      <w:bookmarkEnd w:id="83"/>
    </w:p>
    <w:p w14:paraId="45C6AC57" w14:textId="77777777" w:rsidR="00643A7F" w:rsidRPr="00655781" w:rsidRDefault="00643A7F" w:rsidP="008F3F9E">
      <w:pPr>
        <w:ind w:left="641"/>
        <w:rPr>
          <w:rFonts w:ascii="David" w:hAnsi="David"/>
          <w:rtl/>
        </w:rPr>
      </w:pPr>
      <w:r w:rsidRPr="00655781">
        <w:rPr>
          <w:rFonts w:ascii="David" w:hAnsi="David"/>
          <w:rtl/>
        </w:rPr>
        <w:t>כל זכויות היוצרים</w:t>
      </w:r>
      <w:r w:rsidRPr="00655781">
        <w:rPr>
          <w:rFonts w:ascii="David" w:hAnsi="David" w:hint="cs"/>
          <w:rtl/>
        </w:rPr>
        <w:t xml:space="preserve"> וכל חומר אחר</w:t>
      </w:r>
      <w:r w:rsidRPr="00655781">
        <w:rPr>
          <w:rFonts w:ascii="David" w:hAnsi="David"/>
          <w:rtl/>
        </w:rPr>
        <w:t xml:space="preserve"> אשר </w:t>
      </w:r>
      <w:r w:rsidRPr="00655781">
        <w:rPr>
          <w:rFonts w:ascii="David" w:hAnsi="David" w:hint="cs"/>
          <w:b/>
          <w:bCs/>
          <w:rtl/>
        </w:rPr>
        <w:t>י</w:t>
      </w:r>
      <w:r>
        <w:rPr>
          <w:rFonts w:ascii="David" w:hAnsi="David" w:hint="cs"/>
          <w:b/>
          <w:bCs/>
          <w:rtl/>
        </w:rPr>
        <w:t>י</w:t>
      </w:r>
      <w:r w:rsidRPr="00655781">
        <w:rPr>
          <w:rFonts w:ascii="David" w:hAnsi="David" w:hint="cs"/>
          <w:b/>
          <w:bCs/>
          <w:rtl/>
        </w:rPr>
        <w:t xml:space="preserve">עשה בו שימוש ו/או </w:t>
      </w:r>
      <w:r w:rsidRPr="00655781">
        <w:rPr>
          <w:rFonts w:ascii="David" w:hAnsi="David"/>
          <w:b/>
          <w:bCs/>
          <w:rtl/>
        </w:rPr>
        <w:t xml:space="preserve">יפותח, </w:t>
      </w:r>
      <w:r w:rsidRPr="00655781">
        <w:rPr>
          <w:rFonts w:ascii="David" w:hAnsi="David" w:hint="cs"/>
          <w:b/>
          <w:bCs/>
          <w:rtl/>
        </w:rPr>
        <w:t>יירכ</w:t>
      </w:r>
      <w:r w:rsidRPr="00655781">
        <w:rPr>
          <w:rFonts w:ascii="David" w:hAnsi="David" w:hint="eastAsia"/>
          <w:b/>
          <w:bCs/>
          <w:rtl/>
        </w:rPr>
        <w:t>ש</w:t>
      </w:r>
      <w:r w:rsidRPr="00655781">
        <w:rPr>
          <w:rFonts w:ascii="David" w:hAnsi="David"/>
          <w:b/>
          <w:bCs/>
          <w:rtl/>
        </w:rPr>
        <w:t xml:space="preserve"> או יותא</w:t>
      </w:r>
      <w:r w:rsidRPr="00655781">
        <w:rPr>
          <w:rFonts w:ascii="David" w:hAnsi="David" w:hint="cs"/>
          <w:b/>
          <w:bCs/>
          <w:rtl/>
        </w:rPr>
        <w:t>ם</w:t>
      </w:r>
      <w:r w:rsidRPr="00655781">
        <w:rPr>
          <w:rFonts w:ascii="David" w:hAnsi="David"/>
          <w:rtl/>
        </w:rPr>
        <w:t xml:space="preserve"> </w:t>
      </w:r>
      <w:r w:rsidRPr="00655781">
        <w:rPr>
          <w:rFonts w:ascii="David" w:hAnsi="David" w:hint="cs"/>
          <w:rtl/>
        </w:rPr>
        <w:t>ע</w:t>
      </w:r>
      <w:r>
        <w:rPr>
          <w:rFonts w:ascii="David" w:hAnsi="David" w:hint="cs"/>
          <w:rtl/>
        </w:rPr>
        <w:t>ל-יד</w:t>
      </w:r>
      <w:r w:rsidRPr="00655781">
        <w:rPr>
          <w:rFonts w:ascii="David" w:hAnsi="David" w:hint="cs"/>
          <w:rtl/>
        </w:rPr>
        <w:t xml:space="preserve">י </w:t>
      </w:r>
      <w:r>
        <w:rPr>
          <w:rFonts w:ascii="David" w:hAnsi="David" w:hint="cs"/>
          <w:rtl/>
        </w:rPr>
        <w:t>ה</w:t>
      </w:r>
      <w:r w:rsidRPr="00655781">
        <w:rPr>
          <w:rFonts w:hint="cs"/>
          <w:rtl/>
        </w:rPr>
        <w:t>ספק</w:t>
      </w:r>
      <w:r w:rsidRPr="00655781" w:rsidDel="00EB5CA0">
        <w:rPr>
          <w:rFonts w:ascii="David" w:hAnsi="David" w:hint="cs"/>
          <w:rtl/>
        </w:rPr>
        <w:t xml:space="preserve"> </w:t>
      </w:r>
      <w:r w:rsidRPr="00655781">
        <w:rPr>
          <w:rFonts w:ascii="David" w:hAnsi="David" w:hint="cs"/>
          <w:rtl/>
        </w:rPr>
        <w:t xml:space="preserve">לצורך פרויקט זה, </w:t>
      </w:r>
      <w:r w:rsidRPr="00655781">
        <w:rPr>
          <w:rFonts w:ascii="David" w:hAnsi="David"/>
          <w:rtl/>
        </w:rPr>
        <w:t>יהיו רכושה של המדינה ו</w:t>
      </w:r>
      <w:r w:rsidRPr="00655781">
        <w:rPr>
          <w:rFonts w:ascii="David" w:hAnsi="David" w:hint="cs"/>
          <w:rtl/>
        </w:rPr>
        <w:t>ה</w:t>
      </w:r>
      <w:r w:rsidRPr="00655781">
        <w:rPr>
          <w:rFonts w:hint="cs"/>
          <w:rtl/>
        </w:rPr>
        <w:t>ספק</w:t>
      </w:r>
      <w:r w:rsidRPr="00655781">
        <w:rPr>
          <w:rFonts w:ascii="David" w:hAnsi="David"/>
          <w:rtl/>
        </w:rPr>
        <w:t xml:space="preserve"> מתחייב לפעול כדלקמן:</w:t>
      </w:r>
    </w:p>
    <w:p w14:paraId="71CE5F4B"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655781">
        <w:rPr>
          <w:rFonts w:hint="cs"/>
          <w:rtl/>
        </w:rPr>
        <w:t>מ</w:t>
      </w:r>
      <w:r w:rsidRPr="00655781">
        <w:rPr>
          <w:rtl/>
        </w:rPr>
        <w:t>המשרד.</w:t>
      </w:r>
    </w:p>
    <w:p w14:paraId="152AAA5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w:t>
      </w:r>
      <w:r>
        <w:rPr>
          <w:rFonts w:hint="cs"/>
          <w:rtl/>
        </w:rPr>
        <w:t>משרד</w:t>
      </w:r>
      <w:r w:rsidRPr="00655781">
        <w:rPr>
          <w:rFonts w:hint="cs"/>
          <w:rtl/>
        </w:rPr>
        <w:t>.</w:t>
      </w:r>
    </w:p>
    <w:p w14:paraId="20D5D39A"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sidDel="00EB5CA0">
        <w:rPr>
          <w:rtl/>
        </w:rPr>
        <w:t xml:space="preserve"> </w:t>
      </w:r>
      <w:r w:rsidRPr="00655781">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623886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ספק</w:t>
      </w:r>
      <w:r w:rsidRPr="00655781">
        <w:rPr>
          <w:rtl/>
        </w:rPr>
        <w:t xml:space="preserve"> מצהיר כי לא הפר/יפר כל זכות יוצרים ו/או פטנט ו/או סוד מסחרי </w:t>
      </w:r>
      <w:r w:rsidRPr="00655781">
        <w:rPr>
          <w:rFonts w:hint="cs"/>
          <w:rtl/>
        </w:rPr>
        <w:t xml:space="preserve">ו/או מידע </w:t>
      </w:r>
      <w:r w:rsidRPr="00655781">
        <w:rPr>
          <w:rtl/>
        </w:rPr>
        <w:t>כלשהו במהלך ביצוע התח</w:t>
      </w:r>
      <w:r w:rsidRPr="00655781">
        <w:rPr>
          <w:rFonts w:hint="cs"/>
          <w:rtl/>
        </w:rPr>
        <w:t>י</w:t>
      </w:r>
      <w:r w:rsidRPr="00655781">
        <w:rPr>
          <w:rtl/>
        </w:rPr>
        <w:t>יבויות עפ"י מכרז זה.</w:t>
      </w:r>
    </w:p>
    <w:p w14:paraId="5C356A0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bookmarkStart w:id="84" w:name="_Ref294521795"/>
      <w:r w:rsidRPr="00655781">
        <w:rPr>
          <w:rtl/>
        </w:rPr>
        <w:t>הוגשה</w:t>
      </w:r>
      <w:r>
        <w:rPr>
          <w:rtl/>
        </w:rPr>
        <w:t xml:space="preserve"> תביעה נגד המשרד לפיה חומר מסוי</w:t>
      </w:r>
      <w:r w:rsidRPr="00655781">
        <w:rPr>
          <w:rtl/>
        </w:rPr>
        <w:t>ם כלשהו, אשר המשרד יעשה בו שימוש לפי מכרז זה, מפר זכויות יוצרים מתחייב ה</w:t>
      </w:r>
      <w:r w:rsidRPr="00655781">
        <w:rPr>
          <w:rFonts w:hint="cs"/>
          <w:rtl/>
        </w:rPr>
        <w:t>ספק</w:t>
      </w:r>
      <w:r w:rsidRPr="00655781">
        <w:rPr>
          <w:rtl/>
        </w:rPr>
        <w:t xml:space="preserve"> לשפות את המשרד עם דרי</w:t>
      </w:r>
      <w:r>
        <w:rPr>
          <w:rtl/>
        </w:rPr>
        <w:t>שה ראשונה, בגין כל הסכומים שיחו</w:t>
      </w:r>
      <w:r w:rsidRPr="00655781">
        <w:rPr>
          <w:rtl/>
        </w:rPr>
        <w:t>יב לשלם בגין התביעה האמורה, וכן להחליף על חשבונו את החומר המפר בחומר אחר שאינו מפר.</w:t>
      </w:r>
      <w:bookmarkEnd w:id="84"/>
    </w:p>
    <w:p w14:paraId="083183B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במידה וה</w:t>
      </w:r>
      <w:r w:rsidRPr="00655781">
        <w:rPr>
          <w:rFonts w:hint="cs"/>
          <w:rtl/>
        </w:rPr>
        <w:t>ספק</w:t>
      </w:r>
      <w:r>
        <w:rPr>
          <w:rtl/>
        </w:rPr>
        <w:t xml:space="preserve"> משתמש</w:t>
      </w:r>
      <w:r>
        <w:rPr>
          <w:rFonts w:hint="cs"/>
          <w:rtl/>
        </w:rPr>
        <w:t xml:space="preserve"> </w:t>
      </w:r>
      <w:r w:rsidRPr="00655781">
        <w:rPr>
          <w:rtl/>
        </w:rPr>
        <w:t>בחומרים של בעלי זכויות אחרים לצורך הפעלת המ</w:t>
      </w:r>
      <w:r w:rsidRPr="00655781">
        <w:rPr>
          <w:rFonts w:hint="cs"/>
          <w:rtl/>
        </w:rPr>
        <w:t>כר</w:t>
      </w:r>
      <w:r w:rsidRPr="00655781">
        <w:rPr>
          <w:rtl/>
        </w:rPr>
        <w:t>ז ותוכניות העבודה שלו, עליו לקבל היתר לשימוש בחומרים אלו.</w:t>
      </w:r>
    </w:p>
    <w:p w14:paraId="6E977A1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ההיתר כרוך בתשלום, יבצע זאת ה</w:t>
      </w:r>
      <w:r w:rsidRPr="00655781">
        <w:rPr>
          <w:rFonts w:hint="cs"/>
          <w:rtl/>
        </w:rPr>
        <w:t>ספק</w:t>
      </w:r>
      <w:r w:rsidRPr="00655781">
        <w:rPr>
          <w:rtl/>
        </w:rPr>
        <w:t xml:space="preserve"> על חשבונו.</w:t>
      </w:r>
    </w:p>
    <w:p w14:paraId="4432D5E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D452FA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242C62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לדרוש הכנסת שינויים והתאמות במסגרת הפרויקט. במקרה זה יעביר הספק את הזכויות על התוכנות המתאימות, לידי המשרד.</w:t>
      </w:r>
    </w:p>
    <w:p w14:paraId="26B7C884"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בתום ההתקשרות או מיד עם דרישה ראשונה של המשרד בכתב, יעביר ה</w:t>
      </w:r>
      <w:r w:rsidRPr="00655781">
        <w:rPr>
          <w:rFonts w:hint="cs"/>
          <w:rtl/>
        </w:rPr>
        <w:t>ספק</w:t>
      </w:r>
      <w:r w:rsidRPr="00655781">
        <w:rPr>
          <w:rtl/>
        </w:rPr>
        <w:t xml:space="preserve"> את כל התוכניות</w:t>
      </w:r>
      <w:r w:rsidRPr="00655781">
        <w:rPr>
          <w:rFonts w:hint="cs"/>
          <w:rtl/>
        </w:rPr>
        <w:t xml:space="preserve">, התוכנות, יישומים ממוחשבים וכל חומר </w:t>
      </w:r>
      <w:r w:rsidRPr="00655781">
        <w:rPr>
          <w:rtl/>
        </w:rPr>
        <w:t xml:space="preserve">שבידו או בידי עובדיו, עובדים וכל </w:t>
      </w:r>
      <w:r w:rsidRPr="00655781">
        <w:rPr>
          <w:rFonts w:hint="cs"/>
          <w:rtl/>
        </w:rPr>
        <w:t>ספק</w:t>
      </w:r>
      <w:r w:rsidRPr="00655781">
        <w:rPr>
          <w:rtl/>
        </w:rPr>
        <w:t xml:space="preserve"> </w:t>
      </w:r>
      <w:r w:rsidRPr="00655781">
        <w:rPr>
          <w:rtl/>
        </w:rPr>
        <w:lastRenderedPageBreak/>
        <w:t>שירותים אחר, המועסקים במסגרת הפרויקט, לידי ה</w:t>
      </w:r>
      <w:r w:rsidRPr="00655781">
        <w:rPr>
          <w:rFonts w:hint="cs"/>
          <w:rtl/>
        </w:rPr>
        <w:t>משרד</w:t>
      </w:r>
      <w:r w:rsidRPr="00655781">
        <w:rPr>
          <w:rtl/>
        </w:rPr>
        <w:t>.</w:t>
      </w:r>
    </w:p>
    <w:p w14:paraId="7394325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4C0D2B">
        <w:rPr>
          <w:rtl/>
        </w:rPr>
        <w:t>הספק י</w:t>
      </w:r>
      <w:r w:rsidRPr="004C0D2B">
        <w:rPr>
          <w:rFonts w:hint="eastAsia"/>
          <w:rtl/>
        </w:rPr>
        <w:t>י</w:t>
      </w:r>
      <w:r w:rsidRPr="004C0D2B">
        <w:rPr>
          <w:rtl/>
        </w:rPr>
        <w:t>דרש</w:t>
      </w:r>
      <w:r w:rsidRPr="00655781">
        <w:rPr>
          <w:rtl/>
        </w:rPr>
        <w:t xml:space="preserve"> לעגן את זכויות המדינה, </w:t>
      </w:r>
      <w:r w:rsidRPr="00655781">
        <w:rPr>
          <w:rFonts w:hint="cs"/>
          <w:rtl/>
        </w:rPr>
        <w:t>משרד התרבות והספורט</w:t>
      </w:r>
      <w:r w:rsidRPr="00655781">
        <w:rPr>
          <w:rtl/>
        </w:rPr>
        <w:t>, בהתקשרויות החוזיות שלו עם עובדיו, כותבי התוכניות ו</w:t>
      </w:r>
      <w:r w:rsidRPr="00655781">
        <w:rPr>
          <w:rFonts w:hint="cs"/>
          <w:rtl/>
        </w:rPr>
        <w:t>קבלנים</w:t>
      </w:r>
      <w:r w:rsidRPr="00655781">
        <w:rPr>
          <w:rtl/>
        </w:rPr>
        <w:t xml:space="preserve"> שיופעלו על ידו לביצוע השירותים נושא מכרז זה.</w:t>
      </w:r>
    </w:p>
    <w:p w14:paraId="175C0AE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11AE48F" w14:textId="77777777" w:rsidR="00643A7F"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בעת סיום ביצוע העבודות על פי הסכם זה, הספק מתחייב </w:t>
      </w:r>
      <w:proofErr w:type="spellStart"/>
      <w:r w:rsidRPr="00655781">
        <w:rPr>
          <w:rFonts w:hint="cs"/>
          <w:rtl/>
        </w:rPr>
        <w:t>להמחות</w:t>
      </w:r>
      <w:proofErr w:type="spellEnd"/>
      <w:r w:rsidRPr="00655781">
        <w:rPr>
          <w:rFonts w:hint="cs"/>
          <w:rtl/>
        </w:rPr>
        <w:t xml:space="preserve"> את כל הזכויות לרבות זכויות היוצרים למשרד, ללא תמורה נוספת כלשהי.</w:t>
      </w:r>
    </w:p>
    <w:p w14:paraId="3FBF14F8" w14:textId="77777777" w:rsidR="00643A7F" w:rsidRPr="00655781" w:rsidRDefault="00643A7F" w:rsidP="00643A7F">
      <w:pPr>
        <w:pStyle w:val="af8"/>
        <w:ind w:left="1361"/>
        <w:rPr>
          <w:spacing w:val="6"/>
          <w:rtl/>
        </w:rPr>
      </w:pPr>
    </w:p>
    <w:p w14:paraId="209451D3"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85" w:name="_Ref263611857"/>
      <w:r w:rsidRPr="00655781">
        <w:rPr>
          <w:rFonts w:hint="cs"/>
          <w:b/>
          <w:bCs/>
          <w:spacing w:val="-4"/>
          <w:u w:val="single"/>
          <w:rtl/>
        </w:rPr>
        <w:t>סעיפים יסודיים ופיצוי מוסכם</w:t>
      </w:r>
      <w:bookmarkEnd w:id="85"/>
    </w:p>
    <w:p w14:paraId="7513DC6C" w14:textId="77777777" w:rsidR="00643A7F" w:rsidRPr="00655781" w:rsidRDefault="00643A7F" w:rsidP="00A01E2C">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w:t>
      </w:r>
      <w:r w:rsidRPr="00655781">
        <w:rPr>
          <w:rtl/>
        </w:rPr>
        <w:t>וסכם</w:t>
      </w:r>
      <w:r w:rsidRPr="00655781">
        <w:rPr>
          <w:rFonts w:hint="cs"/>
          <w:rtl/>
        </w:rPr>
        <w:t>,</w:t>
      </w:r>
      <w:r w:rsidRPr="00655781">
        <w:rPr>
          <w:rtl/>
        </w:rPr>
        <w:t xml:space="preserve"> כי סעיפי</w:t>
      </w:r>
      <w:r w:rsidRPr="00655781">
        <w:rPr>
          <w:rFonts w:hint="cs"/>
          <w:rtl/>
        </w:rPr>
        <w:t xml:space="preserve">ם </w:t>
      </w:r>
      <w:r>
        <w:fldChar w:fldCharType="begin"/>
      </w:r>
      <w:r>
        <w:instrText xml:space="preserve"> REF _Ref279412183 \r \h  \* MERGEFORMAT </w:instrText>
      </w:r>
      <w:r>
        <w:fldChar w:fldCharType="separate"/>
      </w:r>
      <w:r w:rsidR="00FE028E">
        <w:rPr>
          <w:cs/>
        </w:rPr>
        <w:t>‎</w:t>
      </w:r>
      <w:r w:rsidR="00FE028E">
        <w:t>3</w:t>
      </w:r>
      <w:r>
        <w:fldChar w:fldCharType="end"/>
      </w:r>
      <w:r w:rsidRPr="00D07AEE">
        <w:rPr>
          <w:rFonts w:hint="cs"/>
          <w:rtl/>
        </w:rPr>
        <w:t>-</w:t>
      </w:r>
      <w:r>
        <w:fldChar w:fldCharType="begin"/>
      </w:r>
      <w:r>
        <w:instrText xml:space="preserve"> REF _Ref279412198 \r \h  \* MERGEFORMAT </w:instrText>
      </w:r>
      <w:r>
        <w:fldChar w:fldCharType="separate"/>
      </w:r>
      <w:r w:rsidR="00FE028E">
        <w:rPr>
          <w:cs/>
        </w:rPr>
        <w:t>‎</w:t>
      </w:r>
      <w:r w:rsidR="00FE028E">
        <w:t>5</w:t>
      </w:r>
      <w:r>
        <w:fldChar w:fldCharType="end"/>
      </w:r>
      <w:r w:rsidRPr="00D07AEE">
        <w:rPr>
          <w:rFonts w:hint="cs"/>
          <w:rtl/>
        </w:rPr>
        <w:t xml:space="preserve">, </w:t>
      </w:r>
      <w:r w:rsidR="00A01E2C">
        <w:rPr>
          <w:rFonts w:hint="cs"/>
          <w:rtl/>
        </w:rPr>
        <w:t>7-9,</w:t>
      </w:r>
      <w:r w:rsidRPr="00D07AEE">
        <w:rPr>
          <w:rFonts w:hint="cs"/>
          <w:rtl/>
        </w:rPr>
        <w:t xml:space="preserve"> </w:t>
      </w:r>
      <w:r>
        <w:fldChar w:fldCharType="begin"/>
      </w:r>
      <w:r>
        <w:instrText xml:space="preserve"> REF _Ref279412244 \r \h  \* MERGEFORMAT </w:instrText>
      </w:r>
      <w:r>
        <w:fldChar w:fldCharType="separate"/>
      </w:r>
      <w:r w:rsidR="003A2E8F">
        <w:rPr>
          <w:cs/>
        </w:rPr>
        <w:t>‎</w:t>
      </w:r>
      <w:r w:rsidR="003A2E8F">
        <w:t>10</w:t>
      </w:r>
      <w:r>
        <w:fldChar w:fldCharType="end"/>
      </w:r>
      <w:r w:rsidRPr="00D07AEE">
        <w:rPr>
          <w:rFonts w:hint="cs"/>
          <w:rtl/>
        </w:rPr>
        <w:t xml:space="preserve">, </w:t>
      </w:r>
      <w:r>
        <w:fldChar w:fldCharType="begin"/>
      </w:r>
      <w:r>
        <w:instrText xml:space="preserve"> REF _Ref279412264 \r \h  \* MERGEFORMAT </w:instrText>
      </w:r>
      <w:r>
        <w:fldChar w:fldCharType="separate"/>
      </w:r>
      <w:r w:rsidR="003A2E8F">
        <w:rPr>
          <w:cs/>
        </w:rPr>
        <w:t>‎</w:t>
      </w:r>
      <w:r w:rsidR="003A2E8F">
        <w:t>13</w:t>
      </w:r>
      <w:r>
        <w:fldChar w:fldCharType="end"/>
      </w:r>
      <w:r w:rsidRPr="00D07AEE">
        <w:rPr>
          <w:rFonts w:hint="cs"/>
          <w:rtl/>
        </w:rPr>
        <w:t>-</w:t>
      </w:r>
      <w:r>
        <w:fldChar w:fldCharType="begin"/>
      </w:r>
      <w:r>
        <w:instrText xml:space="preserve"> REF _Ref279412279 \r \h  \* MERGEFORMAT </w:instrText>
      </w:r>
      <w:r>
        <w:fldChar w:fldCharType="separate"/>
      </w:r>
      <w:r w:rsidR="003A2E8F">
        <w:rPr>
          <w:cs/>
        </w:rPr>
        <w:t>‎</w:t>
      </w:r>
      <w:r w:rsidR="003A2E8F">
        <w:t>20</w:t>
      </w:r>
      <w:r>
        <w:fldChar w:fldCharType="end"/>
      </w:r>
      <w:r w:rsidRPr="00655781">
        <w:rPr>
          <w:rFonts w:hint="cs"/>
          <w:rtl/>
        </w:rPr>
        <w:t xml:space="preserve"> </w:t>
      </w:r>
      <w:r w:rsidRPr="00655781">
        <w:rPr>
          <w:rtl/>
        </w:rPr>
        <w:t>להסכם זה הינם תנאים עיקריים ויסודיים</w:t>
      </w:r>
      <w:r w:rsidRPr="00655781">
        <w:rPr>
          <w:rFonts w:hint="cs"/>
          <w:rtl/>
        </w:rPr>
        <w:t xml:space="preserve"> </w:t>
      </w:r>
      <w:r w:rsidRPr="00655781">
        <w:rPr>
          <w:rtl/>
        </w:rPr>
        <w:t>בהסכם</w:t>
      </w:r>
      <w:r w:rsidRPr="00655781">
        <w:rPr>
          <w:rFonts w:hint="cs"/>
          <w:rtl/>
        </w:rPr>
        <w:t xml:space="preserve"> </w:t>
      </w:r>
      <w:r w:rsidRPr="00655781">
        <w:rPr>
          <w:rtl/>
        </w:rPr>
        <w:t>והפרתם תחשב כהפרה יסודית, וזאת מב</w:t>
      </w:r>
      <w:r w:rsidRPr="00655781">
        <w:rPr>
          <w:rFonts w:hint="cs"/>
          <w:rtl/>
        </w:rPr>
        <w:t xml:space="preserve">לי </w:t>
      </w:r>
      <w:r w:rsidRPr="00655781">
        <w:rPr>
          <w:rtl/>
        </w:rPr>
        <w:t>לגרוע מזכות ה</w:t>
      </w:r>
      <w:r w:rsidRPr="00655781">
        <w:rPr>
          <w:rFonts w:hint="cs"/>
          <w:rtl/>
        </w:rPr>
        <w:t xml:space="preserve">משרד </w:t>
      </w:r>
      <w:r w:rsidRPr="00655781">
        <w:rPr>
          <w:rtl/>
        </w:rPr>
        <w:t>לכל סעד</w:t>
      </w:r>
      <w:r w:rsidRPr="00655781">
        <w:rPr>
          <w:rFonts w:hint="cs"/>
          <w:rtl/>
        </w:rPr>
        <w:t xml:space="preserve"> </w:t>
      </w:r>
      <w:r w:rsidRPr="00655781">
        <w:rPr>
          <w:rtl/>
        </w:rPr>
        <w:t>ותרופה אחרים</w:t>
      </w:r>
      <w:r w:rsidRPr="00655781">
        <w:rPr>
          <w:rFonts w:hint="cs"/>
          <w:rtl/>
        </w:rPr>
        <w:t xml:space="preserve"> על פי כל דין</w:t>
      </w:r>
      <w:r w:rsidRPr="00655781">
        <w:rPr>
          <w:rtl/>
        </w:rPr>
        <w:t>.</w:t>
      </w:r>
      <w:r w:rsidRPr="00655781">
        <w:rPr>
          <w:rFonts w:hint="cs"/>
          <w:rtl/>
        </w:rPr>
        <w:t xml:space="preserve"> כן יוכל המשרד לחלט את הערבות הבנקאית ולגבות ממנו את סכום הפיצוי בדרך זו או בכל דרך חוקית אחרת.</w:t>
      </w:r>
    </w:p>
    <w:p w14:paraId="15FC1419" w14:textId="7163035D" w:rsidR="00643A7F" w:rsidRPr="00655781" w:rsidRDefault="00643A7F" w:rsidP="000E6D8C">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מבלי לגרוע מהאמור במכרז, בכל מקרה בו לא יבצע ה</w:t>
      </w:r>
      <w:r>
        <w:rPr>
          <w:rFonts w:hint="cs"/>
          <w:rtl/>
        </w:rPr>
        <w:t>ספק</w:t>
      </w:r>
      <w:r w:rsidRPr="00655781">
        <w:rPr>
          <w:rFonts w:hint="cs"/>
          <w:rtl/>
        </w:rPr>
        <w:t xml:space="preserve"> את הפעילות כנדרש ובאיכות הנדרשת או יפר ה</w:t>
      </w:r>
      <w:r>
        <w:rPr>
          <w:rFonts w:hint="cs"/>
          <w:rtl/>
        </w:rPr>
        <w:t>ספק</w:t>
      </w:r>
      <w:r w:rsidRPr="00655781">
        <w:rPr>
          <w:rFonts w:hint="cs"/>
          <w:rtl/>
        </w:rPr>
        <w:t xml:space="preserve"> את הוראות מסמכי המכרז, עפ"י המפורט להלן המשרד רשאי לדרוש את הפיצוי המוסכם וה</w:t>
      </w:r>
      <w:r>
        <w:rPr>
          <w:rFonts w:hint="cs"/>
          <w:rtl/>
        </w:rPr>
        <w:t>ספק</w:t>
      </w:r>
      <w:r w:rsidRPr="00655781">
        <w:rPr>
          <w:rFonts w:hint="cs"/>
          <w:rtl/>
        </w:rPr>
        <w:t xml:space="preserve"> יהיה מחויב בתשלום פיצוי מוסכם.</w:t>
      </w:r>
      <w:r w:rsidR="003A2E8F">
        <w:rPr>
          <w:rFonts w:hint="cs"/>
          <w:rtl/>
        </w:rPr>
        <w:t xml:space="preserve"> סכום הפיצוי המוסכם </w:t>
      </w:r>
      <w:r>
        <w:rPr>
          <w:rFonts w:hint="cs"/>
          <w:rtl/>
        </w:rPr>
        <w:t>ירד משכר הפעלת הפרויקט, כהגדרתו בסעיף</w:t>
      </w:r>
      <w:r w:rsidR="00A01E2C">
        <w:rPr>
          <w:rFonts w:hint="cs"/>
          <w:rtl/>
        </w:rPr>
        <w:t xml:space="preserve"> </w:t>
      </w:r>
      <w:r w:rsidR="002F10B1">
        <w:rPr>
          <w:rtl/>
        </w:rPr>
        <w:fldChar w:fldCharType="begin"/>
      </w:r>
      <w:r w:rsidR="002F10B1">
        <w:rPr>
          <w:rtl/>
        </w:rPr>
        <w:instrText xml:space="preserve"> </w:instrText>
      </w:r>
      <w:r w:rsidR="002F10B1">
        <w:rPr>
          <w:rFonts w:hint="cs"/>
        </w:rPr>
        <w:instrText>REF</w:instrText>
      </w:r>
      <w:r w:rsidR="002F10B1">
        <w:rPr>
          <w:rFonts w:hint="cs"/>
          <w:rtl/>
        </w:rPr>
        <w:instrText xml:space="preserve"> _</w:instrText>
      </w:r>
      <w:r w:rsidR="002F10B1">
        <w:rPr>
          <w:rFonts w:hint="cs"/>
        </w:rPr>
        <w:instrText>Ref439163565 \r \h</w:instrText>
      </w:r>
      <w:r w:rsidR="002F10B1">
        <w:rPr>
          <w:rtl/>
        </w:rPr>
        <w:instrText xml:space="preserve"> </w:instrText>
      </w:r>
      <w:r w:rsidR="002F10B1">
        <w:rPr>
          <w:rtl/>
        </w:rPr>
      </w:r>
      <w:r w:rsidR="002F10B1">
        <w:rPr>
          <w:rtl/>
        </w:rPr>
        <w:fldChar w:fldCharType="separate"/>
      </w:r>
      <w:r w:rsidR="00FE028E">
        <w:rPr>
          <w:cs/>
        </w:rPr>
        <w:t>‎</w:t>
      </w:r>
      <w:r w:rsidR="00FE028E">
        <w:t>8.3</w:t>
      </w:r>
      <w:r w:rsidR="002F10B1">
        <w:rPr>
          <w:rtl/>
        </w:rPr>
        <w:fldChar w:fldCharType="end"/>
      </w:r>
      <w:r>
        <w:rPr>
          <w:rFonts w:hint="cs"/>
          <w:rtl/>
        </w:rPr>
        <w:t xml:space="preserve"> למכרז</w:t>
      </w:r>
      <w:r w:rsidR="002F10B1">
        <w:rPr>
          <w:rFonts w:hint="cs"/>
          <w:rtl/>
        </w:rPr>
        <w:t>.</w:t>
      </w:r>
      <w:r>
        <w:rPr>
          <w:rFonts w:hint="cs"/>
          <w:rtl/>
        </w:rPr>
        <w:t xml:space="preserve"> </w:t>
      </w:r>
    </w:p>
    <w:p w14:paraId="029BB61D"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האירועים לגביהם תישקל הטלת פיצוי מוסכם:</w:t>
      </w:r>
    </w:p>
    <w:tbl>
      <w:tblPr>
        <w:bidiVisual/>
        <w:tblW w:w="8998" w:type="dxa"/>
        <w:tblInd w:w="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643A7F" w:rsidRPr="00655781" w14:paraId="21EABA2F" w14:textId="77777777" w:rsidTr="003A2E8F">
        <w:trPr>
          <w:cantSplit/>
        </w:trPr>
        <w:tc>
          <w:tcPr>
            <w:tcW w:w="5636" w:type="dxa"/>
            <w:gridSpan w:val="2"/>
            <w:tcBorders>
              <w:top w:val="single" w:sz="18" w:space="0" w:color="auto"/>
              <w:left w:val="single" w:sz="18" w:space="0" w:color="auto"/>
              <w:bottom w:val="single" w:sz="18" w:space="0" w:color="auto"/>
            </w:tcBorders>
            <w:shd w:val="pct5" w:color="auto" w:fill="auto"/>
          </w:tcPr>
          <w:p w14:paraId="2AA61E66" w14:textId="77777777" w:rsidR="00643A7F" w:rsidRPr="00655781" w:rsidRDefault="00643A7F" w:rsidP="00624992">
            <w:pPr>
              <w:spacing w:line="276" w:lineRule="auto"/>
              <w:jc w:val="center"/>
              <w:rPr>
                <w:b/>
                <w:bCs/>
                <w:rtl/>
              </w:rPr>
            </w:pPr>
            <w:r w:rsidRPr="00655781">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41E8FACF" w14:textId="77777777" w:rsidR="00643A7F" w:rsidRPr="00655781" w:rsidRDefault="00643A7F" w:rsidP="00624992">
            <w:pPr>
              <w:spacing w:line="276" w:lineRule="auto"/>
              <w:jc w:val="center"/>
              <w:rPr>
                <w:b/>
                <w:bCs/>
                <w:rtl/>
              </w:rPr>
            </w:pPr>
            <w:r w:rsidRPr="00655781">
              <w:rPr>
                <w:rFonts w:hint="cs"/>
                <w:b/>
                <w:bCs/>
                <w:rtl/>
              </w:rPr>
              <w:t>פיצוי מוסכם</w:t>
            </w:r>
          </w:p>
        </w:tc>
      </w:tr>
      <w:tr w:rsidR="00643A7F" w:rsidRPr="00655781" w14:paraId="7D1080E0" w14:textId="77777777" w:rsidTr="003A2E8F">
        <w:tc>
          <w:tcPr>
            <w:tcW w:w="533" w:type="dxa"/>
            <w:tcBorders>
              <w:top w:val="single" w:sz="18" w:space="0" w:color="auto"/>
              <w:left w:val="single" w:sz="18" w:space="0" w:color="auto"/>
              <w:bottom w:val="single" w:sz="18" w:space="0" w:color="auto"/>
            </w:tcBorders>
          </w:tcPr>
          <w:p w14:paraId="44F54E87" w14:textId="77777777" w:rsidR="00643A7F" w:rsidRPr="00655781" w:rsidRDefault="00643A7F" w:rsidP="00F42EF2">
            <w:pPr>
              <w:numPr>
                <w:ilvl w:val="3"/>
                <w:numId w:val="23"/>
              </w:numPr>
              <w:ind w:right="0"/>
            </w:pPr>
          </w:p>
        </w:tc>
        <w:tc>
          <w:tcPr>
            <w:tcW w:w="5103" w:type="dxa"/>
            <w:tcBorders>
              <w:top w:val="single" w:sz="18" w:space="0" w:color="auto"/>
              <w:bottom w:val="single" w:sz="18" w:space="0" w:color="auto"/>
            </w:tcBorders>
          </w:tcPr>
          <w:p w14:paraId="11D26664" w14:textId="453455F9" w:rsidR="00643A7F" w:rsidRPr="00655781" w:rsidRDefault="003A2E8F" w:rsidP="003A2E8F">
            <w:pPr>
              <w:rPr>
                <w:rtl/>
              </w:rPr>
            </w:pPr>
            <w:r w:rsidRPr="00DA60A9">
              <w:rPr>
                <w:rFonts w:hint="eastAsia"/>
                <w:rtl/>
              </w:rPr>
              <w:t>אי</w:t>
            </w:r>
            <w:r w:rsidRPr="00DA60A9">
              <w:rPr>
                <w:rtl/>
              </w:rPr>
              <w:t xml:space="preserve"> </w:t>
            </w:r>
            <w:r w:rsidRPr="00DA60A9">
              <w:rPr>
                <w:rFonts w:hint="eastAsia"/>
                <w:rtl/>
              </w:rPr>
              <w:t>עמידה</w:t>
            </w:r>
            <w:r w:rsidRPr="00DA60A9">
              <w:rPr>
                <w:rtl/>
              </w:rPr>
              <w:t xml:space="preserve"> </w:t>
            </w:r>
            <w:r w:rsidRPr="00DA60A9">
              <w:rPr>
                <w:rFonts w:hint="eastAsia"/>
                <w:rtl/>
              </w:rPr>
              <w:t>באחת</w:t>
            </w:r>
            <w:r w:rsidRPr="00DA60A9">
              <w:rPr>
                <w:rtl/>
              </w:rPr>
              <w:t xml:space="preserve"> </w:t>
            </w:r>
            <w:r w:rsidRPr="00DA60A9">
              <w:rPr>
                <w:rFonts w:hint="eastAsia"/>
                <w:rtl/>
              </w:rPr>
              <w:t>או</w:t>
            </w:r>
            <w:r w:rsidRPr="00DA60A9">
              <w:rPr>
                <w:rtl/>
              </w:rPr>
              <w:t xml:space="preserve"> </w:t>
            </w:r>
            <w:r w:rsidRPr="00DA60A9">
              <w:rPr>
                <w:rFonts w:hint="eastAsia"/>
                <w:rtl/>
              </w:rPr>
              <w:t>יותר</w:t>
            </w:r>
            <w:r w:rsidRPr="00DA60A9">
              <w:rPr>
                <w:rtl/>
              </w:rPr>
              <w:t xml:space="preserve"> </w:t>
            </w:r>
            <w:r w:rsidRPr="00DA60A9">
              <w:rPr>
                <w:rFonts w:hint="eastAsia"/>
                <w:rtl/>
              </w:rPr>
              <w:t>מהתחייבויות</w:t>
            </w:r>
            <w:r w:rsidRPr="00DA60A9">
              <w:rPr>
                <w:rtl/>
              </w:rPr>
              <w:t xml:space="preserve"> </w:t>
            </w:r>
            <w:r w:rsidRPr="00DA60A9">
              <w:rPr>
                <w:rFonts w:hint="eastAsia"/>
                <w:rtl/>
              </w:rPr>
              <w:t>הספק</w:t>
            </w:r>
            <w:r w:rsidRPr="00DA60A9">
              <w:rPr>
                <w:rtl/>
              </w:rPr>
              <w:t xml:space="preserve"> </w:t>
            </w:r>
            <w:r w:rsidRPr="00DA60A9">
              <w:rPr>
                <w:rFonts w:hint="eastAsia"/>
                <w:rtl/>
              </w:rPr>
              <w:t>כפי</w:t>
            </w:r>
            <w:r w:rsidRPr="00DA60A9">
              <w:rPr>
                <w:rtl/>
              </w:rPr>
              <w:t xml:space="preserve"> </w:t>
            </w:r>
            <w:r w:rsidRPr="00DA60A9">
              <w:rPr>
                <w:rFonts w:hint="eastAsia"/>
                <w:rtl/>
              </w:rPr>
              <w:t>שהוגדרו</w:t>
            </w:r>
            <w:r>
              <w:rPr>
                <w:rFonts w:hint="cs"/>
                <w:rtl/>
              </w:rPr>
              <w:t xml:space="preserve"> בנספח א'</w:t>
            </w:r>
          </w:p>
        </w:tc>
        <w:tc>
          <w:tcPr>
            <w:tcW w:w="3362" w:type="dxa"/>
            <w:tcBorders>
              <w:top w:val="single" w:sz="18" w:space="0" w:color="auto"/>
              <w:bottom w:val="single" w:sz="18" w:space="0" w:color="auto"/>
              <w:right w:val="single" w:sz="18" w:space="0" w:color="auto"/>
            </w:tcBorders>
          </w:tcPr>
          <w:p w14:paraId="4FAEB988" w14:textId="40FA9689" w:rsidR="00643A7F" w:rsidRPr="00655781" w:rsidRDefault="003A2E8F" w:rsidP="003A2E8F">
            <w:pPr>
              <w:ind w:left="34"/>
              <w:jc w:val="center"/>
            </w:pPr>
            <w:r>
              <w:rPr>
                <w:rFonts w:hint="cs"/>
                <w:b/>
                <w:bCs/>
                <w:rtl/>
              </w:rPr>
              <w:t>700 ₪</w:t>
            </w:r>
          </w:p>
        </w:tc>
      </w:tr>
      <w:tr w:rsidR="00DD06ED" w:rsidRPr="00655781" w14:paraId="26C6EEEC" w14:textId="77777777" w:rsidTr="003A2E8F">
        <w:tc>
          <w:tcPr>
            <w:tcW w:w="533" w:type="dxa"/>
            <w:tcBorders>
              <w:top w:val="single" w:sz="18" w:space="0" w:color="auto"/>
              <w:left w:val="single" w:sz="18" w:space="0" w:color="auto"/>
              <w:bottom w:val="single" w:sz="18" w:space="0" w:color="auto"/>
            </w:tcBorders>
          </w:tcPr>
          <w:p w14:paraId="7D2D15D8" w14:textId="77777777" w:rsidR="00DD06ED" w:rsidRPr="00655781" w:rsidRDefault="00DD06ED" w:rsidP="00F42EF2">
            <w:pPr>
              <w:numPr>
                <w:ilvl w:val="3"/>
                <w:numId w:val="23"/>
              </w:numPr>
              <w:ind w:right="0"/>
            </w:pPr>
          </w:p>
        </w:tc>
        <w:tc>
          <w:tcPr>
            <w:tcW w:w="5103" w:type="dxa"/>
            <w:tcBorders>
              <w:top w:val="single" w:sz="18" w:space="0" w:color="auto"/>
              <w:bottom w:val="single" w:sz="18" w:space="0" w:color="auto"/>
            </w:tcBorders>
          </w:tcPr>
          <w:p w14:paraId="45AC0511" w14:textId="588501C2" w:rsidR="00DD06ED" w:rsidRDefault="003A2E8F" w:rsidP="000E6D8C">
            <w:pPr>
              <w:rPr>
                <w:rtl/>
              </w:rPr>
            </w:pPr>
            <w:r w:rsidRPr="00DA60A9">
              <w:rPr>
                <w:rFonts w:hint="eastAsia"/>
                <w:rtl/>
              </w:rPr>
              <w:t>תלונה</w:t>
            </w:r>
            <w:r w:rsidRPr="00DA60A9">
              <w:rPr>
                <w:rtl/>
              </w:rPr>
              <w:t xml:space="preserve"> </w:t>
            </w:r>
            <w:r w:rsidRPr="00DA60A9">
              <w:rPr>
                <w:rFonts w:hint="eastAsia"/>
                <w:rtl/>
              </w:rPr>
              <w:t>של</w:t>
            </w:r>
            <w:r w:rsidRPr="00DA60A9">
              <w:rPr>
                <w:rtl/>
              </w:rPr>
              <w:t xml:space="preserve"> </w:t>
            </w:r>
            <w:r w:rsidRPr="00DA60A9">
              <w:rPr>
                <w:rFonts w:hint="eastAsia"/>
                <w:rtl/>
              </w:rPr>
              <w:t>המשרד</w:t>
            </w:r>
            <w:r w:rsidRPr="00DA60A9">
              <w:rPr>
                <w:rtl/>
              </w:rPr>
              <w:t xml:space="preserve"> </w:t>
            </w:r>
            <w:r w:rsidRPr="00DA60A9">
              <w:rPr>
                <w:rFonts w:hint="eastAsia"/>
                <w:rtl/>
              </w:rPr>
              <w:t>על</w:t>
            </w:r>
            <w:r w:rsidRPr="00DA60A9">
              <w:rPr>
                <w:rtl/>
              </w:rPr>
              <w:t xml:space="preserve"> </w:t>
            </w:r>
            <w:r w:rsidRPr="00DA60A9">
              <w:rPr>
                <w:rFonts w:hint="eastAsia"/>
                <w:rtl/>
              </w:rPr>
              <w:t>אי</w:t>
            </w:r>
            <w:r w:rsidRPr="00DA60A9">
              <w:rPr>
                <w:rtl/>
              </w:rPr>
              <w:t xml:space="preserve"> </w:t>
            </w:r>
            <w:r w:rsidRPr="00DA60A9">
              <w:rPr>
                <w:rFonts w:hint="eastAsia"/>
                <w:rtl/>
              </w:rPr>
              <w:t>תיקון</w:t>
            </w:r>
            <w:r w:rsidRPr="00DA60A9">
              <w:rPr>
                <w:rtl/>
              </w:rPr>
              <w:t xml:space="preserve"> </w:t>
            </w:r>
            <w:r w:rsidRPr="00DA60A9">
              <w:rPr>
                <w:rFonts w:hint="eastAsia"/>
                <w:rtl/>
              </w:rPr>
              <w:t>ו</w:t>
            </w:r>
            <w:r w:rsidRPr="00DA60A9">
              <w:rPr>
                <w:rtl/>
              </w:rPr>
              <w:t>/</w:t>
            </w:r>
            <w:r w:rsidRPr="00DA60A9">
              <w:rPr>
                <w:rFonts w:hint="eastAsia"/>
                <w:rtl/>
              </w:rPr>
              <w:t>או</w:t>
            </w:r>
            <w:r w:rsidRPr="00DA60A9">
              <w:rPr>
                <w:rtl/>
              </w:rPr>
              <w:t xml:space="preserve"> </w:t>
            </w:r>
            <w:r w:rsidRPr="00DA60A9">
              <w:rPr>
                <w:rFonts w:hint="eastAsia"/>
                <w:rtl/>
              </w:rPr>
              <w:t>חוסר</w:t>
            </w:r>
            <w:r w:rsidRPr="00DA60A9">
              <w:rPr>
                <w:rtl/>
              </w:rPr>
              <w:t xml:space="preserve"> </w:t>
            </w:r>
            <w:r w:rsidRPr="00DA60A9">
              <w:rPr>
                <w:rFonts w:hint="eastAsia"/>
                <w:rtl/>
              </w:rPr>
              <w:t>היענות</w:t>
            </w:r>
            <w:r w:rsidRPr="00DA60A9">
              <w:rPr>
                <w:rtl/>
              </w:rPr>
              <w:t xml:space="preserve"> </w:t>
            </w:r>
            <w:r w:rsidRPr="00DA60A9">
              <w:rPr>
                <w:rFonts w:hint="eastAsia"/>
                <w:rtl/>
              </w:rPr>
              <w:t>לביצוע</w:t>
            </w:r>
            <w:r w:rsidRPr="00DA60A9">
              <w:rPr>
                <w:rtl/>
              </w:rPr>
              <w:t xml:space="preserve"> </w:t>
            </w:r>
            <w:r w:rsidRPr="00DA60A9">
              <w:rPr>
                <w:rFonts w:hint="eastAsia"/>
                <w:rtl/>
              </w:rPr>
              <w:t>שינוי</w:t>
            </w:r>
            <w:r w:rsidRPr="00DA60A9">
              <w:rPr>
                <w:rtl/>
              </w:rPr>
              <w:t xml:space="preserve"> </w:t>
            </w:r>
            <w:r w:rsidRPr="00DA60A9">
              <w:rPr>
                <w:rFonts w:hint="eastAsia"/>
                <w:rtl/>
              </w:rPr>
              <w:t>לאחר</w:t>
            </w:r>
            <w:r w:rsidRPr="00DA60A9">
              <w:rPr>
                <w:rtl/>
              </w:rPr>
              <w:t xml:space="preserve"> </w:t>
            </w:r>
            <w:r w:rsidRPr="00DA60A9">
              <w:rPr>
                <w:rFonts w:hint="eastAsia"/>
                <w:rtl/>
              </w:rPr>
              <w:t>שמוצה</w:t>
            </w:r>
            <w:r w:rsidRPr="00DA60A9">
              <w:rPr>
                <w:rtl/>
              </w:rPr>
              <w:t xml:space="preserve"> </w:t>
            </w:r>
            <w:r w:rsidRPr="00DA60A9">
              <w:rPr>
                <w:rFonts w:hint="eastAsia"/>
                <w:rtl/>
              </w:rPr>
              <w:t>סעיף</w:t>
            </w:r>
            <w:r w:rsidRPr="00DA60A9">
              <w:rPr>
                <w:rtl/>
              </w:rPr>
              <w:t xml:space="preserve"> </w:t>
            </w:r>
            <w:r w:rsidRPr="00DA60A9">
              <w:rPr>
                <w:b/>
                <w:bCs/>
                <w:rtl/>
              </w:rPr>
              <w:t>1</w:t>
            </w:r>
            <w:r w:rsidRPr="00DA60A9">
              <w:rPr>
                <w:rtl/>
              </w:rPr>
              <w:t xml:space="preserve"> </w:t>
            </w:r>
            <w:r w:rsidRPr="00DA60A9">
              <w:rPr>
                <w:rFonts w:hint="eastAsia"/>
                <w:rtl/>
              </w:rPr>
              <w:t>הנ</w:t>
            </w:r>
            <w:r w:rsidRPr="00DA60A9">
              <w:rPr>
                <w:rtl/>
              </w:rPr>
              <w:t>"</w:t>
            </w:r>
            <w:r w:rsidRPr="00DA60A9">
              <w:rPr>
                <w:rFonts w:hint="eastAsia"/>
                <w:rtl/>
              </w:rPr>
              <w:t>ל</w:t>
            </w:r>
            <w:r w:rsidRPr="00DA60A9">
              <w:rPr>
                <w:rtl/>
              </w:rPr>
              <w:t xml:space="preserve">, </w:t>
            </w:r>
            <w:r w:rsidRPr="00DA60A9">
              <w:rPr>
                <w:rFonts w:hint="eastAsia"/>
                <w:rtl/>
              </w:rPr>
              <w:t>תוך</w:t>
            </w:r>
            <w:r w:rsidRPr="00DA60A9">
              <w:rPr>
                <w:rtl/>
              </w:rPr>
              <w:t xml:space="preserve"> </w:t>
            </w:r>
            <w:r w:rsidRPr="00DA60A9">
              <w:rPr>
                <w:rFonts w:hint="eastAsia"/>
                <w:rtl/>
              </w:rPr>
              <w:t>זמן</w:t>
            </w:r>
            <w:r w:rsidRPr="00DA60A9">
              <w:rPr>
                <w:rtl/>
              </w:rPr>
              <w:t xml:space="preserve"> </w:t>
            </w:r>
            <w:r w:rsidRPr="00DA60A9">
              <w:rPr>
                <w:rFonts w:hint="eastAsia"/>
                <w:rtl/>
              </w:rPr>
              <w:t>סביר</w:t>
            </w:r>
          </w:p>
        </w:tc>
        <w:tc>
          <w:tcPr>
            <w:tcW w:w="3362" w:type="dxa"/>
            <w:tcBorders>
              <w:top w:val="single" w:sz="18" w:space="0" w:color="auto"/>
              <w:bottom w:val="single" w:sz="18" w:space="0" w:color="auto"/>
              <w:right w:val="single" w:sz="18" w:space="0" w:color="auto"/>
            </w:tcBorders>
          </w:tcPr>
          <w:p w14:paraId="734B31EB" w14:textId="553DF6DD" w:rsidR="00DD06ED" w:rsidRDefault="003A2E8F" w:rsidP="003A2E8F">
            <w:pPr>
              <w:ind w:left="34"/>
              <w:jc w:val="center"/>
              <w:rPr>
                <w:b/>
                <w:bCs/>
                <w:rtl/>
              </w:rPr>
            </w:pPr>
            <w:r>
              <w:rPr>
                <w:rFonts w:hint="cs"/>
                <w:b/>
                <w:bCs/>
                <w:rtl/>
              </w:rPr>
              <w:t>1,000 ₪</w:t>
            </w:r>
          </w:p>
        </w:tc>
      </w:tr>
    </w:tbl>
    <w:p w14:paraId="2BB162E0" w14:textId="77777777" w:rsidR="00643A7F"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F2AFC1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ת</w:t>
      </w:r>
      <w:r w:rsidRPr="00655781">
        <w:rPr>
          <w:rtl/>
        </w:rPr>
        <w:t>שלום הפיצויים או ניכויים מסכומים המגיעים ל</w:t>
      </w:r>
      <w:r w:rsidRPr="00655781">
        <w:rPr>
          <w:rFonts w:hint="cs"/>
          <w:rtl/>
        </w:rPr>
        <w:t>ספק</w:t>
      </w:r>
      <w:r w:rsidRPr="00655781">
        <w:rPr>
          <w:rtl/>
        </w:rPr>
        <w:t xml:space="preserve"> לא ישחררו את ה</w:t>
      </w:r>
      <w:r w:rsidRPr="00655781">
        <w:rPr>
          <w:rFonts w:hint="cs"/>
          <w:rtl/>
        </w:rPr>
        <w:t xml:space="preserve">ספק </w:t>
      </w:r>
      <w:r w:rsidRPr="00655781">
        <w:rPr>
          <w:rtl/>
        </w:rPr>
        <w:t>מקיום</w:t>
      </w:r>
      <w:r w:rsidRPr="00655781">
        <w:rPr>
          <w:rFonts w:hint="cs"/>
          <w:rtl/>
        </w:rPr>
        <w:t xml:space="preserve">  </w:t>
      </w:r>
      <w:r w:rsidRPr="00655781">
        <w:rPr>
          <w:rtl/>
        </w:rPr>
        <w:t>התחייבויותי</w:t>
      </w:r>
      <w:r w:rsidRPr="00655781">
        <w:rPr>
          <w:rFonts w:hint="cs"/>
          <w:rtl/>
        </w:rPr>
        <w:t>ו</w:t>
      </w:r>
      <w:r w:rsidRPr="00655781">
        <w:rPr>
          <w:rtl/>
        </w:rPr>
        <w:t xml:space="preserve"> על פי הסכם זה</w:t>
      </w:r>
      <w:r w:rsidRPr="00655781">
        <w:rPr>
          <w:rFonts w:hint="cs"/>
          <w:rtl/>
        </w:rPr>
        <w:t>.</w:t>
      </w:r>
    </w:p>
    <w:p w14:paraId="3F15306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מבלי לגרוע מהאמור, אם הפר ה</w:t>
      </w:r>
      <w:r w:rsidRPr="00655781">
        <w:rPr>
          <w:rFonts w:hint="cs"/>
          <w:rtl/>
        </w:rPr>
        <w:t>ספק</w:t>
      </w:r>
      <w:r w:rsidRPr="00655781">
        <w:rPr>
          <w:rtl/>
        </w:rPr>
        <w:t xml:space="preserve"> את ההסכם הפרה יסודית</w:t>
      </w:r>
      <w:r w:rsidRPr="00655781">
        <w:rPr>
          <w:rFonts w:hint="cs"/>
          <w:rtl/>
        </w:rPr>
        <w:t xml:space="preserve"> י</w:t>
      </w:r>
      <w:r w:rsidRPr="00655781">
        <w:rPr>
          <w:rtl/>
        </w:rPr>
        <w:t>היה ה</w:t>
      </w:r>
      <w:r w:rsidRPr="00655781">
        <w:rPr>
          <w:rFonts w:hint="cs"/>
          <w:rtl/>
        </w:rPr>
        <w:t xml:space="preserve">משרד </w:t>
      </w:r>
      <w:r w:rsidRPr="00655781">
        <w:rPr>
          <w:rtl/>
        </w:rPr>
        <w:t>זכאי, נוסף</w:t>
      </w:r>
      <w:r w:rsidRPr="00655781">
        <w:rPr>
          <w:rFonts w:hint="cs"/>
          <w:rtl/>
        </w:rPr>
        <w:t xml:space="preserve"> </w:t>
      </w:r>
      <w:r w:rsidRPr="00655781">
        <w:rPr>
          <w:rtl/>
        </w:rPr>
        <w:t>לפיצוי המוסכם, לכל סעד ותרופה משפטיים</w:t>
      </w:r>
      <w:r w:rsidRPr="00655781">
        <w:rPr>
          <w:rFonts w:hint="cs"/>
          <w:rtl/>
        </w:rPr>
        <w:t xml:space="preserve"> </w:t>
      </w:r>
      <w:r w:rsidRPr="00655781">
        <w:rPr>
          <w:rtl/>
        </w:rPr>
        <w:t>על פי</w:t>
      </w:r>
      <w:r w:rsidRPr="00655781">
        <w:rPr>
          <w:rFonts w:hint="cs"/>
          <w:rtl/>
        </w:rPr>
        <w:t xml:space="preserve"> </w:t>
      </w:r>
      <w:r w:rsidRPr="00655781">
        <w:rPr>
          <w:rtl/>
        </w:rPr>
        <w:t>חוק החוזים (תרופות</w:t>
      </w:r>
      <w:r w:rsidRPr="00655781">
        <w:rPr>
          <w:rFonts w:hint="cs"/>
          <w:rtl/>
        </w:rPr>
        <w:t xml:space="preserve"> </w:t>
      </w:r>
      <w:r w:rsidRPr="00655781">
        <w:rPr>
          <w:rtl/>
        </w:rPr>
        <w:t xml:space="preserve">בשל הפרת חוזה), </w:t>
      </w:r>
      <w:proofErr w:type="spellStart"/>
      <w:r w:rsidRPr="00655781">
        <w:rPr>
          <w:rFonts w:hint="cs"/>
          <w:rtl/>
        </w:rPr>
        <w:t>ה</w:t>
      </w:r>
      <w:r w:rsidRPr="00655781">
        <w:rPr>
          <w:rtl/>
        </w:rPr>
        <w:t>תשל"א</w:t>
      </w:r>
      <w:proofErr w:type="spellEnd"/>
      <w:r w:rsidRPr="00655781">
        <w:rPr>
          <w:rFonts w:hint="cs"/>
          <w:rtl/>
        </w:rPr>
        <w:t xml:space="preserve"> - </w:t>
      </w:r>
      <w:r w:rsidRPr="00655781">
        <w:rPr>
          <w:rtl/>
        </w:rPr>
        <w:t>1970, ועל פי</w:t>
      </w:r>
      <w:r w:rsidRPr="00655781">
        <w:rPr>
          <w:rFonts w:hint="cs"/>
          <w:rtl/>
        </w:rPr>
        <w:t xml:space="preserve"> </w:t>
      </w:r>
      <w:r w:rsidRPr="00655781">
        <w:rPr>
          <w:rtl/>
        </w:rPr>
        <w:t>כל דין</w:t>
      </w:r>
      <w:r w:rsidRPr="00655781">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2AEFC96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הספק אינו רשאי לגרוע סכום הפיצוי המוסכם משכר עובדיו.</w:t>
      </w:r>
    </w:p>
    <w:p w14:paraId="4C0E14F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המשרד רשאי להפסיק את ההתקשרות אם הספק הפר את ההסכם הפרה לא יסודית </w:t>
      </w:r>
      <w:r w:rsidRPr="00655781">
        <w:rPr>
          <w:rtl/>
        </w:rPr>
        <w:t>ולא תיק</w:t>
      </w:r>
      <w:r w:rsidRPr="00655781">
        <w:rPr>
          <w:rFonts w:hint="cs"/>
          <w:rtl/>
        </w:rPr>
        <w:t>ן</w:t>
      </w:r>
      <w:r w:rsidRPr="00655781">
        <w:rPr>
          <w:rtl/>
        </w:rPr>
        <w:t xml:space="preserve"> את הטעון תיקון תוך זמן סביר, על אף התראה בכתב מטעם המשרד</w:t>
      </w:r>
      <w:r w:rsidRPr="00655781">
        <w:rPr>
          <w:rFonts w:hint="cs"/>
          <w:rtl/>
        </w:rPr>
        <w:t>.</w:t>
      </w:r>
    </w:p>
    <w:p w14:paraId="53460E9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בוטל ההסכם על-ידי המשרד בהתאם לאמור לעיל, יחזיר הספק את התמורה שקיבל, באם קיבל, בצירוף הפרשי הצמדה וריבית חשב כללי, וכן רשאי המשרד לדרוש מהספק השבת כל </w:t>
      </w:r>
      <w:r w:rsidRPr="00655781">
        <w:rPr>
          <w:rFonts w:hint="cs"/>
          <w:rtl/>
        </w:rPr>
        <w:lastRenderedPageBreak/>
        <w:t>נזק או הוצאה שנגרמו לו כתוצאה מההפרה וזאת בנוסף לכל זכות או סעד שיעמדו למשרד לפי כל דין.</w:t>
      </w:r>
    </w:p>
    <w:p w14:paraId="41AA4A5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בוטל </w:t>
      </w:r>
      <w:r w:rsidRPr="00655781">
        <w:rPr>
          <w:rFonts w:hint="cs"/>
          <w:rtl/>
        </w:rPr>
        <w:t>ההסכם</w:t>
      </w:r>
      <w:r w:rsidRPr="00655781">
        <w:rPr>
          <w:rtl/>
        </w:rPr>
        <w:t xml:space="preserve"> על ידי המשרד על פי הוראות כל דין, יהיה רשאי המשרד</w:t>
      </w:r>
      <w:r w:rsidRPr="00655781">
        <w:rPr>
          <w:rFonts w:hint="cs"/>
          <w:rtl/>
        </w:rPr>
        <w:t xml:space="preserve">, מבלי לגרוע מהזכויות העומדות לרשותו לפי דין, </w:t>
      </w:r>
      <w:r w:rsidRPr="00655781">
        <w:rPr>
          <w:rtl/>
        </w:rPr>
        <w:t xml:space="preserve"> לבצע  את </w:t>
      </w:r>
      <w:r w:rsidRPr="00655781">
        <w:rPr>
          <w:rFonts w:hint="cs"/>
          <w:rtl/>
        </w:rPr>
        <w:t>הפרויקט</w:t>
      </w:r>
      <w:r w:rsidRPr="00655781">
        <w:rPr>
          <w:rtl/>
        </w:rPr>
        <w:t xml:space="preserve"> בעצמו או באמצעות מי מטעמו.</w:t>
      </w:r>
    </w:p>
    <w:p w14:paraId="3CF2A7C6" w14:textId="77777777" w:rsidR="00643A7F" w:rsidRPr="00655781" w:rsidRDefault="00643A7F" w:rsidP="00643A7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41B2B4D"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bookmarkStart w:id="86" w:name="_Ref263611868"/>
      <w:r w:rsidRPr="00655781">
        <w:rPr>
          <w:rFonts w:hint="cs"/>
          <w:b/>
          <w:bCs/>
          <w:spacing w:val="-4"/>
          <w:u w:val="single"/>
          <w:rtl/>
        </w:rPr>
        <w:t>הפרות</w:t>
      </w:r>
      <w:bookmarkEnd w:id="86"/>
    </w:p>
    <w:p w14:paraId="6158F0AD" w14:textId="77777777" w:rsidR="00643A7F" w:rsidRPr="00655781" w:rsidRDefault="00643A7F" w:rsidP="00CE2034">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מבלי לגרוע מהאמור בסעיף </w:t>
      </w:r>
      <w:r w:rsidR="00CE2034">
        <w:fldChar w:fldCharType="begin"/>
      </w:r>
      <w:r w:rsidR="00CE2034">
        <w:instrText xml:space="preserve"> REF _Ref263611857 \r \h  \* MERGEFORMAT </w:instrText>
      </w:r>
      <w:r w:rsidR="00CE2034">
        <w:fldChar w:fldCharType="separate"/>
      </w:r>
      <w:r w:rsidR="00BB60B1">
        <w:rPr>
          <w:cs/>
        </w:rPr>
        <w:t>‎</w:t>
      </w:r>
      <w:r w:rsidR="00BB60B1" w:rsidRPr="00BB60B1">
        <w:rPr>
          <w:rFonts w:ascii="Calibri" w:hAnsi="Calibri"/>
          <w:b/>
          <w:bCs/>
        </w:rPr>
        <w:t>21</w:t>
      </w:r>
      <w:r w:rsidR="00CE2034">
        <w:fldChar w:fldCharType="end"/>
      </w:r>
      <w:r w:rsidR="00CE2034" w:rsidRPr="00655781">
        <w:rPr>
          <w:rtl/>
        </w:rPr>
        <w:t xml:space="preserve"> </w:t>
      </w:r>
      <w:r w:rsidRPr="00655781">
        <w:rPr>
          <w:rtl/>
        </w:rPr>
        <w:t>לעיל, האירועים הבאים ייחשבו כהפרה של הסכם זה ויזכו</w:t>
      </w:r>
      <w:r w:rsidRPr="00655781">
        <w:rPr>
          <w:rFonts w:hint="cs"/>
          <w:rtl/>
        </w:rPr>
        <w:t xml:space="preserve"> </w:t>
      </w:r>
      <w:r w:rsidRPr="00655781">
        <w:rPr>
          <w:rtl/>
        </w:rPr>
        <w:t>את ה</w:t>
      </w:r>
      <w:r w:rsidRPr="00655781">
        <w:rPr>
          <w:rFonts w:hint="cs"/>
          <w:rtl/>
        </w:rPr>
        <w:t>משרד</w:t>
      </w:r>
      <w:r w:rsidRPr="00655781">
        <w:rPr>
          <w:rtl/>
        </w:rPr>
        <w:t>, לאחר מתן התראה בכתב של שבעה (7) ימים מראש ל</w:t>
      </w:r>
      <w:r w:rsidRPr="00655781">
        <w:rPr>
          <w:rFonts w:hint="cs"/>
          <w:rtl/>
        </w:rPr>
        <w:t>ספק</w:t>
      </w:r>
      <w:r w:rsidRPr="00655781">
        <w:rPr>
          <w:rtl/>
        </w:rPr>
        <w:t>, בכל הזכויות המוקנות ל</w:t>
      </w:r>
      <w:r w:rsidRPr="00655781">
        <w:rPr>
          <w:rFonts w:hint="cs"/>
          <w:rtl/>
        </w:rPr>
        <w:t>ו</w:t>
      </w:r>
      <w:r w:rsidRPr="00655781">
        <w:rPr>
          <w:rtl/>
        </w:rPr>
        <w:t xml:space="preserve"> על פי הסכם זה ועל פי כל דין במקרה של הפרה יסודית:</w:t>
      </w:r>
    </w:p>
    <w:p w14:paraId="2C16168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הוטל עיקול זמני או קבוע או נעשתה פעולה כלשהי של הוצאה לפועל לגבי נכסי</w:t>
      </w:r>
      <w:r w:rsidRPr="00655781">
        <w:rPr>
          <w:rFonts w:hint="cs"/>
          <w:rtl/>
        </w:rPr>
        <w:t xml:space="preserve"> הספק</w:t>
      </w:r>
      <w:r w:rsidRPr="00655781">
        <w:rPr>
          <w:rtl/>
        </w:rPr>
        <w:t>,</w:t>
      </w:r>
      <w:r w:rsidRPr="00655781">
        <w:rPr>
          <w:rFonts w:hint="cs"/>
          <w:rtl/>
        </w:rPr>
        <w:t xml:space="preserve"> </w:t>
      </w:r>
      <w:r w:rsidRPr="00655781">
        <w:rPr>
          <w:rtl/>
        </w:rPr>
        <w:t>כולם או חלקם, והעיקול או הפעולה האמורה לא הופסקו או הוסרו</w:t>
      </w:r>
      <w:r w:rsidRPr="00655781">
        <w:rPr>
          <w:rFonts w:hint="cs"/>
          <w:rtl/>
        </w:rPr>
        <w:t xml:space="preserve"> </w:t>
      </w:r>
      <w:r w:rsidRPr="00655781">
        <w:rPr>
          <w:rtl/>
        </w:rPr>
        <w:t>לחלוטין תוך 30 יום ממועד ביצועם</w:t>
      </w:r>
      <w:r w:rsidRPr="00655781">
        <w:rPr>
          <w:rFonts w:hint="cs"/>
          <w:rtl/>
        </w:rPr>
        <w:t>;</w:t>
      </w:r>
    </w:p>
    <w:p w14:paraId="666B38A5"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אם ימונה מפרק, נאמן או כונס נכסים על נכסי ה</w:t>
      </w:r>
      <w:r w:rsidRPr="00655781">
        <w:rPr>
          <w:rFonts w:hint="cs"/>
          <w:rtl/>
        </w:rPr>
        <w:t>ספק</w:t>
      </w:r>
      <w:r w:rsidRPr="00655781">
        <w:rPr>
          <w:rtl/>
        </w:rPr>
        <w:t xml:space="preserve"> ו/או עסקו או כל חלק מהם,</w:t>
      </w:r>
      <w:r w:rsidRPr="00655781">
        <w:rPr>
          <w:rFonts w:hint="cs"/>
          <w:rtl/>
        </w:rPr>
        <w:t xml:space="preserve"> </w:t>
      </w:r>
      <w:r w:rsidRPr="00655781">
        <w:rPr>
          <w:rtl/>
        </w:rPr>
        <w:t>או אם תוגש בקשה למינוי כאמור, והמינוי או הבקשה לא בוטלו תוך 30 יום</w:t>
      </w:r>
      <w:r w:rsidRPr="00655781">
        <w:rPr>
          <w:rFonts w:hint="cs"/>
          <w:rtl/>
        </w:rPr>
        <w:t>;</w:t>
      </w:r>
    </w:p>
    <w:p w14:paraId="3A68F89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הוגשה נגד ה</w:t>
      </w:r>
      <w:r w:rsidRPr="00655781">
        <w:rPr>
          <w:rFonts w:hint="cs"/>
          <w:rtl/>
        </w:rPr>
        <w:t>ספק</w:t>
      </w:r>
      <w:r w:rsidRPr="00655781">
        <w:rPr>
          <w:rtl/>
        </w:rPr>
        <w:t xml:space="preserve"> התראת פשיטת רגל או ניתן צו כינוס נכסים לגבי נכסי</w:t>
      </w:r>
      <w:r w:rsidRPr="00655781">
        <w:rPr>
          <w:rFonts w:hint="cs"/>
          <w:rtl/>
        </w:rPr>
        <w:t>ו</w:t>
      </w:r>
      <w:r w:rsidRPr="00655781">
        <w:rPr>
          <w:rtl/>
        </w:rPr>
        <w:t>, כולם או</w:t>
      </w:r>
      <w:r w:rsidRPr="00655781">
        <w:rPr>
          <w:rFonts w:hint="cs"/>
          <w:rtl/>
        </w:rPr>
        <w:t xml:space="preserve"> </w:t>
      </w:r>
      <w:r w:rsidRPr="00655781">
        <w:rPr>
          <w:rtl/>
        </w:rPr>
        <w:t>חלקם, או ש</w:t>
      </w:r>
      <w:r w:rsidRPr="00655781">
        <w:rPr>
          <w:rFonts w:hint="cs"/>
          <w:rtl/>
        </w:rPr>
        <w:t>הספק</w:t>
      </w:r>
      <w:r w:rsidRPr="00655781">
        <w:rPr>
          <w:rtl/>
        </w:rPr>
        <w:t xml:space="preserve"> קיבל החלטה על פירוק, או אם ה</w:t>
      </w:r>
      <w:r w:rsidRPr="00655781">
        <w:rPr>
          <w:rFonts w:hint="cs"/>
          <w:rtl/>
        </w:rPr>
        <w:t>ספק</w:t>
      </w:r>
      <w:r w:rsidRPr="00655781">
        <w:rPr>
          <w:rtl/>
        </w:rPr>
        <w:t xml:space="preserve"> </w:t>
      </w:r>
      <w:r w:rsidRPr="00655781">
        <w:rPr>
          <w:rFonts w:hint="cs"/>
          <w:rtl/>
        </w:rPr>
        <w:t>י</w:t>
      </w:r>
      <w:r w:rsidRPr="00655781">
        <w:rPr>
          <w:rtl/>
        </w:rPr>
        <w:t>גיע להסדר פשרה עם</w:t>
      </w:r>
      <w:r w:rsidRPr="00655781">
        <w:rPr>
          <w:rFonts w:hint="cs"/>
          <w:rtl/>
        </w:rPr>
        <w:t xml:space="preserve"> </w:t>
      </w:r>
      <w:proofErr w:type="spellStart"/>
      <w:r w:rsidRPr="00655781">
        <w:rPr>
          <w:rtl/>
        </w:rPr>
        <w:t>נושי</w:t>
      </w:r>
      <w:r w:rsidRPr="00655781">
        <w:rPr>
          <w:rFonts w:hint="cs"/>
          <w:rtl/>
        </w:rPr>
        <w:t>ו</w:t>
      </w:r>
      <w:proofErr w:type="spellEnd"/>
      <w:r w:rsidRPr="00655781">
        <w:rPr>
          <w:rtl/>
        </w:rPr>
        <w:t>, והפעולה האמורה או ההחלטה לא הוסרו או נדחו לחלוטין תוך 30 יום</w:t>
      </w:r>
      <w:r w:rsidRPr="00655781">
        <w:rPr>
          <w:rFonts w:hint="cs"/>
          <w:rtl/>
        </w:rPr>
        <w:t>;</w:t>
      </w:r>
    </w:p>
    <w:p w14:paraId="6815B33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w:t>
      </w:r>
      <w:r w:rsidRPr="00655781">
        <w:rPr>
          <w:rFonts w:hint="cs"/>
          <w:rtl/>
        </w:rPr>
        <w:t>משרד</w:t>
      </w:r>
      <w:r w:rsidRPr="00655781">
        <w:rPr>
          <w:rtl/>
        </w:rPr>
        <w:t xml:space="preserve"> התרה ב</w:t>
      </w:r>
      <w:r w:rsidRPr="00655781">
        <w:rPr>
          <w:rFonts w:hint="cs"/>
          <w:rtl/>
        </w:rPr>
        <w:t>ספק</w:t>
      </w:r>
      <w:r w:rsidRPr="00655781">
        <w:rPr>
          <w:rtl/>
        </w:rPr>
        <w:t xml:space="preserve"> שאין ה</w:t>
      </w:r>
      <w:r w:rsidRPr="00655781">
        <w:rPr>
          <w:rFonts w:hint="cs"/>
          <w:rtl/>
        </w:rPr>
        <w:t>ו</w:t>
      </w:r>
      <w:r w:rsidRPr="00655781">
        <w:rPr>
          <w:rtl/>
        </w:rPr>
        <w:t xml:space="preserve">א </w:t>
      </w:r>
      <w:r w:rsidRPr="00655781">
        <w:rPr>
          <w:rFonts w:hint="cs"/>
          <w:rtl/>
        </w:rPr>
        <w:t>מספק את השירותים</w:t>
      </w:r>
      <w:r w:rsidRPr="00655781">
        <w:rPr>
          <w:rtl/>
        </w:rPr>
        <w:t xml:space="preserve"> בצורה משביעת רצון ו</w:t>
      </w:r>
      <w:r w:rsidRPr="00655781">
        <w:rPr>
          <w:rFonts w:hint="cs"/>
          <w:rtl/>
        </w:rPr>
        <w:t>הספק לא נ</w:t>
      </w:r>
      <w:r w:rsidRPr="00655781">
        <w:rPr>
          <w:rtl/>
        </w:rPr>
        <w:t>קט</w:t>
      </w:r>
      <w:r w:rsidRPr="00655781">
        <w:rPr>
          <w:rFonts w:hint="cs"/>
          <w:rtl/>
        </w:rPr>
        <w:t xml:space="preserve"> </w:t>
      </w:r>
      <w:r w:rsidRPr="00655781">
        <w:rPr>
          <w:rtl/>
        </w:rPr>
        <w:t>צעדים המבטיחים, לדעת ה</w:t>
      </w:r>
      <w:r w:rsidRPr="00655781">
        <w:rPr>
          <w:rFonts w:hint="cs"/>
          <w:rtl/>
        </w:rPr>
        <w:t>משרד</w:t>
      </w:r>
      <w:r w:rsidRPr="00655781">
        <w:rPr>
          <w:rtl/>
        </w:rPr>
        <w:t>, את תיקון המצב</w:t>
      </w:r>
      <w:r w:rsidRPr="00655781">
        <w:rPr>
          <w:rFonts w:hint="cs"/>
          <w:rtl/>
        </w:rPr>
        <w:t>;</w:t>
      </w:r>
    </w:p>
    <w:p w14:paraId="2389103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הוכח להנחת דעת</w:t>
      </w:r>
      <w:r w:rsidRPr="00655781">
        <w:rPr>
          <w:rFonts w:hint="cs"/>
          <w:rtl/>
        </w:rPr>
        <w:t>ו</w:t>
      </w:r>
      <w:r w:rsidRPr="00655781">
        <w:rPr>
          <w:rtl/>
        </w:rPr>
        <w:t xml:space="preserve"> של ה</w:t>
      </w:r>
      <w:r w:rsidRPr="00655781">
        <w:rPr>
          <w:rFonts w:hint="cs"/>
          <w:rtl/>
        </w:rPr>
        <w:t>משרד, לפי שיקול דעתו הבלעדי והמוחלט,</w:t>
      </w:r>
      <w:r w:rsidRPr="00655781">
        <w:rPr>
          <w:rtl/>
        </w:rPr>
        <w:t xml:space="preserve"> כי ה</w:t>
      </w:r>
      <w:r w:rsidRPr="00655781">
        <w:rPr>
          <w:rFonts w:hint="cs"/>
          <w:rtl/>
        </w:rPr>
        <w:t>ספק</w:t>
      </w:r>
      <w:r w:rsidRPr="00655781">
        <w:rPr>
          <w:rtl/>
        </w:rPr>
        <w:t xml:space="preserve"> </w:t>
      </w:r>
      <w:r w:rsidRPr="00655781">
        <w:rPr>
          <w:rFonts w:hint="cs"/>
          <w:rtl/>
        </w:rPr>
        <w:t>ה</w:t>
      </w:r>
      <w:r w:rsidRPr="00655781">
        <w:rPr>
          <w:rtl/>
        </w:rPr>
        <w:t>סתלק</w:t>
      </w:r>
      <w:r w:rsidRPr="00655781">
        <w:rPr>
          <w:rFonts w:hint="cs"/>
          <w:rtl/>
        </w:rPr>
        <w:t xml:space="preserve"> </w:t>
      </w:r>
      <w:r w:rsidRPr="00655781">
        <w:rPr>
          <w:rtl/>
        </w:rPr>
        <w:t>מביצוע ההסכם</w:t>
      </w:r>
      <w:r w:rsidRPr="00655781">
        <w:rPr>
          <w:rFonts w:hint="cs"/>
          <w:rtl/>
        </w:rPr>
        <w:t>;</w:t>
      </w:r>
    </w:p>
    <w:p w14:paraId="5C3FA92E"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tl/>
        </w:rPr>
        <w:t>אם יתברר</w:t>
      </w:r>
      <w:r w:rsidRPr="00655781">
        <w:rPr>
          <w:rFonts w:hint="cs"/>
          <w:rtl/>
        </w:rPr>
        <w:t>,</w:t>
      </w:r>
      <w:r w:rsidRPr="00655781">
        <w:rPr>
          <w:rtl/>
        </w:rPr>
        <w:t xml:space="preserve"> כי הצהרה כלשהי של ה</w:t>
      </w:r>
      <w:r w:rsidRPr="00655781">
        <w:rPr>
          <w:rFonts w:hint="cs"/>
          <w:rtl/>
        </w:rPr>
        <w:t>ספק</w:t>
      </w:r>
      <w:r w:rsidRPr="00655781">
        <w:rPr>
          <w:rtl/>
        </w:rPr>
        <w:t xml:space="preserve"> שניתנה במכרז או בקשר עם הסכם זה</w:t>
      </w:r>
      <w:r w:rsidRPr="00655781">
        <w:rPr>
          <w:rFonts w:hint="cs"/>
          <w:rtl/>
        </w:rPr>
        <w:t xml:space="preserve"> </w:t>
      </w:r>
      <w:r w:rsidRPr="00655781">
        <w:rPr>
          <w:rtl/>
        </w:rPr>
        <w:t>אינה</w:t>
      </w:r>
      <w:r w:rsidRPr="00655781">
        <w:rPr>
          <w:rFonts w:hint="cs"/>
          <w:rtl/>
        </w:rPr>
        <w:t xml:space="preserve"> </w:t>
      </w:r>
      <w:r w:rsidRPr="00655781">
        <w:rPr>
          <w:rtl/>
        </w:rPr>
        <w:t>נכונה או ש</w:t>
      </w:r>
      <w:r w:rsidRPr="00655781">
        <w:rPr>
          <w:rFonts w:hint="cs"/>
          <w:rtl/>
        </w:rPr>
        <w:t>הספק</w:t>
      </w:r>
      <w:r w:rsidRPr="00655781">
        <w:rPr>
          <w:rtl/>
        </w:rPr>
        <w:t xml:space="preserve"> לא גילה עובדה מהותית</w:t>
      </w:r>
      <w:r w:rsidRPr="00655781">
        <w:rPr>
          <w:rFonts w:hint="cs"/>
          <w:rtl/>
        </w:rPr>
        <w:t>,</w:t>
      </w:r>
      <w:r w:rsidRPr="00655781">
        <w:rPr>
          <w:rtl/>
        </w:rPr>
        <w:t xml:space="preserve"> אשר היה בה כדי להשפיע על</w:t>
      </w:r>
      <w:r w:rsidRPr="00655781">
        <w:rPr>
          <w:rFonts w:hint="cs"/>
          <w:rtl/>
        </w:rPr>
        <w:t xml:space="preserve"> </w:t>
      </w:r>
      <w:r w:rsidRPr="00655781">
        <w:rPr>
          <w:rtl/>
        </w:rPr>
        <w:t>החלטת</w:t>
      </w:r>
      <w:r w:rsidRPr="00655781">
        <w:rPr>
          <w:rFonts w:hint="cs"/>
          <w:rtl/>
        </w:rPr>
        <w:t xml:space="preserve"> </w:t>
      </w:r>
      <w:r w:rsidRPr="00655781">
        <w:rPr>
          <w:rtl/>
        </w:rPr>
        <w:t>ה</w:t>
      </w:r>
      <w:r w:rsidRPr="00655781">
        <w:rPr>
          <w:rFonts w:hint="cs"/>
          <w:rtl/>
        </w:rPr>
        <w:t xml:space="preserve">משרד </w:t>
      </w:r>
      <w:r w:rsidRPr="00655781">
        <w:rPr>
          <w:rtl/>
        </w:rPr>
        <w:t>להתקשר עמ</w:t>
      </w:r>
      <w:r w:rsidRPr="00655781">
        <w:rPr>
          <w:rFonts w:hint="cs"/>
          <w:rtl/>
        </w:rPr>
        <w:t>ו</w:t>
      </w:r>
      <w:r w:rsidRPr="00655781">
        <w:rPr>
          <w:rtl/>
        </w:rPr>
        <w:t xml:space="preserve"> בהסכם</w:t>
      </w:r>
      <w:r w:rsidRPr="00655781">
        <w:rPr>
          <w:rFonts w:hint="cs"/>
          <w:rtl/>
        </w:rPr>
        <w:t>;</w:t>
      </w:r>
    </w:p>
    <w:p w14:paraId="114A2115"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קיזוז</w:t>
      </w:r>
    </w:p>
    <w:p w14:paraId="63E3CE29"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3568E93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r w:rsidRPr="00655781">
        <w:rPr>
          <w:rFonts w:hint="cs"/>
          <w:rtl/>
        </w:rPr>
        <w:t xml:space="preserve"> </w:t>
      </w:r>
    </w:p>
    <w:p w14:paraId="14C6BEAA" w14:textId="77777777" w:rsidR="00643A7F" w:rsidRPr="00B8781A"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w:t>
      </w:r>
      <w:proofErr w:type="spellStart"/>
      <w:r w:rsidRPr="00655781">
        <w:rPr>
          <w:rtl/>
        </w:rPr>
        <w:t>כויתור</w:t>
      </w:r>
      <w:proofErr w:type="spellEnd"/>
      <w:r w:rsidRPr="00655781">
        <w:rPr>
          <w:rtl/>
        </w:rPr>
        <w:t xml:space="preserve">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14:paraId="278D4CA3" w14:textId="77777777" w:rsidR="00643A7F" w:rsidRPr="00655781" w:rsidRDefault="00643A7F" w:rsidP="008640D2">
      <w:pPr>
        <w:pStyle w:val="af8"/>
        <w:numPr>
          <w:ilvl w:val="0"/>
          <w:numId w:val="5"/>
        </w:numPr>
        <w:overflowPunct/>
        <w:autoSpaceDE/>
        <w:autoSpaceDN/>
        <w:adjustRightInd/>
        <w:spacing w:before="120"/>
        <w:textAlignment w:val="auto"/>
        <w:rPr>
          <w:b/>
          <w:bCs/>
          <w:spacing w:val="-4"/>
          <w:u w:val="single"/>
          <w:rtl/>
        </w:rPr>
      </w:pPr>
      <w:r w:rsidRPr="00655781">
        <w:rPr>
          <w:rFonts w:hint="cs"/>
          <w:b/>
          <w:bCs/>
          <w:spacing w:val="-4"/>
          <w:u w:val="single"/>
          <w:rtl/>
        </w:rPr>
        <w:t>אחריות משפטית</w:t>
      </w:r>
    </w:p>
    <w:p w14:paraId="72C1CAA0"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יהיה אחראי באחריות מלאה ומוחלטת על פי כל דין לכל נזק ובגין כל פיצוי ותביעה </w:t>
      </w:r>
      <w:r w:rsidRPr="00655781">
        <w:rPr>
          <w:rFonts w:hint="cs"/>
          <w:rtl/>
        </w:rPr>
        <w:lastRenderedPageBreak/>
        <w:t xml:space="preserve">כספית, אשר יגרמו ע"י עובדיו ו/או </w:t>
      </w:r>
      <w:proofErr w:type="spellStart"/>
      <w:r w:rsidRPr="00655781">
        <w:rPr>
          <w:rFonts w:hint="cs"/>
          <w:rtl/>
        </w:rPr>
        <w:t>שלוחיו</w:t>
      </w:r>
      <w:proofErr w:type="spellEnd"/>
      <w:r w:rsidRPr="00655781">
        <w:rPr>
          <w:rFonts w:hint="cs"/>
          <w:rtl/>
        </w:rPr>
        <w:t xml:space="preserve"> במסגרת מתן השירותים על ידו. </w:t>
      </w:r>
    </w:p>
    <w:p w14:paraId="0F874BEC"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478508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6B578C6"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 xml:space="preserve">אם אי פעם יקבע כדין מסיבה כלשהי כי העסקת מי מעובדי הספק דינה כהעסקת עובד ע"י המדינה: </w:t>
      </w:r>
    </w:p>
    <w:p w14:paraId="1AE70CD6" w14:textId="77777777" w:rsidR="00643A7F" w:rsidRPr="00655781" w:rsidRDefault="00643A7F" w:rsidP="00F42EF2">
      <w:pPr>
        <w:numPr>
          <w:ilvl w:val="0"/>
          <w:numId w:val="24"/>
        </w:numPr>
        <w:tabs>
          <w:tab w:val="right" w:pos="1719"/>
        </w:tabs>
        <w:textAlignment w:val="auto"/>
      </w:pPr>
      <w:r w:rsidRPr="00655781">
        <w:rPr>
          <w:rFonts w:hint="cs"/>
          <w:rtl/>
        </w:rPr>
        <w:t xml:space="preserve">התמורה האמורה לעיל יראו ככוללת את כל הסכומים המגיעים או העשויים להגיע לגוף ו/או לעובדיו לרבות כל </w:t>
      </w:r>
      <w:proofErr w:type="spellStart"/>
      <w:r w:rsidRPr="00655781">
        <w:rPr>
          <w:rFonts w:hint="cs"/>
          <w:rtl/>
        </w:rPr>
        <w:t>תיגמול</w:t>
      </w:r>
      <w:proofErr w:type="spellEnd"/>
      <w:r w:rsidRPr="00655781">
        <w:rPr>
          <w:rFonts w:hint="cs"/>
          <w:rtl/>
        </w:rPr>
        <w:t xml:space="preserve"> כלשהו, תשלום בגין זכויות סוציאליות, הפרשות/הפרשים, אם יגיעו לו אי פעם בגין העסקתו עפ"י חוזה זה, מכל סיבה שהיא. </w:t>
      </w:r>
    </w:p>
    <w:p w14:paraId="2CE43D78" w14:textId="77777777" w:rsidR="00643A7F" w:rsidRPr="00655781" w:rsidRDefault="00643A7F" w:rsidP="00F42EF2">
      <w:pPr>
        <w:numPr>
          <w:ilvl w:val="0"/>
          <w:numId w:val="24"/>
        </w:numPr>
        <w:tabs>
          <w:tab w:val="right" w:pos="1719"/>
        </w:tabs>
        <w:textAlignment w:val="auto"/>
        <w:rPr>
          <w:rtl/>
        </w:rPr>
      </w:pPr>
      <w:r w:rsidRPr="00655781">
        <w:rPr>
          <w:rFonts w:hint="cs"/>
          <w:rtl/>
        </w:rPr>
        <w:t>הגוף יהיה מנוע מלטעון כי מגיעים לו סכומים נוספים כלשהם בכל עילה שהיא בגין העסקתו עפ"י חוזה זה.</w:t>
      </w:r>
    </w:p>
    <w:p w14:paraId="4B16E242" w14:textId="77777777" w:rsidR="00643A7F" w:rsidRPr="00655781" w:rsidRDefault="00643A7F" w:rsidP="00F42EF2">
      <w:pPr>
        <w:numPr>
          <w:ilvl w:val="0"/>
          <w:numId w:val="24"/>
        </w:numPr>
        <w:tabs>
          <w:tab w:val="right" w:pos="1719"/>
        </w:tabs>
        <w:textAlignment w:val="auto"/>
      </w:pPr>
      <w:r w:rsidRPr="00655781">
        <w:rPr>
          <w:rFonts w:hint="cs"/>
          <w:rtl/>
        </w:rPr>
        <w:t xml:space="preserve">בהסתמך על סעיף 28 לחוק פיצוי פיטורין, תשכ"ג </w:t>
      </w:r>
      <w:r w:rsidRPr="00655781">
        <w:rPr>
          <w:rtl/>
        </w:rPr>
        <w:t>–</w:t>
      </w:r>
      <w:r w:rsidRPr="00655781">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7F2EA9F" w14:textId="77777777" w:rsidR="00643A7F" w:rsidRPr="00655781" w:rsidRDefault="00643A7F" w:rsidP="00F42EF2">
      <w:pPr>
        <w:numPr>
          <w:ilvl w:val="0"/>
          <w:numId w:val="24"/>
        </w:numPr>
        <w:tabs>
          <w:tab w:val="right" w:pos="1719"/>
        </w:tabs>
        <w:textAlignment w:val="auto"/>
        <w:rPr>
          <w:rtl/>
        </w:rPr>
      </w:pPr>
      <w:r w:rsidRPr="00655781">
        <w:rPr>
          <w:rFonts w:hint="cs"/>
          <w:rtl/>
        </w:rPr>
        <w:t xml:space="preserve">יחושב שכרו של גוף או מי מעובדיו כעובד עפ"י הקבוע לעניין זה לגבי עובדי מדינה בתפקיד ובדרגה דומים ככל האפשר. </w:t>
      </w:r>
      <w:proofErr w:type="spellStart"/>
      <w:r w:rsidRPr="00655781">
        <w:rPr>
          <w:rFonts w:hint="cs"/>
          <w:rtl/>
        </w:rPr>
        <w:t>הכל</w:t>
      </w:r>
      <w:proofErr w:type="spellEnd"/>
      <w:r w:rsidRPr="00655781">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D1FBE23"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pPr>
      <w:r w:rsidRPr="00655781">
        <w:rPr>
          <w:rFonts w:hint="cs"/>
          <w:rtl/>
        </w:rPr>
        <w:t>ידוע לספק כי עליו לבטח את עצמו ואת עובדיו בביטוח לאומי לבדו ועל חשבונו.</w:t>
      </w:r>
    </w:p>
    <w:p w14:paraId="55CE1F87"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5F9C5D93" w14:textId="378AA9DF"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w:t>
      </w:r>
      <w:r w:rsidR="00FA6916">
        <w:rPr>
          <w:rFonts w:hint="cs"/>
          <w:rtl/>
        </w:rPr>
        <w:t xml:space="preserve"> זה ישפה הספק את המדינה באופן מ</w:t>
      </w:r>
      <w:r w:rsidRPr="00655781">
        <w:rPr>
          <w:rFonts w:hint="cs"/>
          <w:rtl/>
        </w:rPr>
        <w:t>ידי בגין כל סכום שחויבה לשלם.</w:t>
      </w:r>
    </w:p>
    <w:p w14:paraId="0CBEC0F3" w14:textId="77777777" w:rsidR="00643A7F" w:rsidRPr="00655781" w:rsidRDefault="00643A7F" w:rsidP="008640D2">
      <w:pPr>
        <w:pStyle w:val="af8"/>
        <w:keepNext/>
        <w:numPr>
          <w:ilvl w:val="0"/>
          <w:numId w:val="5"/>
        </w:numPr>
        <w:overflowPunct/>
        <w:autoSpaceDE/>
        <w:autoSpaceDN/>
        <w:adjustRightInd/>
        <w:spacing w:before="120"/>
        <w:textAlignment w:val="auto"/>
        <w:rPr>
          <w:b/>
          <w:bCs/>
          <w:spacing w:val="-4"/>
          <w:u w:val="single"/>
        </w:rPr>
      </w:pPr>
      <w:r w:rsidRPr="00655781">
        <w:rPr>
          <w:rFonts w:hint="cs"/>
          <w:b/>
          <w:bCs/>
          <w:spacing w:val="-4"/>
          <w:u w:val="single"/>
          <w:rtl/>
        </w:rPr>
        <w:t>מלוא ההסכם</w:t>
      </w:r>
    </w:p>
    <w:p w14:paraId="0CFCD703"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655781">
        <w:rPr>
          <w:rtl/>
        </w:rPr>
        <w:t>הסכם זה מהווה את מלוא ההסכם בין הצדדים בנוגע לצדדים הכלולים בו והוא גובר על כל</w:t>
      </w:r>
      <w:r w:rsidRPr="00655781">
        <w:rPr>
          <w:rFonts w:hint="cs"/>
          <w:rtl/>
        </w:rPr>
        <w:t xml:space="preserve"> </w:t>
      </w:r>
      <w:r w:rsidRPr="00655781">
        <w:rPr>
          <w:rtl/>
        </w:rPr>
        <w:t>הסכם, הבנה או הסדר קודמים ביניהם, בין בכתב ובין בעל פה. לא יהיה לכל שינוי מאוחר של</w:t>
      </w:r>
      <w:r w:rsidRPr="00655781">
        <w:rPr>
          <w:rFonts w:hint="cs"/>
          <w:rtl/>
        </w:rPr>
        <w:t xml:space="preserve"> </w:t>
      </w:r>
      <w:r w:rsidRPr="00655781">
        <w:rPr>
          <w:rtl/>
        </w:rPr>
        <w:t>הסכם זה כל תוקף, אלא אם נעשה בכתב ובחתימת שני הצדדים.</w:t>
      </w:r>
    </w:p>
    <w:p w14:paraId="5AD1526C" w14:textId="77777777" w:rsidR="00643A7F" w:rsidRPr="00655781" w:rsidRDefault="00643A7F" w:rsidP="00643A7F">
      <w:pPr>
        <w:pStyle w:val="af8"/>
        <w:ind w:left="1361"/>
      </w:pPr>
    </w:p>
    <w:p w14:paraId="2B53EC40"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lastRenderedPageBreak/>
        <w:t>סמכות מקומית</w:t>
      </w:r>
    </w:p>
    <w:p w14:paraId="4D9B261F"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סמכות השיפוט הייחודית לגבי כל עניין הנובע מהסכם זה תהיה לבתי המשפט בירושלים.</w:t>
      </w:r>
      <w:r w:rsidRPr="00655781">
        <w:rPr>
          <w:rFonts w:hint="cs"/>
          <w:rtl/>
        </w:rPr>
        <w:t xml:space="preserve"> </w:t>
      </w:r>
      <w:r w:rsidRPr="00655781">
        <w:rPr>
          <w:rtl/>
        </w:rPr>
        <w:t>סמכות זו הינה ייחודית ובלעדית ולא יתנהל הליך כלשהו שלא על פי הסמכות הקבועה בסעיף</w:t>
      </w:r>
      <w:r w:rsidRPr="00655781">
        <w:rPr>
          <w:rFonts w:hint="cs"/>
          <w:rtl/>
        </w:rPr>
        <w:t xml:space="preserve"> </w:t>
      </w:r>
      <w:r w:rsidRPr="00655781">
        <w:rPr>
          <w:rtl/>
        </w:rPr>
        <w:t>זה.</w:t>
      </w:r>
    </w:p>
    <w:p w14:paraId="5412490E" w14:textId="77777777" w:rsidR="00643A7F" w:rsidRPr="00655781" w:rsidRDefault="00643A7F" w:rsidP="00643A7F">
      <w:pPr>
        <w:pStyle w:val="af8"/>
        <w:ind w:left="1361"/>
      </w:pPr>
    </w:p>
    <w:p w14:paraId="5C897719" w14:textId="77777777" w:rsidR="00643A7F" w:rsidRPr="00655781" w:rsidRDefault="00643A7F" w:rsidP="008640D2">
      <w:pPr>
        <w:pStyle w:val="af8"/>
        <w:numPr>
          <w:ilvl w:val="0"/>
          <w:numId w:val="5"/>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14:paraId="20AAF232" w14:textId="1BD859AA" w:rsidR="00643A7F" w:rsidRPr="00655781" w:rsidRDefault="00643A7F" w:rsidP="00B22155">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הספק מתחייב שלא </w:t>
      </w:r>
      <w:proofErr w:type="spellStart"/>
      <w:r w:rsidRPr="00655781">
        <w:rPr>
          <w:rFonts w:hint="cs"/>
          <w:rtl/>
        </w:rPr>
        <w:t>להמחות</w:t>
      </w:r>
      <w:proofErr w:type="spellEnd"/>
      <w:r w:rsidRPr="00655781">
        <w:rPr>
          <w:rFonts w:hint="cs"/>
          <w:rtl/>
        </w:rPr>
        <w:t xml:space="preserve"> לאחר או לאחרים</w:t>
      </w:r>
      <w:r w:rsidR="00B22155">
        <w:rPr>
          <w:rFonts w:hint="cs"/>
          <w:rtl/>
        </w:rPr>
        <w:t xml:space="preserve"> את זכויותיו ו/או את חובותיו על</w:t>
      </w:r>
      <w:r w:rsidRPr="00655781">
        <w:rPr>
          <w:rFonts w:hint="cs"/>
          <w:rtl/>
        </w:rPr>
        <w:t>-פי הסכם זה, כולן או מקצתן, אלא אם קיבל לכך את הסכמת הנהלת משרד התרבות והספורט מראש ובכתב. המשרד רשאי, לפי שיקול דעתו הבלע</w:t>
      </w:r>
      <w:r w:rsidR="00B22155">
        <w:rPr>
          <w:rFonts w:hint="cs"/>
          <w:rtl/>
        </w:rPr>
        <w:t xml:space="preserve">די והמוחלט, לסרב להסב ו/או </w:t>
      </w:r>
      <w:proofErr w:type="spellStart"/>
      <w:r w:rsidR="00B22155">
        <w:rPr>
          <w:rFonts w:hint="cs"/>
          <w:rtl/>
        </w:rPr>
        <w:t>להמח</w:t>
      </w:r>
      <w:r w:rsidRPr="00655781">
        <w:rPr>
          <w:rFonts w:hint="cs"/>
          <w:rtl/>
        </w:rPr>
        <w:t>ות</w:t>
      </w:r>
      <w:proofErr w:type="spellEnd"/>
      <w:r w:rsidRPr="00655781">
        <w:rPr>
          <w:rFonts w:hint="cs"/>
          <w:rtl/>
        </w:rPr>
        <w:t xml:space="preserve"> ההסכם מכל סיבה שהיא ואין הוא חייב לנמק את החלטתו בעניין.</w:t>
      </w:r>
    </w:p>
    <w:p w14:paraId="591A2228"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אישר </w:t>
      </w:r>
      <w:r w:rsidRPr="00655781">
        <w:rPr>
          <w:rFonts w:hint="cs"/>
          <w:rtl/>
        </w:rPr>
        <w:t>המשרד</w:t>
      </w:r>
      <w:r w:rsidRPr="00655781">
        <w:rPr>
          <w:rtl/>
        </w:rPr>
        <w:t xml:space="preserve"> את המחאת ההסכם או חלק ממנו או מסירת ביצוע חלק מהעבודות</w:t>
      </w:r>
      <w:r w:rsidRPr="00655781">
        <w:rPr>
          <w:rFonts w:hint="cs"/>
          <w:rtl/>
        </w:rPr>
        <w:t xml:space="preserve"> </w:t>
      </w:r>
      <w:r w:rsidRPr="00655781">
        <w:rPr>
          <w:rtl/>
        </w:rPr>
        <w:t xml:space="preserve">לאחר, </w:t>
      </w:r>
      <w:r w:rsidRPr="00655781">
        <w:rPr>
          <w:rFonts w:hint="cs"/>
          <w:rtl/>
        </w:rPr>
        <w:t>י</w:t>
      </w:r>
      <w:r w:rsidRPr="00655781">
        <w:rPr>
          <w:rtl/>
        </w:rPr>
        <w:t>ישאר ה</w:t>
      </w:r>
      <w:r w:rsidRPr="00655781">
        <w:rPr>
          <w:rFonts w:hint="cs"/>
          <w:rtl/>
        </w:rPr>
        <w:t>ספק</w:t>
      </w:r>
      <w:r w:rsidRPr="00655781">
        <w:rPr>
          <w:rtl/>
        </w:rPr>
        <w:t xml:space="preserve"> אחראי כלפי ה</w:t>
      </w:r>
      <w:r w:rsidRPr="00655781">
        <w:rPr>
          <w:rFonts w:hint="cs"/>
          <w:rtl/>
        </w:rPr>
        <w:t>משרד</w:t>
      </w:r>
      <w:r w:rsidRPr="00655781">
        <w:rPr>
          <w:rtl/>
        </w:rPr>
        <w:t xml:space="preserve"> למילוי כל ההתחייבויות המוטלות</w:t>
      </w:r>
      <w:r w:rsidRPr="00655781">
        <w:rPr>
          <w:rFonts w:hint="cs"/>
          <w:rtl/>
        </w:rPr>
        <w:t xml:space="preserve"> </w:t>
      </w:r>
      <w:r w:rsidRPr="00655781">
        <w:rPr>
          <w:rtl/>
        </w:rPr>
        <w:t>עלי</w:t>
      </w:r>
      <w:r w:rsidRPr="00655781">
        <w:rPr>
          <w:rFonts w:hint="cs"/>
          <w:rtl/>
        </w:rPr>
        <w:t>ו</w:t>
      </w:r>
      <w:r w:rsidRPr="00655781">
        <w:rPr>
          <w:rtl/>
        </w:rPr>
        <w:t xml:space="preserve"> על</w:t>
      </w:r>
      <w:r w:rsidRPr="00655781">
        <w:rPr>
          <w:rFonts w:hint="cs"/>
          <w:rtl/>
        </w:rPr>
        <w:t xml:space="preserve"> </w:t>
      </w:r>
      <w:r w:rsidRPr="00655781">
        <w:rPr>
          <w:rtl/>
        </w:rPr>
        <w:t>פי הסכם זה.</w:t>
      </w:r>
    </w:p>
    <w:p w14:paraId="5A9D48FF" w14:textId="2342E64B" w:rsidR="00643A7F" w:rsidRPr="00655781" w:rsidRDefault="00643A7F" w:rsidP="00B22155">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המשרד יהיה רשאי, לפי שיקול דעתו הבלעדי והמוחלט, לבטל את הסכמתו להמחאת/הסבת ההסכם במסירת הודעה בכתב, ואין הוא חייב לנמק את החלטתו בעניין.</w:t>
      </w:r>
    </w:p>
    <w:p w14:paraId="5F065120"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Pr>
      </w:pPr>
      <w:r w:rsidRPr="00655781">
        <w:rPr>
          <w:b/>
          <w:bCs/>
          <w:spacing w:val="-4"/>
          <w:u w:val="single"/>
          <w:rtl/>
        </w:rPr>
        <w:t>שונות</w:t>
      </w:r>
    </w:p>
    <w:p w14:paraId="1063277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Fonts w:hint="cs"/>
          <w:rtl/>
        </w:rPr>
        <w:t xml:space="preserve">הסכם </w:t>
      </w:r>
      <w:r w:rsidRPr="00655781">
        <w:rPr>
          <w:rtl/>
        </w:rPr>
        <w:t>זה ממצה את כל אשר הוסכם בין הצדדים, ולא יהיה תוקף לכל חוזה או הסדר שנערכו עובר לחתימתו של חוזה זה.</w:t>
      </w:r>
    </w:p>
    <w:p w14:paraId="46ED0CB1"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שינויים בחוזה זה יחייבו את הצדדים אך ורק אם נעשו בכתב ונחתמו על ידי כל הצדדים לחוזה.</w:t>
      </w:r>
    </w:p>
    <w:p w14:paraId="0F0CB8B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 xml:space="preserve">הודעה על פי כתובות הצדדים במבוא </w:t>
      </w:r>
      <w:r w:rsidRPr="00655781">
        <w:rPr>
          <w:rFonts w:hint="cs"/>
          <w:rtl/>
        </w:rPr>
        <w:t xml:space="preserve">להסכם </w:t>
      </w:r>
      <w:r w:rsidRPr="00655781">
        <w:rPr>
          <w:rtl/>
        </w:rPr>
        <w:t xml:space="preserve">זה שתינתן בכתב תחשב כאילו הגיעה לתעודתה תוך 3 ימים מהמועד בו נשלחה ואם נמסרה ביד </w:t>
      </w:r>
      <w:r w:rsidRPr="00655781">
        <w:t>–</w:t>
      </w:r>
      <w:r w:rsidRPr="00655781">
        <w:rPr>
          <w:rtl/>
        </w:rPr>
        <w:t xml:space="preserve"> בעת מסירתה.</w:t>
      </w:r>
    </w:p>
    <w:p w14:paraId="761648B2" w14:textId="77777777" w:rsidR="00643A7F" w:rsidRPr="00655781" w:rsidRDefault="00643A7F" w:rsidP="008640D2">
      <w:pPr>
        <w:pStyle w:val="aff"/>
        <w:widowControl w:val="0"/>
        <w:numPr>
          <w:ilvl w:val="1"/>
          <w:numId w:val="5"/>
        </w:numPr>
        <w:tabs>
          <w:tab w:val="clear" w:pos="1701"/>
          <w:tab w:val="clear" w:pos="2268"/>
          <w:tab w:val="clear" w:pos="2835"/>
          <w:tab w:val="clear" w:pos="6804"/>
          <w:tab w:val="clear" w:pos="7371"/>
          <w:tab w:val="clear" w:pos="7938"/>
        </w:tabs>
        <w:spacing w:line="360" w:lineRule="auto"/>
        <w:rPr>
          <w:rtl/>
        </w:rPr>
      </w:pPr>
      <w:r w:rsidRPr="00655781">
        <w:rPr>
          <w:rtl/>
        </w:rPr>
        <w:t>כותרות השוליים נקבעו לצורכי הנוחות בלבד ואין לעשות בהן שימוש לפרשנות החוזה.</w:t>
      </w:r>
    </w:p>
    <w:p w14:paraId="4FEFD22B"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שינוי</w:t>
      </w:r>
    </w:p>
    <w:p w14:paraId="3E5E9F0D"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אין שינוי בתנאי הסכם זה אלא בכתב ומראש ובכל מקרה של סתירה בין</w:t>
      </w:r>
      <w:r w:rsidRPr="00655781">
        <w:rPr>
          <w:rFonts w:hint="cs"/>
          <w:rtl/>
        </w:rPr>
        <w:t xml:space="preserve"> </w:t>
      </w:r>
      <w:r w:rsidRPr="00655781">
        <w:rPr>
          <w:rtl/>
        </w:rPr>
        <w:t>הוראות הסכם</w:t>
      </w:r>
      <w:r w:rsidRPr="00655781">
        <w:rPr>
          <w:rFonts w:hint="cs"/>
          <w:rtl/>
        </w:rPr>
        <w:t xml:space="preserve"> </w:t>
      </w:r>
      <w:r w:rsidRPr="00655781">
        <w:rPr>
          <w:rtl/>
        </w:rPr>
        <w:t>זה ונספחיו תגברנה הוראות הסכם זה.</w:t>
      </w:r>
    </w:p>
    <w:p w14:paraId="4F0890FC"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ויתור על זכויות</w:t>
      </w:r>
    </w:p>
    <w:p w14:paraId="16AEF688" w14:textId="77777777" w:rsidR="00643A7F"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 xml:space="preserve">אי שימוש על-ידי </w:t>
      </w:r>
      <w:r w:rsidRPr="00655781">
        <w:rPr>
          <w:rFonts w:hint="cs"/>
          <w:rtl/>
        </w:rPr>
        <w:t xml:space="preserve">כל צד </w:t>
      </w:r>
      <w:r w:rsidRPr="00655781">
        <w:rPr>
          <w:rtl/>
        </w:rPr>
        <w:t>בכל זכות מזכויותי</w:t>
      </w:r>
      <w:r w:rsidRPr="00655781">
        <w:rPr>
          <w:rFonts w:hint="cs"/>
          <w:rtl/>
        </w:rPr>
        <w:t>ו</w:t>
      </w:r>
      <w:r w:rsidRPr="00655781">
        <w:rPr>
          <w:rtl/>
        </w:rPr>
        <w:t xml:space="preserve"> על-</w:t>
      </w:r>
      <w:r w:rsidRPr="00655781">
        <w:rPr>
          <w:rFonts w:hint="cs"/>
          <w:rtl/>
        </w:rPr>
        <w:t>פי</w:t>
      </w:r>
      <w:r w:rsidRPr="00655781">
        <w:rPr>
          <w:rtl/>
        </w:rPr>
        <w:t xml:space="preserve"> הסכם זה ו/או על פי כל דין לא ייחשב בשום פנים ואופן כ</w:t>
      </w:r>
      <w:r w:rsidR="000B6D0D">
        <w:rPr>
          <w:rFonts w:hint="cs"/>
          <w:rtl/>
        </w:rPr>
        <w:t>ו</w:t>
      </w:r>
      <w:r w:rsidRPr="00655781">
        <w:rPr>
          <w:rtl/>
        </w:rPr>
        <w:t xml:space="preserve">ויתור מצד </w:t>
      </w:r>
      <w:r w:rsidRPr="00655781">
        <w:rPr>
          <w:rFonts w:hint="cs"/>
          <w:rtl/>
        </w:rPr>
        <w:t>הספק</w:t>
      </w:r>
      <w:r w:rsidRPr="00655781">
        <w:rPr>
          <w:rtl/>
        </w:rPr>
        <w:t xml:space="preserve"> אלא אם כן נעשה בכתב ואין שינוי בהסכם זה ובכל הוראה מהוראותיו אלא בכתב.</w:t>
      </w:r>
    </w:p>
    <w:p w14:paraId="513470DC" w14:textId="77777777" w:rsidR="002833A6" w:rsidRDefault="002833A6" w:rsidP="002833A6">
      <w:pPr>
        <w:pStyle w:val="aff"/>
        <w:tabs>
          <w:tab w:val="clear" w:pos="1134"/>
          <w:tab w:val="clear" w:pos="1701"/>
          <w:tab w:val="clear" w:pos="2268"/>
          <w:tab w:val="clear" w:pos="2835"/>
          <w:tab w:val="clear" w:pos="6804"/>
          <w:tab w:val="clear" w:pos="7371"/>
          <w:tab w:val="clear" w:pos="7938"/>
        </w:tabs>
        <w:spacing w:line="360" w:lineRule="auto"/>
        <w:rPr>
          <w:rtl/>
        </w:rPr>
      </w:pPr>
    </w:p>
    <w:p w14:paraId="63DA7D43" w14:textId="77777777" w:rsidR="00643A7F" w:rsidRPr="00655781" w:rsidRDefault="00643A7F" w:rsidP="008640D2">
      <w:pPr>
        <w:pStyle w:val="af8"/>
        <w:numPr>
          <w:ilvl w:val="0"/>
          <w:numId w:val="5"/>
        </w:numPr>
        <w:overflowPunct/>
        <w:autoSpaceDE/>
        <w:autoSpaceDN/>
        <w:adjustRightInd/>
        <w:spacing w:before="240"/>
        <w:contextualSpacing/>
        <w:textAlignment w:val="auto"/>
        <w:rPr>
          <w:b/>
          <w:bCs/>
          <w:spacing w:val="-4"/>
          <w:u w:val="single"/>
          <w:rtl/>
        </w:rPr>
      </w:pPr>
      <w:r w:rsidRPr="00655781">
        <w:rPr>
          <w:b/>
          <w:bCs/>
          <w:spacing w:val="-4"/>
          <w:u w:val="single"/>
          <w:rtl/>
        </w:rPr>
        <w:t>הודעות</w:t>
      </w:r>
    </w:p>
    <w:p w14:paraId="50046F45" w14:textId="77777777" w:rsidR="00643A7F" w:rsidRPr="00655781"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655781">
        <w:rPr>
          <w:rtl/>
        </w:rPr>
        <w:t>כל הודעה שישלח צד למשנהו בדואר רשום תראה כמתקבלת 5 ימים ממועד</w:t>
      </w:r>
      <w:r w:rsidRPr="00655781">
        <w:rPr>
          <w:rFonts w:hint="cs"/>
          <w:rtl/>
        </w:rPr>
        <w:t xml:space="preserve"> </w:t>
      </w:r>
      <w:r w:rsidRPr="00655781">
        <w:rPr>
          <w:rtl/>
        </w:rPr>
        <w:t>משלוחה ובאם נמסרה ידנית ו/או נשלחה בפקס במועד המסירה או מועד קבלת הודעת פקס שאושר קבלתו.</w:t>
      </w:r>
    </w:p>
    <w:p w14:paraId="552D948A"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655781">
        <w:rPr>
          <w:rFonts w:hint="cs"/>
          <w:rtl/>
        </w:rPr>
        <w:t xml:space="preserve">כתובות הצדדים לצורך </w:t>
      </w:r>
      <w:r w:rsidRPr="00A1439E">
        <w:rPr>
          <w:rFonts w:hint="cs"/>
          <w:rtl/>
        </w:rPr>
        <w:t>הסכם זה:</w:t>
      </w:r>
    </w:p>
    <w:p w14:paraId="50A8503E"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pPr>
      <w:r w:rsidRPr="00A1439E">
        <w:rPr>
          <w:rFonts w:hint="cs"/>
          <w:b/>
          <w:bCs/>
          <w:u w:val="single"/>
          <w:rtl/>
        </w:rPr>
        <w:lastRenderedPageBreak/>
        <w:t>המשרד</w:t>
      </w:r>
      <w:r w:rsidRPr="00A1439E">
        <w:rPr>
          <w:rFonts w:hint="cs"/>
          <w:rtl/>
        </w:rPr>
        <w:t>: משרד התרבות והספורט, בנין ג', הקריה המזרחית, ת"ד 49100, ירושלים 91490.</w:t>
      </w:r>
    </w:p>
    <w:p w14:paraId="641B39C1"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A1439E">
        <w:rPr>
          <w:rFonts w:hint="cs"/>
          <w:b/>
          <w:bCs/>
          <w:u w:val="single"/>
          <w:rtl/>
        </w:rPr>
        <w:t>הספק</w:t>
      </w:r>
      <w:r w:rsidRPr="00A1439E">
        <w:rPr>
          <w:rFonts w:hint="cs"/>
          <w:rtl/>
        </w:rPr>
        <w:t>:  ______________________________________________________</w:t>
      </w:r>
    </w:p>
    <w:p w14:paraId="03839C26"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6B0A1B05" w14:textId="77777777" w:rsidR="00643A7F" w:rsidRPr="00A1439E" w:rsidRDefault="00643A7F" w:rsidP="00643A7F">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7DBB7803" w14:textId="77777777" w:rsidR="00643A7F" w:rsidRPr="00802702" w:rsidRDefault="00643A7F" w:rsidP="00643A7F">
      <w:pPr>
        <w:ind w:left="1137" w:right="180" w:hanging="570"/>
        <w:jc w:val="center"/>
        <w:rPr>
          <w:b/>
          <w:bCs/>
          <w:rtl/>
        </w:rPr>
      </w:pPr>
      <w:r w:rsidRPr="00A1439E">
        <w:rPr>
          <w:rFonts w:hint="cs"/>
          <w:b/>
          <w:bCs/>
          <w:rtl/>
        </w:rPr>
        <w:t>לראייה באו הצדדים על החתום:</w:t>
      </w:r>
    </w:p>
    <w:p w14:paraId="1BF80C32" w14:textId="77777777" w:rsidR="00643A7F" w:rsidRPr="00A1439E" w:rsidRDefault="00643A7F" w:rsidP="00643A7F">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643A7F" w:rsidRPr="00A1439E" w14:paraId="2C171CA3" w14:textId="77777777" w:rsidTr="00624992">
        <w:tc>
          <w:tcPr>
            <w:tcW w:w="3686" w:type="dxa"/>
          </w:tcPr>
          <w:p w14:paraId="15F88C72" w14:textId="77777777" w:rsidR="00643A7F" w:rsidRPr="00A1439E" w:rsidRDefault="00643A7F" w:rsidP="00624992">
            <w:pPr>
              <w:tabs>
                <w:tab w:val="left" w:pos="-2042"/>
              </w:tabs>
              <w:jc w:val="center"/>
              <w:rPr>
                <w:u w:val="single"/>
                <w:rtl/>
              </w:rPr>
            </w:pPr>
            <w:r w:rsidRPr="00A1439E">
              <w:rPr>
                <w:rFonts w:hint="cs"/>
                <w:u w:val="single"/>
                <w:rtl/>
              </w:rPr>
              <w:t>____________________</w:t>
            </w:r>
          </w:p>
        </w:tc>
        <w:tc>
          <w:tcPr>
            <w:tcW w:w="2976" w:type="dxa"/>
          </w:tcPr>
          <w:p w14:paraId="7B30A051" w14:textId="77777777" w:rsidR="00643A7F" w:rsidRPr="00A1439E" w:rsidRDefault="00643A7F" w:rsidP="00624992">
            <w:pPr>
              <w:tabs>
                <w:tab w:val="left" w:pos="-2042"/>
              </w:tabs>
              <w:jc w:val="center"/>
              <w:rPr>
                <w:u w:val="single"/>
                <w:rtl/>
              </w:rPr>
            </w:pPr>
            <w:r w:rsidRPr="00A1439E">
              <w:rPr>
                <w:rFonts w:hint="cs"/>
                <w:u w:val="single"/>
                <w:rtl/>
              </w:rPr>
              <w:t>______________________</w:t>
            </w:r>
          </w:p>
        </w:tc>
        <w:tc>
          <w:tcPr>
            <w:tcW w:w="2694" w:type="dxa"/>
          </w:tcPr>
          <w:p w14:paraId="13833864" w14:textId="77777777" w:rsidR="00643A7F" w:rsidRPr="00A1439E" w:rsidRDefault="00643A7F" w:rsidP="00624992">
            <w:pPr>
              <w:tabs>
                <w:tab w:val="left" w:pos="-2042"/>
              </w:tabs>
              <w:jc w:val="center"/>
              <w:rPr>
                <w:u w:val="single"/>
                <w:rtl/>
              </w:rPr>
            </w:pPr>
            <w:r w:rsidRPr="00A1439E">
              <w:rPr>
                <w:rFonts w:hint="cs"/>
                <w:u w:val="single"/>
                <w:rtl/>
              </w:rPr>
              <w:t>__________________</w:t>
            </w:r>
          </w:p>
        </w:tc>
      </w:tr>
      <w:tr w:rsidR="00643A7F" w:rsidRPr="00A1439E" w14:paraId="46AF7075" w14:textId="77777777" w:rsidTr="00624992">
        <w:tc>
          <w:tcPr>
            <w:tcW w:w="3686" w:type="dxa"/>
          </w:tcPr>
          <w:p w14:paraId="0DB2578F" w14:textId="77777777" w:rsidR="00643A7F" w:rsidRPr="00A1439E" w:rsidRDefault="00A5451D" w:rsidP="00624992">
            <w:pPr>
              <w:tabs>
                <w:tab w:val="left" w:pos="-2042"/>
              </w:tabs>
              <w:jc w:val="center"/>
              <w:rPr>
                <w:rtl/>
              </w:rPr>
            </w:pPr>
            <w:r>
              <w:rPr>
                <w:rFonts w:hint="cs"/>
                <w:rtl/>
              </w:rPr>
              <w:t xml:space="preserve">גלית </w:t>
            </w:r>
            <w:proofErr w:type="spellStart"/>
            <w:r>
              <w:rPr>
                <w:rFonts w:hint="cs"/>
                <w:rtl/>
              </w:rPr>
              <w:t>והבה</w:t>
            </w:r>
            <w:proofErr w:type="spellEnd"/>
            <w:r>
              <w:rPr>
                <w:rFonts w:hint="cs"/>
                <w:rtl/>
              </w:rPr>
              <w:t>-שאשו</w:t>
            </w:r>
          </w:p>
        </w:tc>
        <w:tc>
          <w:tcPr>
            <w:tcW w:w="2976" w:type="dxa"/>
          </w:tcPr>
          <w:p w14:paraId="0DD5C139" w14:textId="77777777" w:rsidR="00643A7F" w:rsidRPr="00A1439E" w:rsidRDefault="00643A7F" w:rsidP="00624992">
            <w:pPr>
              <w:tabs>
                <w:tab w:val="left" w:pos="-2042"/>
              </w:tabs>
              <w:jc w:val="center"/>
              <w:rPr>
                <w:rtl/>
              </w:rPr>
            </w:pPr>
            <w:r>
              <w:rPr>
                <w:rFonts w:hint="cs"/>
                <w:rtl/>
              </w:rPr>
              <w:t>רונן לוי</w:t>
            </w:r>
          </w:p>
        </w:tc>
        <w:tc>
          <w:tcPr>
            <w:tcW w:w="2694" w:type="dxa"/>
          </w:tcPr>
          <w:p w14:paraId="5C626AFE" w14:textId="77777777" w:rsidR="00643A7F" w:rsidRPr="00A1439E" w:rsidRDefault="00643A7F" w:rsidP="00624992">
            <w:pPr>
              <w:tabs>
                <w:tab w:val="left" w:pos="-2042"/>
              </w:tabs>
              <w:jc w:val="center"/>
              <w:rPr>
                <w:rtl/>
              </w:rPr>
            </w:pPr>
            <w:r w:rsidRPr="00A1439E">
              <w:rPr>
                <w:rFonts w:hint="cs"/>
                <w:rtl/>
              </w:rPr>
              <w:t>הספק</w:t>
            </w:r>
          </w:p>
        </w:tc>
      </w:tr>
      <w:tr w:rsidR="00643A7F" w:rsidRPr="00655781" w14:paraId="61098080" w14:textId="77777777" w:rsidTr="00624992">
        <w:tc>
          <w:tcPr>
            <w:tcW w:w="3686" w:type="dxa"/>
          </w:tcPr>
          <w:p w14:paraId="537A1EB5" w14:textId="77777777" w:rsidR="00643A7F" w:rsidRDefault="00643A7F" w:rsidP="00624992">
            <w:pPr>
              <w:tabs>
                <w:tab w:val="left" w:pos="-2042"/>
                <w:tab w:val="left" w:pos="0"/>
                <w:tab w:val="left" w:pos="176"/>
              </w:tabs>
              <w:jc w:val="center"/>
              <w:rPr>
                <w:rtl/>
              </w:rPr>
            </w:pPr>
            <w:r>
              <w:rPr>
                <w:rFonts w:hint="cs"/>
                <w:rtl/>
              </w:rPr>
              <w:t>מנהל</w:t>
            </w:r>
            <w:r w:rsidR="00A5451D">
              <w:rPr>
                <w:rFonts w:hint="cs"/>
                <w:rtl/>
              </w:rPr>
              <w:t>ת</w:t>
            </w:r>
            <w:r>
              <w:rPr>
                <w:rFonts w:hint="cs"/>
                <w:rtl/>
              </w:rPr>
              <w:t xml:space="preserve"> </w:t>
            </w:r>
            <w:proofErr w:type="spellStart"/>
            <w:r>
              <w:rPr>
                <w:rFonts w:hint="cs"/>
                <w:rtl/>
              </w:rPr>
              <w:t>מינהל</w:t>
            </w:r>
            <w:proofErr w:type="spellEnd"/>
            <w:r>
              <w:rPr>
                <w:rFonts w:hint="cs"/>
                <w:rtl/>
              </w:rPr>
              <w:t xml:space="preserve"> </w:t>
            </w:r>
            <w:r w:rsidRPr="00A1439E">
              <w:rPr>
                <w:rFonts w:hint="cs"/>
                <w:rtl/>
              </w:rPr>
              <w:t xml:space="preserve"> תרבות</w:t>
            </w:r>
            <w:r>
              <w:rPr>
                <w:rFonts w:hint="cs"/>
                <w:rtl/>
              </w:rPr>
              <w:t xml:space="preserve">, </w:t>
            </w:r>
          </w:p>
          <w:p w14:paraId="0EF8D64E" w14:textId="77777777" w:rsidR="00643A7F" w:rsidRPr="00A1439E" w:rsidRDefault="00643A7F" w:rsidP="00624992">
            <w:pPr>
              <w:tabs>
                <w:tab w:val="left" w:pos="-2042"/>
                <w:tab w:val="left" w:pos="0"/>
                <w:tab w:val="left" w:pos="176"/>
              </w:tabs>
              <w:jc w:val="center"/>
              <w:rPr>
                <w:rtl/>
              </w:rPr>
            </w:pPr>
            <w:r>
              <w:rPr>
                <w:rFonts w:hint="cs"/>
                <w:rtl/>
              </w:rPr>
              <w:t>משרד התרבות והספורט</w:t>
            </w:r>
            <w:r w:rsidRPr="00A1439E">
              <w:rPr>
                <w:rFonts w:hint="cs"/>
                <w:rtl/>
              </w:rPr>
              <w:t xml:space="preserve"> </w:t>
            </w:r>
          </w:p>
        </w:tc>
        <w:tc>
          <w:tcPr>
            <w:tcW w:w="2976" w:type="dxa"/>
          </w:tcPr>
          <w:p w14:paraId="7B422BEC" w14:textId="77777777" w:rsidR="00643A7F" w:rsidRPr="00A1439E" w:rsidRDefault="00643A7F" w:rsidP="00624992">
            <w:pPr>
              <w:tabs>
                <w:tab w:val="left" w:pos="-2042"/>
              </w:tabs>
              <w:jc w:val="center"/>
              <w:rPr>
                <w:rtl/>
              </w:rPr>
            </w:pPr>
            <w:r w:rsidRPr="00A1439E">
              <w:rPr>
                <w:rFonts w:hint="cs"/>
                <w:rtl/>
              </w:rPr>
              <w:t>חשב משרד התרבות והספורט</w:t>
            </w:r>
          </w:p>
        </w:tc>
        <w:tc>
          <w:tcPr>
            <w:tcW w:w="2694" w:type="dxa"/>
          </w:tcPr>
          <w:p w14:paraId="349C08C7" w14:textId="77777777" w:rsidR="00643A7F" w:rsidRPr="00655781" w:rsidRDefault="00643A7F" w:rsidP="00624992">
            <w:pPr>
              <w:tabs>
                <w:tab w:val="left" w:pos="-2042"/>
              </w:tabs>
              <w:jc w:val="center"/>
              <w:rPr>
                <w:rtl/>
              </w:rPr>
            </w:pPr>
            <w:r w:rsidRPr="00A1439E">
              <w:rPr>
                <w:rFonts w:hint="cs"/>
                <w:rtl/>
              </w:rPr>
              <w:t>על ידי: __________</w:t>
            </w:r>
          </w:p>
        </w:tc>
      </w:tr>
    </w:tbl>
    <w:p w14:paraId="44938FE8" w14:textId="77777777" w:rsidR="00643A7F" w:rsidRPr="00E236AB" w:rsidRDefault="00643A7F" w:rsidP="00690B6C">
      <w:pPr>
        <w:pStyle w:val="12"/>
        <w:outlineLvl w:val="1"/>
        <w:rPr>
          <w:rFonts w:cs="David"/>
          <w:rtl/>
        </w:rPr>
      </w:pPr>
      <w:r w:rsidRPr="00655781">
        <w:rPr>
          <w:rtl/>
        </w:rPr>
        <w:br w:type="page"/>
      </w:r>
      <w:bookmarkStart w:id="87" w:name="_Toc518318527"/>
      <w:r w:rsidRPr="00766D70">
        <w:rPr>
          <w:rFonts w:cs="David" w:hint="cs"/>
          <w:rtl/>
        </w:rPr>
        <w:lastRenderedPageBreak/>
        <w:t>נספח</w:t>
      </w:r>
      <w:r w:rsidRPr="00766D70">
        <w:rPr>
          <w:rFonts w:cs="David"/>
          <w:rtl/>
        </w:rPr>
        <w:t xml:space="preserve"> </w:t>
      </w:r>
      <w:r w:rsidRPr="00766D70">
        <w:rPr>
          <w:rFonts w:cs="David" w:hint="cs"/>
          <w:rtl/>
        </w:rPr>
        <w:t>ג</w:t>
      </w:r>
      <w:r w:rsidRPr="00766D70">
        <w:rPr>
          <w:rFonts w:cs="David"/>
          <w:rtl/>
        </w:rPr>
        <w:t>'</w:t>
      </w:r>
      <w:r w:rsidR="00214A6A">
        <w:rPr>
          <w:rFonts w:cs="David" w:hint="cs"/>
          <w:rtl/>
        </w:rPr>
        <w:t>1</w:t>
      </w:r>
      <w:r w:rsidRPr="00766D70">
        <w:rPr>
          <w:rFonts w:cs="David"/>
          <w:rtl/>
        </w:rPr>
        <w:t xml:space="preserve">- </w:t>
      </w:r>
      <w:r w:rsidRPr="004C0D2B">
        <w:rPr>
          <w:rFonts w:cs="David" w:hint="cs"/>
          <w:rtl/>
        </w:rPr>
        <w:t>נוסח</w:t>
      </w:r>
      <w:r w:rsidRPr="004C0D2B">
        <w:rPr>
          <w:rFonts w:cs="David"/>
          <w:rtl/>
        </w:rPr>
        <w:t xml:space="preserve"> </w:t>
      </w:r>
      <w:r w:rsidRPr="004C0D2B">
        <w:rPr>
          <w:rFonts w:cs="David" w:hint="cs"/>
          <w:rtl/>
        </w:rPr>
        <w:t>אישור</w:t>
      </w:r>
      <w:r w:rsidRPr="004C0D2B">
        <w:rPr>
          <w:rFonts w:cs="David"/>
          <w:rtl/>
        </w:rPr>
        <w:t xml:space="preserve"> </w:t>
      </w:r>
      <w:r w:rsidRPr="004C0D2B">
        <w:rPr>
          <w:rFonts w:cs="David" w:hint="cs"/>
          <w:rtl/>
        </w:rPr>
        <w:t>עריכת</w:t>
      </w:r>
      <w:r w:rsidRPr="004C0D2B">
        <w:rPr>
          <w:rFonts w:cs="David"/>
          <w:rtl/>
        </w:rPr>
        <w:t xml:space="preserve"> </w:t>
      </w:r>
      <w:r w:rsidRPr="004C0D2B">
        <w:rPr>
          <w:rFonts w:cs="David" w:hint="cs"/>
          <w:rtl/>
        </w:rPr>
        <w:t>ביטוחים</w:t>
      </w:r>
      <w:bookmarkEnd w:id="87"/>
    </w:p>
    <w:p w14:paraId="6C049637" w14:textId="77777777" w:rsidR="00643A7F" w:rsidRDefault="00643A7F" w:rsidP="00643A7F">
      <w:pPr>
        <w:rPr>
          <w:rtl/>
        </w:rPr>
      </w:pPr>
      <w:r>
        <w:rPr>
          <w:rFonts w:hint="cs"/>
          <w:rtl/>
        </w:rPr>
        <w:t xml:space="preserve">לכבוד </w:t>
      </w:r>
    </w:p>
    <w:p w14:paraId="07039B25" w14:textId="77777777" w:rsidR="00643A7F" w:rsidRPr="003C30F5" w:rsidRDefault="00643A7F" w:rsidP="00643A7F">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התרבות והספורט</w:t>
      </w:r>
    </w:p>
    <w:p w14:paraId="306381EE" w14:textId="77777777" w:rsidR="00643A7F" w:rsidRDefault="00643A7F" w:rsidP="00643A7F">
      <w:pPr>
        <w:rPr>
          <w:rtl/>
        </w:rPr>
      </w:pPr>
    </w:p>
    <w:p w14:paraId="747C56BB" w14:textId="77777777" w:rsidR="00643A7F" w:rsidRDefault="00643A7F" w:rsidP="00643A7F">
      <w:pPr>
        <w:rPr>
          <w:rtl/>
        </w:rPr>
      </w:pPr>
      <w:proofErr w:type="spellStart"/>
      <w:r>
        <w:rPr>
          <w:rFonts w:hint="cs"/>
          <w:rtl/>
        </w:rPr>
        <w:t>א.ג.נ</w:t>
      </w:r>
      <w:proofErr w:type="spellEnd"/>
      <w:r>
        <w:rPr>
          <w:rFonts w:hint="cs"/>
          <w:rtl/>
        </w:rPr>
        <w:t>.,</w:t>
      </w:r>
    </w:p>
    <w:p w14:paraId="61184AE1" w14:textId="77777777" w:rsidR="00A01E2C" w:rsidRPr="00A01E2C" w:rsidRDefault="00A01E2C" w:rsidP="00A01E2C">
      <w:pPr>
        <w:overflowPunct/>
        <w:autoSpaceDE/>
        <w:autoSpaceDN/>
        <w:adjustRightInd/>
        <w:spacing w:line="240" w:lineRule="auto"/>
        <w:jc w:val="left"/>
        <w:textAlignment w:val="auto"/>
        <w:rPr>
          <w:sz w:val="32"/>
          <w:szCs w:val="32"/>
          <w:rtl/>
          <w:lang w:eastAsia="en-US"/>
        </w:rPr>
      </w:pPr>
      <w:bookmarkStart w:id="88" w:name="OLE_LINK7"/>
      <w:bookmarkStart w:id="89" w:name="OLE_LINK8"/>
      <w:r w:rsidRPr="00A01E2C">
        <w:rPr>
          <w:rFonts w:hint="cs"/>
          <w:rtl/>
          <w:lang w:eastAsia="en-US"/>
        </w:rPr>
        <w:t xml:space="preserve">                                     הנדון</w:t>
      </w:r>
      <w:r w:rsidRPr="00A01E2C">
        <w:rPr>
          <w:rFonts w:hint="cs"/>
          <w:sz w:val="32"/>
          <w:szCs w:val="32"/>
          <w:rtl/>
          <w:lang w:eastAsia="en-US"/>
        </w:rPr>
        <w:t xml:space="preserve">:  </w:t>
      </w:r>
      <w:r w:rsidRPr="00A01E2C">
        <w:rPr>
          <w:rFonts w:hint="cs"/>
          <w:b/>
          <w:bCs/>
          <w:sz w:val="32"/>
          <w:szCs w:val="32"/>
          <w:u w:val="single"/>
          <w:rtl/>
          <w:lang w:eastAsia="en-US"/>
        </w:rPr>
        <w:t>אישור  קיום ביטוחים</w:t>
      </w:r>
      <w:r w:rsidRPr="00A01E2C">
        <w:rPr>
          <w:rFonts w:hint="cs"/>
          <w:sz w:val="32"/>
          <w:szCs w:val="32"/>
          <w:u w:val="single"/>
          <w:rtl/>
          <w:lang w:eastAsia="en-US"/>
        </w:rPr>
        <w:t>.</w:t>
      </w:r>
    </w:p>
    <w:p w14:paraId="7BFD78D2" w14:textId="77777777" w:rsidR="00A01E2C" w:rsidRPr="00A01E2C" w:rsidRDefault="00A01E2C" w:rsidP="00A01E2C">
      <w:pPr>
        <w:overflowPunct/>
        <w:autoSpaceDE/>
        <w:autoSpaceDN/>
        <w:adjustRightInd/>
        <w:spacing w:line="240" w:lineRule="auto"/>
        <w:jc w:val="left"/>
        <w:textAlignment w:val="auto"/>
        <w:rPr>
          <w:sz w:val="32"/>
          <w:szCs w:val="32"/>
          <w:rtl/>
          <w:lang w:eastAsia="en-US"/>
        </w:rPr>
      </w:pPr>
    </w:p>
    <w:p w14:paraId="4610FD62"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הננו מאשרים בזה כי ערכנו למבוטחנו</w:t>
      </w:r>
      <w:r w:rsidRPr="00A01E2C">
        <w:rPr>
          <w:rFonts w:hint="cs"/>
          <w:b/>
          <w:bCs/>
          <w:rtl/>
          <w:lang w:eastAsia="en-US"/>
        </w:rPr>
        <w:t xml:space="preserve"> __________</w:t>
      </w:r>
      <w:r w:rsidRPr="00A01E2C">
        <w:rPr>
          <w:rFonts w:hint="cs"/>
          <w:rtl/>
          <w:lang w:eastAsia="en-US"/>
        </w:rPr>
        <w:t xml:space="preserve">(להלן "הספק") לתקופת הביטוח  </w:t>
      </w:r>
    </w:p>
    <w:p w14:paraId="14D5846D" w14:textId="77777777" w:rsidR="00A01E2C" w:rsidRPr="00A01E2C" w:rsidRDefault="00A01E2C" w:rsidP="00A01E2C">
      <w:pPr>
        <w:overflowPunct/>
        <w:autoSpaceDE/>
        <w:autoSpaceDN/>
        <w:adjustRightInd/>
        <w:spacing w:line="240" w:lineRule="auto"/>
        <w:jc w:val="left"/>
        <w:textAlignment w:val="auto"/>
        <w:rPr>
          <w:rtl/>
          <w:lang w:eastAsia="en-US"/>
        </w:rPr>
      </w:pPr>
    </w:p>
    <w:p w14:paraId="403B1A5B" w14:textId="25FFD7B8" w:rsidR="00A01E2C" w:rsidRPr="00A01E2C" w:rsidRDefault="00A01E2C" w:rsidP="00B22155">
      <w:pPr>
        <w:overflowPunct/>
        <w:autoSpaceDE/>
        <w:autoSpaceDN/>
        <w:adjustRightInd/>
        <w:spacing w:line="240" w:lineRule="auto"/>
        <w:ind w:left="3"/>
        <w:jc w:val="left"/>
        <w:textAlignment w:val="auto"/>
        <w:rPr>
          <w:rtl/>
          <w:lang w:eastAsia="en-US"/>
        </w:rPr>
      </w:pPr>
      <w:r w:rsidRPr="00A01E2C">
        <w:rPr>
          <w:rFonts w:hint="cs"/>
          <w:rtl/>
          <w:lang w:eastAsia="en-US"/>
        </w:rPr>
        <w:t>מיום __________ עד יום _______________ בקשר ל</w:t>
      </w:r>
      <w:r w:rsidR="00B22155">
        <w:rPr>
          <w:rFonts w:hint="cs"/>
          <w:rtl/>
        </w:rPr>
        <w:t>אספקת</w:t>
      </w:r>
      <w:r w:rsidR="00B22155" w:rsidRPr="00B22155">
        <w:rPr>
          <w:rtl/>
        </w:rPr>
        <w:t xml:space="preserve"> </w:t>
      </w:r>
      <w:r w:rsidR="00B22155" w:rsidRPr="00B22155">
        <w:rPr>
          <w:rtl/>
          <w:lang w:eastAsia="en-US"/>
        </w:rPr>
        <w:t>שירותי הקרנת סרטים המוגשים לאישור המועצה לביקורת סרטים</w:t>
      </w:r>
      <w:r w:rsidR="00B22155">
        <w:rPr>
          <w:rFonts w:hint="cs"/>
          <w:rtl/>
          <w:lang w:eastAsia="en-US"/>
        </w:rPr>
        <w:t xml:space="preserve"> </w:t>
      </w:r>
      <w:r w:rsidRPr="00A01E2C">
        <w:rPr>
          <w:rFonts w:hint="cs"/>
          <w:rtl/>
          <w:lang w:eastAsia="en-US"/>
        </w:rPr>
        <w:t xml:space="preserve">עבור משרד התרבות והספורט, בהתאם לחוזה עם מדינת ישראל </w:t>
      </w:r>
      <w:r w:rsidRPr="00A01E2C">
        <w:rPr>
          <w:rtl/>
          <w:lang w:eastAsia="en-US"/>
        </w:rPr>
        <w:t>–</w:t>
      </w:r>
      <w:r w:rsidRPr="00A01E2C">
        <w:rPr>
          <w:rFonts w:hint="cs"/>
          <w:rtl/>
          <w:lang w:eastAsia="en-US"/>
        </w:rPr>
        <w:t xml:space="preserve"> משרד התרבות והספורט  את הביטוחים המפורטים להלן:</w:t>
      </w:r>
    </w:p>
    <w:p w14:paraId="366EF079" w14:textId="77777777" w:rsidR="00A01E2C" w:rsidRPr="00A01E2C" w:rsidRDefault="00A01E2C" w:rsidP="00A01E2C">
      <w:pPr>
        <w:overflowPunct/>
        <w:autoSpaceDE/>
        <w:autoSpaceDN/>
        <w:adjustRightInd/>
        <w:spacing w:line="240" w:lineRule="auto"/>
        <w:jc w:val="left"/>
        <w:textAlignment w:val="auto"/>
        <w:rPr>
          <w:rtl/>
          <w:lang w:eastAsia="en-US"/>
        </w:rPr>
      </w:pPr>
    </w:p>
    <w:p w14:paraId="590C1C82" w14:textId="77777777"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ביטוח חבות המעבידים</w:t>
      </w:r>
    </w:p>
    <w:p w14:paraId="40AE9D2A" w14:textId="77777777" w:rsidR="00A01E2C" w:rsidRPr="00A01E2C" w:rsidRDefault="00A01E2C" w:rsidP="00A01E2C">
      <w:pPr>
        <w:overflowPunct/>
        <w:autoSpaceDE/>
        <w:autoSpaceDN/>
        <w:adjustRightInd/>
        <w:spacing w:line="240" w:lineRule="auto"/>
        <w:jc w:val="left"/>
        <w:textAlignment w:val="auto"/>
        <w:rPr>
          <w:rtl/>
          <w:lang w:eastAsia="en-US"/>
        </w:rPr>
      </w:pPr>
    </w:p>
    <w:p w14:paraId="05D02A5B"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1. אחריותו החוקית כלפי עובדיו בכל תחומי מדינת ישראל והשטחים המוחזקים. </w:t>
      </w:r>
    </w:p>
    <w:p w14:paraId="1DF58D39"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703784F8" w14:textId="77777777"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rtl/>
          <w:lang w:eastAsia="en-US"/>
        </w:rPr>
        <w:t>2. גבולות האחריות לא יפחתו מסך של 5,000,000 דולר לעובד, למקרה  ולתקופת הביטוח (שנה).</w:t>
      </w:r>
    </w:p>
    <w:p w14:paraId="1CF4FFF4" w14:textId="77777777" w:rsidR="00A01E2C" w:rsidRPr="00A01E2C" w:rsidRDefault="00A01E2C" w:rsidP="00A01E2C">
      <w:pPr>
        <w:overflowPunct/>
        <w:autoSpaceDE/>
        <w:autoSpaceDN/>
        <w:adjustRightInd/>
        <w:spacing w:line="240" w:lineRule="auto"/>
        <w:jc w:val="left"/>
        <w:textAlignment w:val="auto"/>
        <w:rPr>
          <w:b/>
          <w:bCs/>
          <w:rtl/>
          <w:lang w:eastAsia="en-US"/>
        </w:rPr>
      </w:pPr>
    </w:p>
    <w:p w14:paraId="7E0BEFCE"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3. הביטוח מורחב לכסות את </w:t>
      </w:r>
      <w:proofErr w:type="spellStart"/>
      <w:r w:rsidRPr="00A01E2C">
        <w:rPr>
          <w:rFonts w:hint="cs"/>
          <w:rtl/>
          <w:lang w:eastAsia="en-US"/>
        </w:rPr>
        <w:t>חבותו</w:t>
      </w:r>
      <w:proofErr w:type="spellEnd"/>
      <w:r w:rsidRPr="00A01E2C">
        <w:rPr>
          <w:rFonts w:hint="cs"/>
          <w:rtl/>
          <w:lang w:eastAsia="en-US"/>
        </w:rPr>
        <w:t xml:space="preserve"> של המבוטח כלפי קבלנים,  קבלני משנה ועובדיהם היה ויחשב </w:t>
      </w:r>
    </w:p>
    <w:p w14:paraId="2AFBAC92"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כמעבידם.</w:t>
      </w:r>
    </w:p>
    <w:p w14:paraId="141824E6" w14:textId="77777777" w:rsidR="00A01E2C" w:rsidRPr="00A01E2C" w:rsidRDefault="00A01E2C" w:rsidP="00A01E2C">
      <w:pPr>
        <w:overflowPunct/>
        <w:autoSpaceDE/>
        <w:autoSpaceDN/>
        <w:adjustRightInd/>
        <w:spacing w:line="240" w:lineRule="auto"/>
        <w:jc w:val="left"/>
        <w:textAlignment w:val="auto"/>
        <w:rPr>
          <w:b/>
          <w:bCs/>
          <w:rtl/>
          <w:lang w:eastAsia="en-US"/>
        </w:rPr>
      </w:pPr>
    </w:p>
    <w:p w14:paraId="556DE568" w14:textId="63724CE5" w:rsidR="00A01E2C" w:rsidRPr="00A01E2C" w:rsidRDefault="00A01E2C" w:rsidP="00B22155">
      <w:pPr>
        <w:overflowPunct/>
        <w:autoSpaceDE/>
        <w:autoSpaceDN/>
        <w:adjustRightInd/>
        <w:spacing w:line="240" w:lineRule="auto"/>
        <w:jc w:val="left"/>
        <w:textAlignment w:val="auto"/>
        <w:rPr>
          <w:rtl/>
          <w:lang w:eastAsia="en-US"/>
        </w:rPr>
      </w:pPr>
      <w:r w:rsidRPr="00A01E2C">
        <w:rPr>
          <w:rFonts w:hint="cs"/>
          <w:rtl/>
          <w:lang w:eastAsia="en-US"/>
        </w:rPr>
        <w:t xml:space="preserve">4. הביטוח מורחב לשפות את מדינת ישראל </w:t>
      </w:r>
      <w:r w:rsidRPr="00A01E2C">
        <w:rPr>
          <w:rtl/>
          <w:lang w:eastAsia="en-US"/>
        </w:rPr>
        <w:t>–</w:t>
      </w:r>
      <w:r w:rsidRPr="00A01E2C">
        <w:rPr>
          <w:rFonts w:hint="cs"/>
          <w:rtl/>
          <w:lang w:eastAsia="en-US"/>
        </w:rPr>
        <w:t xml:space="preserve"> משרד התרבות והספור</w:t>
      </w:r>
      <w:r w:rsidR="00B22155">
        <w:rPr>
          <w:rFonts w:hint="cs"/>
          <w:rtl/>
          <w:lang w:eastAsia="en-US"/>
        </w:rPr>
        <w:t xml:space="preserve">ט היה ונטען לעניין קרות תאונת </w:t>
      </w:r>
      <w:r w:rsidRPr="00A01E2C">
        <w:rPr>
          <w:rFonts w:hint="cs"/>
          <w:rtl/>
          <w:lang w:eastAsia="en-US"/>
        </w:rPr>
        <w:t>עבודה/מחלת מקצוע כלשהי כי הם נושאים בחבות מעביד כלשהם</w:t>
      </w:r>
      <w:r w:rsidRPr="00A01E2C">
        <w:rPr>
          <w:rFonts w:hint="cs"/>
          <w:b/>
          <w:bCs/>
          <w:rtl/>
          <w:lang w:eastAsia="en-US"/>
        </w:rPr>
        <w:t xml:space="preserve"> </w:t>
      </w:r>
      <w:r w:rsidR="00B22155">
        <w:rPr>
          <w:rFonts w:hint="cs"/>
          <w:rtl/>
          <w:lang w:eastAsia="en-US"/>
        </w:rPr>
        <w:t xml:space="preserve">כלפי מי מעובדי ספק, קבלנים </w:t>
      </w:r>
      <w:r w:rsidRPr="00A01E2C">
        <w:rPr>
          <w:rFonts w:hint="cs"/>
          <w:rtl/>
          <w:lang w:eastAsia="en-US"/>
        </w:rPr>
        <w:t xml:space="preserve">קבלני המשנה ועובדיהם שבשירותה. </w:t>
      </w:r>
    </w:p>
    <w:p w14:paraId="74069AC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3C6C8F86" w14:textId="77777777"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ביטוח אחריות כלפי צד שלישי</w:t>
      </w:r>
    </w:p>
    <w:p w14:paraId="2BCAC93E" w14:textId="77777777"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b/>
          <w:bCs/>
          <w:rtl/>
          <w:lang w:eastAsia="en-US"/>
        </w:rPr>
        <w:t xml:space="preserve">      </w:t>
      </w:r>
    </w:p>
    <w:p w14:paraId="1D9726E4" w14:textId="77777777"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1. אחריותה החוקית על פי דיני מדינת ישראל בביטוח אחריות כלפי צד שלישי גוף ורכוש בגין פעילותו </w:t>
      </w:r>
    </w:p>
    <w:p w14:paraId="4ABBCAB9"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פעילותו בתחומי מדינת ישראל והשטחים המוחזקים.</w:t>
      </w:r>
    </w:p>
    <w:p w14:paraId="215D0981" w14:textId="77777777" w:rsidR="00A01E2C" w:rsidRPr="00A01E2C" w:rsidRDefault="00A01E2C" w:rsidP="00A01E2C">
      <w:pPr>
        <w:overflowPunct/>
        <w:autoSpaceDE/>
        <w:autoSpaceDN/>
        <w:adjustRightInd/>
        <w:spacing w:line="240" w:lineRule="auto"/>
        <w:jc w:val="left"/>
        <w:textAlignment w:val="auto"/>
        <w:rPr>
          <w:rtl/>
          <w:lang w:eastAsia="en-US"/>
        </w:rPr>
      </w:pPr>
    </w:p>
    <w:p w14:paraId="09425BBB"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2.  גבולות האחריות שלא יפחתו מסך   2,000,000 דולר ארה"ב למקרה, ולתקופת הביטוח,  (שנה).</w:t>
      </w:r>
    </w:p>
    <w:p w14:paraId="51C5BB72" w14:textId="77777777" w:rsidR="00A01E2C" w:rsidRPr="00A01E2C" w:rsidRDefault="00A01E2C" w:rsidP="00A01E2C">
      <w:pPr>
        <w:overflowPunct/>
        <w:autoSpaceDE/>
        <w:autoSpaceDN/>
        <w:adjustRightInd/>
        <w:spacing w:line="240" w:lineRule="auto"/>
        <w:jc w:val="left"/>
        <w:textAlignment w:val="auto"/>
        <w:rPr>
          <w:rtl/>
          <w:lang w:eastAsia="en-US"/>
        </w:rPr>
      </w:pPr>
    </w:p>
    <w:p w14:paraId="29B4EC31"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3. בפוליסה נכלל סעיף אחריות צולבת (</w:t>
      </w:r>
      <w:r w:rsidRPr="00A01E2C">
        <w:rPr>
          <w:rFonts w:hint="cs"/>
          <w:lang w:eastAsia="en-US"/>
        </w:rPr>
        <w:t>CROSS LIABILITY</w:t>
      </w:r>
      <w:r w:rsidRPr="00A01E2C">
        <w:rPr>
          <w:rFonts w:hint="cs"/>
          <w:rtl/>
          <w:lang w:eastAsia="en-US"/>
        </w:rPr>
        <w:t>).</w:t>
      </w:r>
    </w:p>
    <w:p w14:paraId="1CD5DD3C" w14:textId="77777777" w:rsidR="00A01E2C" w:rsidRPr="00A01E2C" w:rsidRDefault="00A01E2C" w:rsidP="00A01E2C">
      <w:pPr>
        <w:overflowPunct/>
        <w:autoSpaceDE/>
        <w:autoSpaceDN/>
        <w:adjustRightInd/>
        <w:spacing w:line="240" w:lineRule="auto"/>
        <w:jc w:val="left"/>
        <w:textAlignment w:val="auto"/>
        <w:rPr>
          <w:rtl/>
          <w:lang w:eastAsia="en-US"/>
        </w:rPr>
      </w:pPr>
    </w:p>
    <w:p w14:paraId="5394FA92" w14:textId="77777777"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4. הנבחנים, הבוחנים, עובדי משרד התרבות והספורט, כולל רכושם ייחשבו צד שלישי. </w:t>
      </w:r>
    </w:p>
    <w:p w14:paraId="155DA096" w14:textId="77777777"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     </w:t>
      </w:r>
    </w:p>
    <w:p w14:paraId="43E6636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5 . הביטוח מורחב לכסות את </w:t>
      </w:r>
      <w:proofErr w:type="spellStart"/>
      <w:r w:rsidRPr="00A01E2C">
        <w:rPr>
          <w:rFonts w:hint="cs"/>
          <w:rtl/>
          <w:lang w:eastAsia="en-US"/>
        </w:rPr>
        <w:t>חבותו</w:t>
      </w:r>
      <w:proofErr w:type="spellEnd"/>
      <w:r w:rsidRPr="00A01E2C">
        <w:rPr>
          <w:rFonts w:hint="cs"/>
          <w:rtl/>
          <w:lang w:eastAsia="en-US"/>
        </w:rPr>
        <w:t xml:space="preserve"> של המבוטח כלפי צד שלישי בגין פעילות של קבלנים, קבלני </w:t>
      </w:r>
    </w:p>
    <w:p w14:paraId="78800FC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משנה ועובדיהם.</w:t>
      </w:r>
    </w:p>
    <w:p w14:paraId="63EA2952" w14:textId="77777777" w:rsidR="00A01E2C" w:rsidRPr="00A01E2C" w:rsidRDefault="00A01E2C" w:rsidP="00A01E2C">
      <w:pPr>
        <w:overflowPunct/>
        <w:autoSpaceDE/>
        <w:autoSpaceDN/>
        <w:adjustRightInd/>
        <w:spacing w:line="240" w:lineRule="auto"/>
        <w:jc w:val="left"/>
        <w:textAlignment w:val="auto"/>
        <w:rPr>
          <w:rtl/>
          <w:lang w:eastAsia="en-US"/>
        </w:rPr>
      </w:pPr>
    </w:p>
    <w:p w14:paraId="29401B83" w14:textId="77777777" w:rsidR="00A01E2C" w:rsidRPr="00A01E2C" w:rsidRDefault="00A01E2C" w:rsidP="00A01E2C">
      <w:pPr>
        <w:tabs>
          <w:tab w:val="left" w:pos="1106"/>
        </w:tabs>
        <w:overflowPunct/>
        <w:autoSpaceDE/>
        <w:autoSpaceDN/>
        <w:adjustRightInd/>
        <w:spacing w:line="240" w:lineRule="auto"/>
        <w:jc w:val="left"/>
        <w:textAlignment w:val="auto"/>
        <w:rPr>
          <w:rtl/>
          <w:lang w:eastAsia="en-US"/>
        </w:rPr>
      </w:pPr>
      <w:r w:rsidRPr="00A01E2C">
        <w:rPr>
          <w:rFonts w:hint="cs"/>
          <w:rtl/>
          <w:lang w:eastAsia="en-US"/>
        </w:rPr>
        <w:t xml:space="preserve">6.  .   ביטול חריגים- </w:t>
      </w:r>
    </w:p>
    <w:p w14:paraId="1B6C3993"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  כל סייג/חריג המתייחס להרעלה מכל סוג שהוא, חומר זר ו/או מזיק אחר</w:t>
      </w:r>
      <w:r w:rsidRPr="00A01E2C">
        <w:rPr>
          <w:rFonts w:hint="cs"/>
          <w:rtl/>
          <w:lang w:eastAsia="en-US"/>
        </w:rPr>
        <w:t xml:space="preserve"> </w:t>
      </w:r>
      <w:r w:rsidRPr="00A01E2C">
        <w:rPr>
          <w:rtl/>
          <w:lang w:eastAsia="en-US"/>
        </w:rPr>
        <w:t>במאכל או במשק</w:t>
      </w:r>
      <w:r w:rsidRPr="00A01E2C">
        <w:rPr>
          <w:rFonts w:hint="cs"/>
          <w:rtl/>
          <w:lang w:eastAsia="en-US"/>
        </w:rPr>
        <w:t xml:space="preserve">ה  </w:t>
      </w:r>
    </w:p>
    <w:p w14:paraId="21E96CBC"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מבוטל;</w:t>
      </w:r>
    </w:p>
    <w:p w14:paraId="12FD21D8"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14082221"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 xml:space="preserve"> -  החריג/הסייג המתייחס לחבות כלשהי שעשויה לחול על המבוטח והנובעת מ: מוצרים שיוצרו, </w:t>
      </w:r>
    </w:p>
    <w:p w14:paraId="17120A7B"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נמכרו,</w:t>
      </w:r>
      <w:r w:rsidRPr="00A01E2C">
        <w:rPr>
          <w:rFonts w:hint="cs"/>
          <w:rtl/>
          <w:lang w:eastAsia="en-US"/>
        </w:rPr>
        <w:t xml:space="preserve"> </w:t>
      </w:r>
      <w:r w:rsidRPr="00A01E2C">
        <w:rPr>
          <w:rtl/>
          <w:lang w:eastAsia="en-US"/>
        </w:rPr>
        <w:t xml:space="preserve">סופקו, טופלו, הורכבו, שווקו ע"י המבוטח או בקשר עמו או כל איש שבשירותו </w:t>
      </w:r>
      <w:r w:rsidRPr="00A01E2C">
        <w:rPr>
          <w:rFonts w:hint="cs"/>
          <w:rtl/>
          <w:lang w:eastAsia="en-US"/>
        </w:rPr>
        <w:t>מ</w:t>
      </w:r>
      <w:r w:rsidRPr="00A01E2C">
        <w:rPr>
          <w:rtl/>
          <w:lang w:eastAsia="en-US"/>
        </w:rPr>
        <w:t xml:space="preserve">בוטל ככל </w:t>
      </w:r>
    </w:p>
    <w:p w14:paraId="2A28D6E5"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tl/>
          <w:lang w:eastAsia="en-US"/>
        </w:rPr>
        <w:t xml:space="preserve">       </w:t>
      </w:r>
      <w:r w:rsidRPr="00A01E2C">
        <w:rPr>
          <w:rFonts w:hint="cs"/>
          <w:rtl/>
          <w:lang w:eastAsia="en-US"/>
        </w:rPr>
        <w:t xml:space="preserve"> </w:t>
      </w:r>
      <w:r w:rsidRPr="00A01E2C">
        <w:rPr>
          <w:rtl/>
          <w:lang w:eastAsia="en-US"/>
        </w:rPr>
        <w:t xml:space="preserve"> שהחריג</w:t>
      </w:r>
      <w:r w:rsidRPr="00A01E2C">
        <w:rPr>
          <w:rFonts w:hint="cs"/>
          <w:rtl/>
          <w:lang w:eastAsia="en-US"/>
        </w:rPr>
        <w:t xml:space="preserve">  </w:t>
      </w:r>
      <w:r w:rsidRPr="00A01E2C">
        <w:rPr>
          <w:rtl/>
          <w:lang w:eastAsia="en-US"/>
        </w:rPr>
        <w:t xml:space="preserve">מתייחס </w:t>
      </w:r>
      <w:r w:rsidRPr="00A01E2C">
        <w:rPr>
          <w:rFonts w:hint="cs"/>
          <w:rtl/>
          <w:lang w:eastAsia="en-US"/>
        </w:rPr>
        <w:t>להכנת מזון ומשקה להגשה בשטח המושכר</w:t>
      </w:r>
      <w:r w:rsidRPr="00A01E2C">
        <w:rPr>
          <w:rtl/>
          <w:lang w:eastAsia="en-US"/>
        </w:rPr>
        <w:t>;</w:t>
      </w:r>
    </w:p>
    <w:p w14:paraId="7BC8CA3B" w14:textId="77777777" w:rsidR="00A01E2C" w:rsidRPr="00A01E2C" w:rsidRDefault="00A01E2C" w:rsidP="00A01E2C">
      <w:pPr>
        <w:overflowPunct/>
        <w:autoSpaceDE/>
        <w:autoSpaceDN/>
        <w:adjustRightInd/>
        <w:spacing w:line="240" w:lineRule="auto"/>
        <w:jc w:val="left"/>
        <w:textAlignment w:val="auto"/>
        <w:rPr>
          <w:rtl/>
          <w:lang w:eastAsia="en-US"/>
        </w:rPr>
      </w:pPr>
    </w:p>
    <w:p w14:paraId="61033EBB"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לחילופין:</w:t>
      </w:r>
    </w:p>
    <w:p w14:paraId="548A6B2B" w14:textId="77777777" w:rsidR="00A01E2C" w:rsidRPr="00A01E2C" w:rsidRDefault="00A01E2C" w:rsidP="00A01E2C">
      <w:pPr>
        <w:overflowPunct/>
        <w:autoSpaceDE/>
        <w:autoSpaceDN/>
        <w:adjustRightInd/>
        <w:spacing w:line="240" w:lineRule="auto"/>
        <w:jc w:val="left"/>
        <w:textAlignment w:val="auto"/>
        <w:rPr>
          <w:rtl/>
          <w:lang w:eastAsia="en-US"/>
        </w:rPr>
      </w:pPr>
    </w:p>
    <w:p w14:paraId="5D3E254A"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לגבי הגשת מזון ומשקה בשטח המושכר</w:t>
      </w:r>
      <w:r w:rsidRPr="00A01E2C">
        <w:rPr>
          <w:rtl/>
          <w:lang w:eastAsia="en-US"/>
        </w:rPr>
        <w:t xml:space="preserve">, ביטוח חבות המוצר  - </w:t>
      </w:r>
      <w:r w:rsidRPr="00A01E2C">
        <w:rPr>
          <w:lang w:eastAsia="en-US"/>
        </w:rPr>
        <w:t xml:space="preserve">PRODUCTS  LIABILITY        </w:t>
      </w:r>
      <w:r w:rsidRPr="00A01E2C">
        <w:rPr>
          <w:rtl/>
          <w:lang w:eastAsia="en-US"/>
        </w:rPr>
        <w:t xml:space="preserve">  </w:t>
      </w:r>
      <w:r w:rsidRPr="00A01E2C">
        <w:rPr>
          <w:rFonts w:hint="cs"/>
          <w:rtl/>
          <w:lang w:eastAsia="en-US"/>
        </w:rPr>
        <w:t xml:space="preserve"> </w:t>
      </w:r>
    </w:p>
    <w:p w14:paraId="34296B77"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בגבו</w:t>
      </w:r>
      <w:r w:rsidRPr="00A01E2C">
        <w:rPr>
          <w:rFonts w:hint="cs"/>
          <w:rtl/>
          <w:lang w:eastAsia="en-US"/>
        </w:rPr>
        <w:t xml:space="preserve">ל </w:t>
      </w:r>
      <w:r w:rsidRPr="00A01E2C">
        <w:rPr>
          <w:rtl/>
          <w:lang w:eastAsia="en-US"/>
        </w:rPr>
        <w:t xml:space="preserve"> אחריות שלא יפחת מסך </w:t>
      </w:r>
      <w:r w:rsidRPr="00A01E2C">
        <w:rPr>
          <w:rFonts w:hint="cs"/>
          <w:rtl/>
          <w:lang w:eastAsia="en-US"/>
        </w:rPr>
        <w:t>1,500,000</w:t>
      </w:r>
      <w:r w:rsidRPr="00A01E2C">
        <w:rPr>
          <w:rtl/>
          <w:lang w:eastAsia="en-US"/>
        </w:rPr>
        <w:t xml:space="preserve"> דולר ארה"ב למקרה ולתקופת ביטוח </w:t>
      </w:r>
      <w:r w:rsidRPr="00A01E2C">
        <w:rPr>
          <w:rFonts w:hint="cs"/>
          <w:rtl/>
          <w:lang w:eastAsia="en-US"/>
        </w:rPr>
        <w:t xml:space="preserve"> </w:t>
      </w:r>
    </w:p>
    <w:p w14:paraId="340C7711"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lastRenderedPageBreak/>
        <w:t xml:space="preserve">         </w:t>
      </w:r>
      <w:r w:rsidRPr="00A01E2C">
        <w:rPr>
          <w:rtl/>
          <w:lang w:eastAsia="en-US"/>
        </w:rPr>
        <w:t xml:space="preserve">(שנה); </w:t>
      </w:r>
      <w:r w:rsidRPr="00A01E2C">
        <w:rPr>
          <w:rFonts w:hint="cs"/>
          <w:rtl/>
          <w:lang w:eastAsia="en-US"/>
        </w:rPr>
        <w:t xml:space="preserve">כאשר הביטוח מורחב </w:t>
      </w:r>
      <w:r w:rsidRPr="00A01E2C">
        <w:rPr>
          <w:rtl/>
          <w:lang w:eastAsia="en-US"/>
        </w:rPr>
        <w:t xml:space="preserve"> לשפות את מדינת ישראל –  </w:t>
      </w:r>
      <w:r w:rsidRPr="00A01E2C">
        <w:rPr>
          <w:rFonts w:hint="cs"/>
          <w:rtl/>
          <w:lang w:eastAsia="en-US"/>
        </w:rPr>
        <w:t>משרד התרבות והספורט</w:t>
      </w:r>
      <w:r w:rsidRPr="00A01E2C">
        <w:rPr>
          <w:rtl/>
          <w:lang w:eastAsia="en-US"/>
        </w:rPr>
        <w:t xml:space="preserve"> ככל</w:t>
      </w:r>
      <w:r w:rsidRPr="00A01E2C">
        <w:rPr>
          <w:rFonts w:hint="cs"/>
          <w:rtl/>
          <w:lang w:eastAsia="en-US"/>
        </w:rPr>
        <w:t xml:space="preserve"> שייחשב  </w:t>
      </w:r>
    </w:p>
    <w:p w14:paraId="5D40A1EA"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r w:rsidRPr="00A01E2C">
        <w:rPr>
          <w:rtl/>
          <w:lang w:eastAsia="en-US"/>
        </w:rPr>
        <w:t>אחראים  למעשי  ו/או</w:t>
      </w:r>
      <w:r w:rsidRPr="00A01E2C">
        <w:rPr>
          <w:rFonts w:hint="cs"/>
          <w:rtl/>
          <w:lang w:eastAsia="en-US"/>
        </w:rPr>
        <w:t xml:space="preserve"> </w:t>
      </w:r>
      <w:r w:rsidRPr="00A01E2C">
        <w:rPr>
          <w:rtl/>
          <w:lang w:eastAsia="en-US"/>
        </w:rPr>
        <w:t>מחדלי הקבלן והפועלים מטעמו.</w:t>
      </w:r>
    </w:p>
    <w:p w14:paraId="13906693" w14:textId="77777777" w:rsidR="00A01E2C" w:rsidRPr="00A01E2C" w:rsidRDefault="00A01E2C" w:rsidP="00A01E2C">
      <w:pPr>
        <w:overflowPunct/>
        <w:autoSpaceDE/>
        <w:autoSpaceDN/>
        <w:adjustRightInd/>
        <w:spacing w:line="240" w:lineRule="auto"/>
        <w:jc w:val="left"/>
        <w:textAlignment w:val="auto"/>
        <w:rPr>
          <w:rtl/>
          <w:lang w:eastAsia="en-US"/>
        </w:rPr>
      </w:pPr>
    </w:p>
    <w:p w14:paraId="25BBE3B4"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7. הביטוח מורחב לשפות את מדינת ישראל </w:t>
      </w:r>
      <w:r w:rsidRPr="00A01E2C">
        <w:rPr>
          <w:rtl/>
          <w:lang w:eastAsia="en-US"/>
        </w:rPr>
        <w:t>–</w:t>
      </w:r>
      <w:r w:rsidRPr="00A01E2C">
        <w:rPr>
          <w:rFonts w:hint="cs"/>
          <w:rtl/>
          <w:lang w:eastAsia="en-US"/>
        </w:rPr>
        <w:t xml:space="preserve">  משרד התרבות והספורט ככל שייחשבו אחראים למעשי </w:t>
      </w:r>
    </w:p>
    <w:p w14:paraId="341B431D"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ו/או מחדלי ספק וכל הפועלים מטעמו. </w:t>
      </w:r>
    </w:p>
    <w:p w14:paraId="14EA7765" w14:textId="77777777" w:rsidR="00A01E2C" w:rsidRPr="00A01E2C" w:rsidRDefault="00A01E2C" w:rsidP="00A01E2C">
      <w:pPr>
        <w:overflowPunct/>
        <w:autoSpaceDE/>
        <w:autoSpaceDN/>
        <w:adjustRightInd/>
        <w:spacing w:line="240" w:lineRule="auto"/>
        <w:jc w:val="left"/>
        <w:textAlignment w:val="auto"/>
        <w:rPr>
          <w:rtl/>
          <w:lang w:eastAsia="en-US"/>
        </w:rPr>
      </w:pPr>
    </w:p>
    <w:p w14:paraId="01F31897" w14:textId="77777777" w:rsidR="00A01E2C" w:rsidRPr="00A01E2C" w:rsidRDefault="00A01E2C" w:rsidP="00A01E2C">
      <w:pPr>
        <w:overflowPunct/>
        <w:autoSpaceDE/>
        <w:autoSpaceDN/>
        <w:adjustRightInd/>
        <w:spacing w:line="240" w:lineRule="auto"/>
        <w:jc w:val="left"/>
        <w:textAlignment w:val="auto"/>
        <w:rPr>
          <w:sz w:val="28"/>
          <w:szCs w:val="28"/>
          <w:rtl/>
          <w:lang w:eastAsia="en-US"/>
        </w:rPr>
      </w:pPr>
      <w:r w:rsidRPr="00A01E2C">
        <w:rPr>
          <w:rFonts w:hint="cs"/>
          <w:b/>
          <w:bCs/>
          <w:sz w:val="28"/>
          <w:szCs w:val="28"/>
          <w:u w:val="single"/>
          <w:rtl/>
          <w:lang w:eastAsia="en-US"/>
        </w:rPr>
        <w:t>ביטוח רכוש</w:t>
      </w:r>
    </w:p>
    <w:p w14:paraId="6603037D" w14:textId="77777777" w:rsidR="00A01E2C" w:rsidRPr="00A01E2C" w:rsidRDefault="00A01E2C" w:rsidP="00A01E2C">
      <w:pPr>
        <w:overflowPunct/>
        <w:autoSpaceDE/>
        <w:autoSpaceDN/>
        <w:adjustRightInd/>
        <w:spacing w:line="240" w:lineRule="auto"/>
        <w:jc w:val="left"/>
        <w:textAlignment w:val="auto"/>
        <w:rPr>
          <w:sz w:val="28"/>
          <w:szCs w:val="28"/>
          <w:rtl/>
          <w:lang w:eastAsia="en-US"/>
        </w:rPr>
      </w:pPr>
    </w:p>
    <w:p w14:paraId="1CA9B9D1"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בטוח האולמות המושכרים , התכולה, הציוד והמתקנים באתר לרבות כלי הנגינה </w:t>
      </w:r>
    </w:p>
    <w:p w14:paraId="364A4485"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בביטוח אש מורחב בערכי כינון, לרבות בגין נזקי טבע רעידת אדמה פריצה, גניבה ושוד.  </w:t>
      </w:r>
      <w:r w:rsidRPr="00A01E2C">
        <w:rPr>
          <w:rFonts w:hint="cs"/>
          <w:b/>
          <w:bCs/>
          <w:rtl/>
          <w:lang w:eastAsia="en-US"/>
        </w:rPr>
        <w:t xml:space="preserve">    </w:t>
      </w:r>
    </w:p>
    <w:p w14:paraId="5A3361A1" w14:textId="77777777" w:rsidR="00A01E2C" w:rsidRPr="00A01E2C" w:rsidRDefault="00A01E2C" w:rsidP="00A01E2C">
      <w:pPr>
        <w:overflowPunct/>
        <w:autoSpaceDE/>
        <w:autoSpaceDN/>
        <w:adjustRightInd/>
        <w:spacing w:line="240" w:lineRule="auto"/>
        <w:jc w:val="left"/>
        <w:textAlignment w:val="auto"/>
        <w:rPr>
          <w:rtl/>
          <w:lang w:eastAsia="en-US"/>
        </w:rPr>
      </w:pPr>
    </w:p>
    <w:p w14:paraId="003549FD"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b/>
          <w:bCs/>
          <w:rtl/>
          <w:lang w:eastAsia="en-US"/>
        </w:rPr>
        <w:t xml:space="preserve">                        </w:t>
      </w:r>
    </w:p>
    <w:p w14:paraId="176422FD" w14:textId="77777777"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r w:rsidRPr="00A01E2C">
        <w:rPr>
          <w:rFonts w:hint="cs"/>
          <w:b/>
          <w:bCs/>
          <w:sz w:val="28"/>
          <w:szCs w:val="28"/>
          <w:u w:val="single"/>
          <w:rtl/>
          <w:lang w:eastAsia="en-US"/>
        </w:rPr>
        <w:t>כללי</w:t>
      </w:r>
    </w:p>
    <w:p w14:paraId="779F009A" w14:textId="77777777" w:rsidR="00A01E2C" w:rsidRPr="00A01E2C" w:rsidRDefault="00A01E2C" w:rsidP="00A01E2C">
      <w:pPr>
        <w:overflowPunct/>
        <w:autoSpaceDE/>
        <w:autoSpaceDN/>
        <w:adjustRightInd/>
        <w:spacing w:line="240" w:lineRule="auto"/>
        <w:jc w:val="left"/>
        <w:textAlignment w:val="auto"/>
        <w:rPr>
          <w:b/>
          <w:bCs/>
          <w:sz w:val="28"/>
          <w:szCs w:val="28"/>
          <w:u w:val="single"/>
          <w:rtl/>
          <w:lang w:eastAsia="en-US"/>
        </w:rPr>
      </w:pPr>
    </w:p>
    <w:p w14:paraId="29E70119"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בפוליסות הביטוח הנ"ל נכללו התנאים הבאים:</w:t>
      </w:r>
    </w:p>
    <w:p w14:paraId="1E21F061" w14:textId="77777777" w:rsidR="00A01E2C" w:rsidRPr="00A01E2C" w:rsidRDefault="00A01E2C" w:rsidP="00A01E2C">
      <w:pPr>
        <w:overflowPunct/>
        <w:autoSpaceDE/>
        <w:autoSpaceDN/>
        <w:adjustRightInd/>
        <w:spacing w:line="240" w:lineRule="auto"/>
        <w:jc w:val="left"/>
        <w:textAlignment w:val="auto"/>
        <w:rPr>
          <w:rtl/>
          <w:lang w:eastAsia="en-US"/>
        </w:rPr>
      </w:pPr>
    </w:p>
    <w:p w14:paraId="170F79FB"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1.  לשם המבוטח יתווספו כמבוטחים נוספים:  </w:t>
      </w:r>
      <w:r w:rsidRPr="00A01E2C">
        <w:rPr>
          <w:rFonts w:hint="cs"/>
          <w:b/>
          <w:bCs/>
          <w:rtl/>
          <w:lang w:eastAsia="en-US"/>
        </w:rPr>
        <w:t xml:space="preserve"> מדינת ישראל </w:t>
      </w:r>
      <w:r w:rsidRPr="00A01E2C">
        <w:rPr>
          <w:b/>
          <w:bCs/>
          <w:rtl/>
          <w:lang w:eastAsia="en-US"/>
        </w:rPr>
        <w:t>–</w:t>
      </w:r>
      <w:r w:rsidRPr="00A01E2C">
        <w:rPr>
          <w:rFonts w:hint="cs"/>
          <w:b/>
          <w:bCs/>
          <w:rtl/>
          <w:lang w:eastAsia="en-US"/>
        </w:rPr>
        <w:t xml:space="preserve"> משרד התרבות והספורט</w:t>
      </w:r>
      <w:r w:rsidRPr="00A01E2C">
        <w:rPr>
          <w:rFonts w:hint="cs"/>
          <w:rtl/>
          <w:lang w:eastAsia="en-US"/>
        </w:rPr>
        <w:t xml:space="preserve"> בכפוף </w:t>
      </w:r>
      <w:proofErr w:type="spellStart"/>
      <w:r w:rsidRPr="00A01E2C">
        <w:rPr>
          <w:rFonts w:hint="cs"/>
          <w:rtl/>
          <w:lang w:eastAsia="en-US"/>
        </w:rPr>
        <w:t>להרחבי</w:t>
      </w:r>
      <w:proofErr w:type="spellEnd"/>
      <w:r w:rsidRPr="00A01E2C">
        <w:rPr>
          <w:rFonts w:hint="cs"/>
          <w:rtl/>
          <w:lang w:eastAsia="en-US"/>
        </w:rPr>
        <w:t xml:space="preserve"> </w:t>
      </w:r>
    </w:p>
    <w:p w14:paraId="47C74343"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השיפוי כמפורט לעיל. </w:t>
      </w:r>
    </w:p>
    <w:p w14:paraId="426C3A34" w14:textId="77777777" w:rsidR="00A01E2C" w:rsidRPr="00A01E2C" w:rsidRDefault="00A01E2C" w:rsidP="00A01E2C">
      <w:pPr>
        <w:overflowPunct/>
        <w:autoSpaceDE/>
        <w:autoSpaceDN/>
        <w:adjustRightInd/>
        <w:spacing w:line="240" w:lineRule="auto"/>
        <w:jc w:val="left"/>
        <w:textAlignment w:val="auto"/>
        <w:rPr>
          <w:rtl/>
          <w:lang w:eastAsia="en-US"/>
        </w:rPr>
      </w:pPr>
    </w:p>
    <w:p w14:paraId="4D01C710"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2.  בכל מקרה של צמצום או ביטול הביטוח ע"י אחד הצדדים לא יהיה להם כל תוקף אלא אם ניתנה</w:t>
      </w:r>
    </w:p>
    <w:p w14:paraId="583E9969"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על כך הודעה מוקדמת של  60 יום לפחות במכתב רשום לחשב משרד התרבות והספורט בירושלים.</w:t>
      </w:r>
    </w:p>
    <w:p w14:paraId="749040DC" w14:textId="77777777" w:rsidR="00A01E2C" w:rsidRPr="00A01E2C" w:rsidRDefault="00A01E2C" w:rsidP="00A01E2C">
      <w:pPr>
        <w:overflowPunct/>
        <w:autoSpaceDE/>
        <w:autoSpaceDN/>
        <w:adjustRightInd/>
        <w:spacing w:line="240" w:lineRule="auto"/>
        <w:jc w:val="left"/>
        <w:textAlignment w:val="auto"/>
        <w:rPr>
          <w:rtl/>
          <w:lang w:eastAsia="en-US"/>
        </w:rPr>
      </w:pPr>
    </w:p>
    <w:p w14:paraId="5D153174"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3.  אנו מוותרים  על כל זכות שיבוב/תחלוף, תביעה, השתתפות  או חזרה, כלפי מדינת ישראל -  משרד </w:t>
      </w:r>
    </w:p>
    <w:p w14:paraId="111720F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התרבות והספורט  ועובדיהם, וכן כלפי הנבחנים, הבוחנים, אורחים  ומוזמנים ובלבד שהוויתור לא   </w:t>
      </w:r>
    </w:p>
    <w:p w14:paraId="3F582D79"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יחול לטובת אדם שגרם לנזק מתוך כוונת זדון.</w:t>
      </w:r>
    </w:p>
    <w:p w14:paraId="34D545F6" w14:textId="77777777" w:rsidR="00A01E2C" w:rsidRPr="00A01E2C" w:rsidRDefault="00A01E2C" w:rsidP="00A01E2C">
      <w:pPr>
        <w:overflowPunct/>
        <w:autoSpaceDE/>
        <w:autoSpaceDN/>
        <w:adjustRightInd/>
        <w:spacing w:line="240" w:lineRule="auto"/>
        <w:jc w:val="left"/>
        <w:textAlignment w:val="auto"/>
        <w:rPr>
          <w:rtl/>
          <w:lang w:eastAsia="en-US"/>
        </w:rPr>
      </w:pPr>
    </w:p>
    <w:p w14:paraId="74E9C163"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4.  הספק  אחראי בלעדית כלפינו לתשלום דמי  הביטוח עבור כל הפוליסות ולמילוי כל החובות </w:t>
      </w:r>
    </w:p>
    <w:p w14:paraId="46ACD6B2"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המוטלות על המבוטח על פי תנאי הפוליסות.</w:t>
      </w:r>
    </w:p>
    <w:p w14:paraId="6FB53B82" w14:textId="77777777" w:rsidR="00A01E2C" w:rsidRPr="00A01E2C" w:rsidRDefault="00A01E2C" w:rsidP="00A01E2C">
      <w:pPr>
        <w:overflowPunct/>
        <w:autoSpaceDE/>
        <w:autoSpaceDN/>
        <w:adjustRightInd/>
        <w:spacing w:line="240" w:lineRule="auto"/>
        <w:jc w:val="left"/>
        <w:textAlignment w:val="auto"/>
        <w:rPr>
          <w:rtl/>
          <w:lang w:eastAsia="en-US"/>
        </w:rPr>
      </w:pPr>
    </w:p>
    <w:p w14:paraId="16B8EA0F"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5.  ההשתתפויות העצמיות הנקובות בכל פוליסה ופוליסה תחולנה בלעדית על ספק.</w:t>
      </w:r>
    </w:p>
    <w:p w14:paraId="4EF7F06E"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18CF8188"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6.  כל סעיף בפוליסות הביטוח המפקיע או מצמצם בדרך כל שהיא את אחריות המבטח, כאשר קיים </w:t>
      </w:r>
    </w:p>
    <w:p w14:paraId="6BA90284"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ביטוח אחר לא יופעל כלפי מדינת ישראל  והביטוח הינו בחזקת ביטוח ראשוני המזכה במלוא  הזכויות </w:t>
      </w:r>
    </w:p>
    <w:p w14:paraId="4DD26010"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על פי הביטוח.</w:t>
      </w:r>
    </w:p>
    <w:p w14:paraId="1ABC250D" w14:textId="77777777" w:rsidR="00A01E2C" w:rsidRPr="00A01E2C" w:rsidRDefault="00A01E2C" w:rsidP="00A01E2C">
      <w:pPr>
        <w:overflowPunct/>
        <w:autoSpaceDE/>
        <w:autoSpaceDN/>
        <w:adjustRightInd/>
        <w:spacing w:line="240" w:lineRule="auto"/>
        <w:jc w:val="left"/>
        <w:textAlignment w:val="auto"/>
        <w:rPr>
          <w:rtl/>
          <w:lang w:eastAsia="en-US"/>
        </w:rPr>
      </w:pPr>
    </w:p>
    <w:p w14:paraId="3EE61207"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7.  תנאי הכיסוי של הפוליסות חבות מעבידים ואחריות כלפי צד שלישי לא יפחתו מהמקובל על פי </w:t>
      </w:r>
    </w:p>
    <w:p w14:paraId="1B4E7A20"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תנאי "פוליסות נוסח ביט",  בכפוף להרחבת הכיסויים המתחייבים על פי הנדרש לעיל. </w:t>
      </w:r>
    </w:p>
    <w:p w14:paraId="2CAFE07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7242E99A" w14:textId="77777777" w:rsidR="00A01E2C" w:rsidRPr="00A01E2C" w:rsidRDefault="00A01E2C" w:rsidP="00A01E2C">
      <w:pPr>
        <w:overflowPunct/>
        <w:autoSpaceDE/>
        <w:autoSpaceDN/>
        <w:adjustRightInd/>
        <w:spacing w:line="240" w:lineRule="auto"/>
        <w:jc w:val="left"/>
        <w:textAlignment w:val="auto"/>
        <w:rPr>
          <w:rtl/>
          <w:lang w:eastAsia="en-US"/>
        </w:rPr>
      </w:pPr>
    </w:p>
    <w:p w14:paraId="0C08B7E1" w14:textId="77777777" w:rsidR="00A01E2C" w:rsidRPr="00A01E2C" w:rsidRDefault="00A01E2C" w:rsidP="00A01E2C">
      <w:pPr>
        <w:overflowPunct/>
        <w:autoSpaceDE/>
        <w:autoSpaceDN/>
        <w:adjustRightInd/>
        <w:spacing w:line="240" w:lineRule="auto"/>
        <w:jc w:val="left"/>
        <w:textAlignment w:val="auto"/>
        <w:rPr>
          <w:b/>
          <w:bCs/>
          <w:rtl/>
          <w:lang w:eastAsia="en-US"/>
        </w:rPr>
      </w:pPr>
      <w:r w:rsidRPr="00A01E2C">
        <w:rPr>
          <w:rFonts w:hint="cs"/>
          <w:b/>
          <w:bCs/>
          <w:rtl/>
          <w:lang w:eastAsia="en-US"/>
        </w:rPr>
        <w:t>בכפוף לתנאי וסייגי הפוליסות עד כמה שלא שונו במפורש על פי האמור באישור זה.</w:t>
      </w:r>
    </w:p>
    <w:p w14:paraId="4582DAD3" w14:textId="77777777" w:rsidR="00A01E2C" w:rsidRPr="00A01E2C" w:rsidRDefault="00A01E2C" w:rsidP="00A01E2C">
      <w:pPr>
        <w:tabs>
          <w:tab w:val="left" w:pos="1106"/>
        </w:tabs>
        <w:overflowPunct/>
        <w:autoSpaceDE/>
        <w:autoSpaceDN/>
        <w:adjustRightInd/>
        <w:spacing w:line="240" w:lineRule="auto"/>
        <w:jc w:val="left"/>
        <w:textAlignment w:val="auto"/>
        <w:rPr>
          <w:rtl/>
          <w:lang w:eastAsia="en-US"/>
        </w:rPr>
      </w:pPr>
    </w:p>
    <w:p w14:paraId="4811B14F" w14:textId="77777777" w:rsidR="00A01E2C" w:rsidRPr="00A01E2C" w:rsidRDefault="00A01E2C" w:rsidP="00A01E2C">
      <w:pPr>
        <w:overflowPunct/>
        <w:autoSpaceDE/>
        <w:autoSpaceDN/>
        <w:adjustRightInd/>
        <w:spacing w:line="240" w:lineRule="auto"/>
        <w:jc w:val="left"/>
        <w:textAlignment w:val="auto"/>
        <w:rPr>
          <w:rtl/>
          <w:lang w:eastAsia="en-US"/>
        </w:rPr>
      </w:pPr>
    </w:p>
    <w:p w14:paraId="69CC09AD" w14:textId="77777777" w:rsidR="00A01E2C" w:rsidRPr="00A01E2C" w:rsidRDefault="00A01E2C" w:rsidP="00A01E2C">
      <w:pPr>
        <w:overflowPunct/>
        <w:autoSpaceDE/>
        <w:autoSpaceDN/>
        <w:adjustRightInd/>
        <w:spacing w:line="240" w:lineRule="auto"/>
        <w:jc w:val="left"/>
        <w:textAlignment w:val="auto"/>
        <w:rPr>
          <w:rtl/>
          <w:lang w:eastAsia="en-US"/>
        </w:rPr>
      </w:pPr>
    </w:p>
    <w:p w14:paraId="539C13DA"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בכבוד רב,</w:t>
      </w:r>
    </w:p>
    <w:p w14:paraId="25B28284"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4C45C025"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w:t>
      </w:r>
    </w:p>
    <w:p w14:paraId="2AE91C24" w14:textId="77777777" w:rsidR="00A01E2C" w:rsidRPr="00A01E2C" w:rsidRDefault="00A01E2C" w:rsidP="00A01E2C">
      <w:pPr>
        <w:overflowPunct/>
        <w:autoSpaceDE/>
        <w:autoSpaceDN/>
        <w:adjustRightInd/>
        <w:spacing w:line="240" w:lineRule="auto"/>
        <w:jc w:val="left"/>
        <w:textAlignment w:val="auto"/>
        <w:rPr>
          <w:rtl/>
          <w:lang w:eastAsia="en-US"/>
        </w:rPr>
      </w:pPr>
    </w:p>
    <w:p w14:paraId="4BE95C9B" w14:textId="77777777" w:rsidR="00A01E2C" w:rsidRPr="00A01E2C" w:rsidRDefault="00A01E2C" w:rsidP="00A01E2C">
      <w:pPr>
        <w:overflowPunct/>
        <w:autoSpaceDE/>
        <w:autoSpaceDN/>
        <w:adjustRightInd/>
        <w:spacing w:line="240" w:lineRule="auto"/>
        <w:jc w:val="left"/>
        <w:textAlignment w:val="auto"/>
        <w:rPr>
          <w:rtl/>
          <w:lang w:eastAsia="en-US"/>
        </w:rPr>
      </w:pPr>
    </w:p>
    <w:p w14:paraId="529283BE" w14:textId="77777777" w:rsidR="00A01E2C" w:rsidRPr="00A01E2C" w:rsidRDefault="00A01E2C" w:rsidP="00A01E2C">
      <w:pPr>
        <w:overflowPunct/>
        <w:autoSpaceDE/>
        <w:autoSpaceDN/>
        <w:adjustRightInd/>
        <w:spacing w:line="240" w:lineRule="auto"/>
        <w:jc w:val="left"/>
        <w:textAlignment w:val="auto"/>
        <w:rPr>
          <w:rtl/>
          <w:lang w:eastAsia="en-US"/>
        </w:rPr>
      </w:pPr>
    </w:p>
    <w:p w14:paraId="59D4FD45"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 xml:space="preserve">                                                                    ___________________________</w:t>
      </w:r>
    </w:p>
    <w:p w14:paraId="5B051376" w14:textId="77777777" w:rsidR="00A01E2C" w:rsidRPr="00A01E2C" w:rsidRDefault="00A01E2C" w:rsidP="00A01E2C">
      <w:pPr>
        <w:overflowPunct/>
        <w:autoSpaceDE/>
        <w:autoSpaceDN/>
        <w:adjustRightInd/>
        <w:spacing w:line="240" w:lineRule="auto"/>
        <w:jc w:val="left"/>
        <w:textAlignment w:val="auto"/>
        <w:rPr>
          <w:rtl/>
          <w:lang w:eastAsia="en-US"/>
        </w:rPr>
      </w:pPr>
      <w:r w:rsidRPr="00A01E2C">
        <w:rPr>
          <w:rFonts w:hint="cs"/>
          <w:rtl/>
          <w:lang w:eastAsia="en-US"/>
        </w:rPr>
        <w:t>תאריך______________                        חתימת מורשה המבטח  וחותמת המבטח</w:t>
      </w:r>
    </w:p>
    <w:p w14:paraId="6CC87613" w14:textId="77777777" w:rsidR="00A01E2C" w:rsidRPr="00A01E2C" w:rsidRDefault="00A01E2C" w:rsidP="00A01E2C">
      <w:pPr>
        <w:overflowPunct/>
        <w:autoSpaceDE/>
        <w:autoSpaceDN/>
        <w:adjustRightInd/>
        <w:spacing w:line="240" w:lineRule="auto"/>
        <w:jc w:val="left"/>
        <w:textAlignment w:val="auto"/>
        <w:rPr>
          <w:rtl/>
          <w:lang w:eastAsia="en-US"/>
        </w:rPr>
      </w:pPr>
    </w:p>
    <w:p w14:paraId="6166996E" w14:textId="77777777" w:rsidR="00643A7F" w:rsidRPr="00A01E2C" w:rsidRDefault="00643A7F" w:rsidP="00A01E2C">
      <w:pPr>
        <w:rPr>
          <w:sz w:val="32"/>
          <w:szCs w:val="32"/>
          <w:rtl/>
        </w:rPr>
      </w:pPr>
      <w:r>
        <w:rPr>
          <w:noProof/>
          <w:rtl/>
        </w:rPr>
        <w:br w:type="page"/>
      </w:r>
    </w:p>
    <w:p w14:paraId="38190BC5" w14:textId="77777777" w:rsidR="00643A7F" w:rsidRPr="00655781" w:rsidRDefault="00643A7F" w:rsidP="00643A7F">
      <w:pPr>
        <w:pStyle w:val="12"/>
        <w:keepNext/>
        <w:outlineLvl w:val="1"/>
        <w:rPr>
          <w:rFonts w:cs="David"/>
          <w:rtl/>
        </w:rPr>
      </w:pPr>
      <w:bookmarkStart w:id="90" w:name="_Toc296193949"/>
      <w:bookmarkStart w:id="91" w:name="_Toc518318528"/>
      <w:r w:rsidRPr="00655781">
        <w:rPr>
          <w:rFonts w:cs="David" w:hint="cs"/>
          <w:rtl/>
        </w:rPr>
        <w:lastRenderedPageBreak/>
        <w:t>נספח</w:t>
      </w:r>
      <w:r w:rsidRPr="00655781">
        <w:rPr>
          <w:rFonts w:cs="David"/>
          <w:rtl/>
        </w:rPr>
        <w:t xml:space="preserve"> </w:t>
      </w:r>
      <w:r w:rsidRPr="00655781">
        <w:rPr>
          <w:rFonts w:cs="David" w:hint="cs"/>
          <w:rtl/>
        </w:rPr>
        <w:t>ג</w:t>
      </w:r>
      <w:r w:rsidRPr="00655781">
        <w:rPr>
          <w:rFonts w:cs="David"/>
          <w:rtl/>
        </w:rPr>
        <w:t>'</w:t>
      </w:r>
      <w:r>
        <w:rPr>
          <w:rFonts w:cs="David" w:hint="cs"/>
          <w:rtl/>
        </w:rPr>
        <w:t>2</w:t>
      </w:r>
      <w:r w:rsidRPr="00655781">
        <w:rPr>
          <w:rFonts w:cs="David" w:hint="cs"/>
          <w:rtl/>
        </w:rPr>
        <w:t xml:space="preserve"> - ערבות</w:t>
      </w:r>
      <w:r w:rsidRPr="00655781">
        <w:rPr>
          <w:rFonts w:cs="David"/>
          <w:rtl/>
        </w:rPr>
        <w:t xml:space="preserve"> </w:t>
      </w:r>
      <w:r w:rsidRPr="00655781">
        <w:rPr>
          <w:rFonts w:cs="David" w:hint="cs"/>
          <w:rtl/>
        </w:rPr>
        <w:t>ביצוע</w:t>
      </w:r>
      <w:bookmarkEnd w:id="90"/>
      <w:bookmarkEnd w:id="91"/>
    </w:p>
    <w:p w14:paraId="33E5533E" w14:textId="77777777" w:rsidR="00643A7F" w:rsidRPr="00655781" w:rsidRDefault="00643A7F" w:rsidP="00643A7F">
      <w:pPr>
        <w:rPr>
          <w:rFonts w:ascii="Arial" w:hAnsi="Arial"/>
          <w:rtl/>
        </w:rPr>
      </w:pPr>
    </w:p>
    <w:p w14:paraId="7FB740B8" w14:textId="77777777" w:rsidR="00643A7F" w:rsidRPr="00655781" w:rsidRDefault="00643A7F" w:rsidP="00643A7F">
      <w:pPr>
        <w:rPr>
          <w:rFonts w:ascii="Arial" w:hAnsi="Arial"/>
        </w:rPr>
      </w:pPr>
      <w:r w:rsidRPr="00655781">
        <w:rPr>
          <w:rFonts w:ascii="Arial" w:hAnsi="Arial"/>
          <w:rtl/>
        </w:rPr>
        <w:t>שם הבנק/חברת הביטוח ________________</w:t>
      </w:r>
    </w:p>
    <w:p w14:paraId="343AD2D3" w14:textId="77777777" w:rsidR="00643A7F" w:rsidRPr="00655781" w:rsidRDefault="00643A7F" w:rsidP="00643A7F">
      <w:pPr>
        <w:rPr>
          <w:rFonts w:ascii="Arial" w:hAnsi="Arial"/>
        </w:rPr>
      </w:pPr>
      <w:r w:rsidRPr="00655781">
        <w:rPr>
          <w:rFonts w:ascii="Arial" w:hAnsi="Arial"/>
          <w:rtl/>
        </w:rPr>
        <w:t>מס' הטלפון ________________________</w:t>
      </w:r>
    </w:p>
    <w:p w14:paraId="4FB6A56B" w14:textId="77777777" w:rsidR="00643A7F" w:rsidRPr="00655781" w:rsidRDefault="00643A7F" w:rsidP="00643A7F">
      <w:pPr>
        <w:rPr>
          <w:rFonts w:ascii="Arial" w:hAnsi="Arial"/>
        </w:rPr>
      </w:pPr>
      <w:r w:rsidRPr="00655781">
        <w:rPr>
          <w:rFonts w:ascii="Arial" w:hAnsi="Arial"/>
          <w:rtl/>
        </w:rPr>
        <w:t>מס' הפקס: ________________________</w:t>
      </w:r>
    </w:p>
    <w:p w14:paraId="2CF4DFA0" w14:textId="77777777" w:rsidR="00643A7F" w:rsidRPr="00655781" w:rsidRDefault="00643A7F" w:rsidP="00643A7F">
      <w:pPr>
        <w:rPr>
          <w:rFonts w:ascii="Arial" w:hAnsi="Arial"/>
        </w:rPr>
      </w:pPr>
    </w:p>
    <w:p w14:paraId="4933CA3A" w14:textId="77777777" w:rsidR="00643A7F" w:rsidRPr="00655781" w:rsidRDefault="00643A7F" w:rsidP="00643A7F">
      <w:pPr>
        <w:jc w:val="center"/>
        <w:rPr>
          <w:rFonts w:ascii="Arial" w:hAnsi="Arial"/>
          <w:b/>
          <w:bCs/>
          <w:u w:val="single"/>
        </w:rPr>
      </w:pPr>
      <w:r w:rsidRPr="00655781">
        <w:rPr>
          <w:rFonts w:ascii="Arial" w:hAnsi="Arial"/>
          <w:b/>
          <w:bCs/>
          <w:u w:val="single"/>
          <w:rtl/>
        </w:rPr>
        <w:t>כתב ערבות</w:t>
      </w:r>
    </w:p>
    <w:p w14:paraId="62E1E963" w14:textId="77777777" w:rsidR="00643A7F" w:rsidRPr="00655781" w:rsidRDefault="00643A7F" w:rsidP="00643A7F">
      <w:pPr>
        <w:rPr>
          <w:rFonts w:ascii="Arial" w:hAnsi="Arial"/>
        </w:rPr>
      </w:pPr>
      <w:r w:rsidRPr="00655781">
        <w:rPr>
          <w:rFonts w:ascii="Arial" w:hAnsi="Arial"/>
          <w:rtl/>
        </w:rPr>
        <w:t xml:space="preserve">לכבוד </w:t>
      </w:r>
    </w:p>
    <w:p w14:paraId="0FC35E66" w14:textId="77777777" w:rsidR="00643A7F" w:rsidRPr="00655781" w:rsidRDefault="00643A7F" w:rsidP="00643A7F">
      <w:pPr>
        <w:rPr>
          <w:rFonts w:ascii="Arial" w:hAnsi="Arial"/>
        </w:rPr>
      </w:pPr>
      <w:r w:rsidRPr="00655781">
        <w:rPr>
          <w:rFonts w:ascii="Arial" w:hAnsi="Arial"/>
          <w:rtl/>
        </w:rPr>
        <w:t xml:space="preserve">ממשלת ישראל </w:t>
      </w:r>
    </w:p>
    <w:p w14:paraId="550923F4" w14:textId="77777777" w:rsidR="00643A7F" w:rsidRPr="00655781" w:rsidRDefault="00643A7F" w:rsidP="00643A7F">
      <w:pPr>
        <w:rPr>
          <w:rFonts w:ascii="Arial" w:hAnsi="Arial"/>
        </w:rPr>
      </w:pPr>
      <w:r w:rsidRPr="00655781">
        <w:rPr>
          <w:rFonts w:ascii="Arial" w:hAnsi="Arial"/>
          <w:rtl/>
        </w:rPr>
        <w:t xml:space="preserve">באמצעות משרד </w:t>
      </w:r>
      <w:r w:rsidRPr="00655781">
        <w:rPr>
          <w:rFonts w:ascii="Arial" w:hAnsi="Arial" w:hint="cs"/>
          <w:rtl/>
        </w:rPr>
        <w:t>התרבות והספורט</w:t>
      </w:r>
    </w:p>
    <w:p w14:paraId="5AB52A9F" w14:textId="77777777" w:rsidR="00643A7F" w:rsidRPr="00A1439E" w:rsidRDefault="00643A7F" w:rsidP="00643A7F">
      <w:pPr>
        <w:rPr>
          <w:rFonts w:ascii="Arial" w:hAnsi="Arial"/>
          <w:rtl/>
        </w:rPr>
      </w:pPr>
      <w:r w:rsidRPr="00A1439E">
        <w:rPr>
          <w:rFonts w:ascii="Arial" w:hAnsi="Arial"/>
          <w:b/>
          <w:bCs/>
          <w:rtl/>
        </w:rPr>
        <w:t>הנדון: ערבות מס'</w:t>
      </w:r>
      <w:r w:rsidRPr="00A1439E">
        <w:rPr>
          <w:rFonts w:ascii="Arial" w:hAnsi="Arial"/>
          <w:rtl/>
        </w:rPr>
        <w:t>____________</w:t>
      </w:r>
    </w:p>
    <w:p w14:paraId="7330ED93" w14:textId="77777777" w:rsidR="00643A7F" w:rsidRPr="00A1439E" w:rsidRDefault="00643A7F" w:rsidP="00643A7F">
      <w:pPr>
        <w:rPr>
          <w:rFonts w:ascii="Arial" w:hAnsi="Arial"/>
        </w:rPr>
      </w:pPr>
    </w:p>
    <w:p w14:paraId="37171C1C" w14:textId="77777777" w:rsidR="00643A7F" w:rsidRPr="00655781" w:rsidRDefault="00643A7F" w:rsidP="00F36AE2">
      <w:pPr>
        <w:rPr>
          <w:rFonts w:ascii="Arial" w:hAnsi="Arial"/>
          <w:rtl/>
        </w:rPr>
      </w:pPr>
      <w:r w:rsidRPr="0005317F">
        <w:rPr>
          <w:rFonts w:ascii="Arial" w:hAnsi="Arial"/>
          <w:rtl/>
        </w:rPr>
        <w:t xml:space="preserve">אנו ערבים בזה כלפיכם לסילוק כל סכום עד לסך </w:t>
      </w:r>
      <w:r w:rsidRPr="0005317F">
        <w:rPr>
          <w:rFonts w:hint="eastAsia"/>
          <w:rtl/>
        </w:rPr>
        <w:t>של</w:t>
      </w:r>
      <w:r w:rsidRPr="0005317F">
        <w:rPr>
          <w:rtl/>
        </w:rPr>
        <w:t xml:space="preserve"> </w:t>
      </w:r>
      <w:r w:rsidR="00F36AE2">
        <w:rPr>
          <w:rFonts w:hint="cs"/>
          <w:rtl/>
        </w:rPr>
        <w:t>_____</w:t>
      </w:r>
      <w:r w:rsidRPr="004C0D2B">
        <w:rPr>
          <w:rtl/>
        </w:rPr>
        <w:t xml:space="preserve"> </w:t>
      </w:r>
      <w:r w:rsidRPr="004C0D2B">
        <w:rPr>
          <w:rFonts w:hint="eastAsia"/>
          <w:rtl/>
        </w:rPr>
        <w:t>ש</w:t>
      </w:r>
      <w:r w:rsidRPr="004C0D2B">
        <w:rPr>
          <w:rtl/>
        </w:rPr>
        <w:t>"ח (</w:t>
      </w:r>
      <w:r w:rsidR="00F36AE2">
        <w:rPr>
          <w:rFonts w:hint="cs"/>
          <w:rtl/>
        </w:rPr>
        <w:t>במילים: ______</w:t>
      </w:r>
      <w:r w:rsidR="00F36AE2" w:rsidRPr="0005317F">
        <w:rPr>
          <w:rtl/>
        </w:rPr>
        <w:t xml:space="preserve"> </w:t>
      </w:r>
      <w:r w:rsidRPr="0005317F">
        <w:rPr>
          <w:rFonts w:hint="eastAsia"/>
          <w:rtl/>
        </w:rPr>
        <w:t>ש</w:t>
      </w:r>
      <w:r w:rsidRPr="0005317F">
        <w:rPr>
          <w:rtl/>
        </w:rPr>
        <w:t xml:space="preserve">"ח), </w:t>
      </w:r>
      <w:r w:rsidRPr="0005317F">
        <w:rPr>
          <w:rFonts w:hint="eastAsia"/>
          <w:rtl/>
        </w:rPr>
        <w:t>צמודים</w:t>
      </w:r>
      <w:r w:rsidRPr="0005317F">
        <w:rPr>
          <w:rtl/>
        </w:rPr>
        <w:t xml:space="preserve"> </w:t>
      </w:r>
      <w:r w:rsidRPr="0005317F">
        <w:rPr>
          <w:rFonts w:hint="eastAsia"/>
          <w:rtl/>
        </w:rPr>
        <w:t>למדד</w:t>
      </w:r>
      <w:r w:rsidRPr="0005317F">
        <w:rPr>
          <w:rtl/>
        </w:rPr>
        <w:t xml:space="preserve"> </w:t>
      </w:r>
      <w:r w:rsidRPr="0005317F">
        <w:rPr>
          <w:rFonts w:hint="eastAsia"/>
          <w:rtl/>
        </w:rPr>
        <w:t>המחירים</w:t>
      </w:r>
      <w:r w:rsidRPr="0005317F">
        <w:rPr>
          <w:rtl/>
        </w:rPr>
        <w:t xml:space="preserve"> </w:t>
      </w:r>
      <w:r w:rsidRPr="0005317F">
        <w:rPr>
          <w:rFonts w:hint="eastAsia"/>
          <w:rtl/>
        </w:rPr>
        <w:t>לצרכן</w:t>
      </w:r>
      <w:r w:rsidRPr="0005317F">
        <w:rPr>
          <w:rtl/>
        </w:rPr>
        <w:t xml:space="preserve"> (להלן: "</w:t>
      </w:r>
      <w:r w:rsidRPr="0005317F">
        <w:rPr>
          <w:rFonts w:hint="eastAsia"/>
          <w:b/>
          <w:bCs/>
          <w:rtl/>
        </w:rPr>
        <w:t>המדד</w:t>
      </w:r>
      <w:r w:rsidRPr="0005317F">
        <w:rPr>
          <w:rFonts w:ascii="Arial" w:hAnsi="Arial"/>
          <w:rtl/>
        </w:rPr>
        <w:t xml:space="preserve">), </w:t>
      </w:r>
      <w:r w:rsidRPr="0005317F">
        <w:rPr>
          <w:rFonts w:hint="eastAsia"/>
          <w:rtl/>
        </w:rPr>
        <w:t>מהמדד</w:t>
      </w:r>
      <w:r w:rsidRPr="0005317F">
        <w:rPr>
          <w:rtl/>
        </w:rPr>
        <w:t xml:space="preserve"> </w:t>
      </w:r>
      <w:r w:rsidRPr="0005317F">
        <w:rPr>
          <w:rFonts w:hint="eastAsia"/>
          <w:rtl/>
        </w:rPr>
        <w:t>הידוע</w:t>
      </w:r>
      <w:r w:rsidRPr="0005317F">
        <w:rPr>
          <w:rtl/>
        </w:rPr>
        <w:t xml:space="preserve"> </w:t>
      </w:r>
      <w:r w:rsidRPr="0005317F">
        <w:rPr>
          <w:rFonts w:hint="eastAsia"/>
          <w:rtl/>
        </w:rPr>
        <w:t>ביום</w:t>
      </w:r>
      <w:r w:rsidRPr="0005317F">
        <w:rPr>
          <w:rtl/>
        </w:rPr>
        <w:t xml:space="preserve"> ________ </w:t>
      </w:r>
      <w:r w:rsidRPr="0005317F">
        <w:rPr>
          <w:rFonts w:hint="eastAsia"/>
          <w:rtl/>
        </w:rPr>
        <w:t>ועד</w:t>
      </w:r>
      <w:r w:rsidRPr="0005317F">
        <w:rPr>
          <w:rtl/>
        </w:rPr>
        <w:t xml:space="preserve"> </w:t>
      </w:r>
      <w:r w:rsidRPr="0005317F">
        <w:rPr>
          <w:rFonts w:hint="eastAsia"/>
          <w:rtl/>
        </w:rPr>
        <w:t>המדד</w:t>
      </w:r>
      <w:r w:rsidRPr="0005317F">
        <w:rPr>
          <w:rtl/>
        </w:rPr>
        <w:t xml:space="preserve"> </w:t>
      </w:r>
      <w:r w:rsidRPr="0005317F">
        <w:rPr>
          <w:rFonts w:hint="eastAsia"/>
          <w:rtl/>
        </w:rPr>
        <w:t>שיהא</w:t>
      </w:r>
      <w:r w:rsidRPr="0005317F">
        <w:rPr>
          <w:rtl/>
        </w:rPr>
        <w:t xml:space="preserve"> </w:t>
      </w:r>
      <w:r w:rsidRPr="0005317F">
        <w:rPr>
          <w:rFonts w:hint="eastAsia"/>
          <w:rtl/>
        </w:rPr>
        <w:t>ידוע</w:t>
      </w:r>
      <w:r w:rsidRPr="0005317F">
        <w:rPr>
          <w:rtl/>
        </w:rPr>
        <w:t xml:space="preserve"> </w:t>
      </w:r>
      <w:r w:rsidRPr="0005317F">
        <w:rPr>
          <w:rFonts w:hint="eastAsia"/>
          <w:rtl/>
        </w:rPr>
        <w:t>במועד</w:t>
      </w:r>
      <w:r w:rsidRPr="0005317F">
        <w:rPr>
          <w:rtl/>
        </w:rPr>
        <w:t xml:space="preserve"> </w:t>
      </w:r>
      <w:r w:rsidRPr="0005317F">
        <w:rPr>
          <w:rFonts w:hint="eastAsia"/>
          <w:rtl/>
        </w:rPr>
        <w:t>התשלום</w:t>
      </w:r>
      <w:r w:rsidRPr="0005317F">
        <w:rPr>
          <w:rtl/>
        </w:rPr>
        <w:t xml:space="preserve"> </w:t>
      </w:r>
      <w:r w:rsidRPr="0005317F">
        <w:rPr>
          <w:rFonts w:hint="eastAsia"/>
          <w:rtl/>
        </w:rPr>
        <w:t>בפועל</w:t>
      </w:r>
      <w:r w:rsidRPr="0005317F">
        <w:rPr>
          <w:rtl/>
        </w:rPr>
        <w:t xml:space="preserve"> (להלן: "</w:t>
      </w:r>
      <w:r w:rsidRPr="0005317F">
        <w:rPr>
          <w:rFonts w:hint="eastAsia"/>
          <w:b/>
          <w:bCs/>
          <w:rtl/>
        </w:rPr>
        <w:t>סכום</w:t>
      </w:r>
      <w:r w:rsidRPr="0005317F">
        <w:rPr>
          <w:b/>
          <w:bCs/>
          <w:rtl/>
        </w:rPr>
        <w:t xml:space="preserve"> </w:t>
      </w:r>
      <w:r w:rsidRPr="0005317F">
        <w:rPr>
          <w:rFonts w:hint="eastAsia"/>
          <w:b/>
          <w:bCs/>
          <w:rtl/>
        </w:rPr>
        <w:t>הערבות</w:t>
      </w:r>
      <w:r w:rsidRPr="0005317F">
        <w:rPr>
          <w:rtl/>
        </w:rPr>
        <w:t xml:space="preserve">"), </w:t>
      </w:r>
      <w:r w:rsidRPr="0005317F">
        <w:rPr>
          <w:rFonts w:hint="eastAsia"/>
          <w:rtl/>
        </w:rPr>
        <w:t>מתאריך</w:t>
      </w:r>
      <w:r w:rsidRPr="0005317F">
        <w:rPr>
          <w:rtl/>
        </w:rPr>
        <w:t xml:space="preserve"> ___________</w:t>
      </w:r>
      <w:r w:rsidRPr="0005317F">
        <w:rPr>
          <w:rFonts w:ascii="Arial" w:hAnsi="Arial"/>
          <w:rtl/>
        </w:rPr>
        <w:t xml:space="preserve">  (תאריך </w:t>
      </w:r>
      <w:r w:rsidRPr="0005317F">
        <w:rPr>
          <w:rFonts w:ascii="Arial" w:hAnsi="Arial" w:hint="eastAsia"/>
          <w:rtl/>
        </w:rPr>
        <w:t>תחילת</w:t>
      </w:r>
      <w:r w:rsidRPr="0005317F">
        <w:rPr>
          <w:rFonts w:ascii="Arial" w:hAnsi="Arial"/>
          <w:rtl/>
        </w:rPr>
        <w:t xml:space="preserve"> </w:t>
      </w:r>
      <w:r w:rsidRPr="0005317F">
        <w:rPr>
          <w:rFonts w:ascii="Arial" w:hAnsi="Arial" w:hint="eastAsia"/>
          <w:rtl/>
        </w:rPr>
        <w:t>תוקף</w:t>
      </w:r>
      <w:r w:rsidRPr="0005317F">
        <w:rPr>
          <w:rFonts w:ascii="Arial" w:hAnsi="Arial"/>
          <w:rtl/>
        </w:rPr>
        <w:t xml:space="preserve"> </w:t>
      </w:r>
      <w:r w:rsidRPr="0005317F">
        <w:rPr>
          <w:rFonts w:ascii="Arial" w:hAnsi="Arial" w:hint="eastAsia"/>
          <w:rtl/>
        </w:rPr>
        <w:t>הערבות</w:t>
      </w:r>
      <w:r w:rsidRPr="0005317F">
        <w:rPr>
          <w:rFonts w:ascii="Arial" w:hAnsi="Arial"/>
          <w:rtl/>
        </w:rPr>
        <w:t>).</w:t>
      </w:r>
      <w:r w:rsidRPr="00655781">
        <w:rPr>
          <w:rFonts w:ascii="Arial" w:hAnsi="Arial" w:hint="cs"/>
          <w:rtl/>
        </w:rPr>
        <w:t xml:space="preserve"> </w:t>
      </w:r>
    </w:p>
    <w:p w14:paraId="0C9E33D2" w14:textId="77777777" w:rsidR="00643A7F" w:rsidRPr="00655781" w:rsidRDefault="00643A7F" w:rsidP="00643A7F">
      <w:pPr>
        <w:rPr>
          <w:rFonts w:ascii="Arial" w:hAnsi="Arial"/>
        </w:rPr>
      </w:pPr>
    </w:p>
    <w:p w14:paraId="2C36A401" w14:textId="22B0B75B" w:rsidR="00FE028E" w:rsidRDefault="00643A7F" w:rsidP="00382201">
      <w:pPr>
        <w:rPr>
          <w:b/>
          <w:bCs/>
          <w:rtl/>
        </w:rPr>
      </w:pPr>
      <w:r w:rsidRPr="00655781">
        <w:rPr>
          <w:rFonts w:ascii="Arial" w:hAnsi="Arial"/>
          <w:rtl/>
        </w:rPr>
        <w:t>אשר תדרשו מאת: ____________________________________(להלן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bookmarkStart w:id="92" w:name="_GoBack"/>
      <w:r w:rsidR="00382201">
        <w:rPr>
          <w:rFonts w:hint="cs"/>
          <w:b/>
          <w:bCs/>
          <w:rtl/>
        </w:rPr>
        <w:t>17</w:t>
      </w:r>
      <w:bookmarkEnd w:id="92"/>
      <w:r w:rsidR="00DC37E3">
        <w:rPr>
          <w:rFonts w:hint="cs"/>
          <w:b/>
          <w:bCs/>
          <w:rtl/>
        </w:rPr>
        <w:t>/2018</w:t>
      </w:r>
      <w:r w:rsidRPr="00CE2034">
        <w:rPr>
          <w:rFonts w:hint="cs"/>
          <w:b/>
          <w:bCs/>
          <w:rtl/>
        </w:rPr>
        <w:t xml:space="preserve"> </w:t>
      </w:r>
      <w:r w:rsidR="00705B83" w:rsidRPr="00CE2034">
        <w:rPr>
          <w:b/>
          <w:bCs/>
          <w:sz w:val="22"/>
          <w:rtl/>
          <w:lang w:eastAsia="en-US"/>
        </w:rPr>
        <w:fldChar w:fldCharType="begin"/>
      </w:r>
      <w:r w:rsidR="00705B83" w:rsidRPr="00CE2034">
        <w:rPr>
          <w:b/>
          <w:bCs/>
          <w:sz w:val="22"/>
          <w:rtl/>
          <w:lang w:eastAsia="en-US"/>
        </w:rPr>
        <w:instrText xml:space="preserve"> </w:instrText>
      </w:r>
      <w:r w:rsidR="00705B83" w:rsidRPr="00CE2034">
        <w:rPr>
          <w:rFonts w:hint="cs"/>
          <w:b/>
          <w:bCs/>
          <w:sz w:val="22"/>
          <w:lang w:eastAsia="en-US"/>
        </w:rPr>
        <w:instrText>REF</w:instrText>
      </w:r>
      <w:r w:rsidR="00705B83" w:rsidRPr="00CE2034">
        <w:rPr>
          <w:rFonts w:hint="cs"/>
          <w:b/>
          <w:bCs/>
          <w:sz w:val="22"/>
          <w:rtl/>
          <w:lang w:eastAsia="en-US"/>
        </w:rPr>
        <w:instrText xml:space="preserve"> כותרת_המכרז \</w:instrText>
      </w:r>
      <w:r w:rsidR="00705B83" w:rsidRPr="00CE2034">
        <w:rPr>
          <w:rFonts w:hint="cs"/>
          <w:b/>
          <w:bCs/>
          <w:sz w:val="22"/>
          <w:lang w:eastAsia="en-US"/>
        </w:rPr>
        <w:instrText>h</w:instrText>
      </w:r>
      <w:r w:rsidR="00705B83" w:rsidRPr="00CE2034">
        <w:rPr>
          <w:b/>
          <w:bCs/>
          <w:sz w:val="22"/>
          <w:rtl/>
          <w:lang w:eastAsia="en-US"/>
        </w:rPr>
        <w:instrText xml:space="preserve"> </w:instrText>
      </w:r>
      <w:r w:rsidR="00CE2034" w:rsidRPr="00CE2034">
        <w:rPr>
          <w:b/>
          <w:bCs/>
          <w:sz w:val="22"/>
          <w:rtl/>
          <w:lang w:eastAsia="en-US"/>
        </w:rPr>
        <w:instrText xml:space="preserve"> \* </w:instrText>
      </w:r>
      <w:r w:rsidR="00CE2034" w:rsidRPr="00CE2034">
        <w:rPr>
          <w:b/>
          <w:bCs/>
          <w:sz w:val="22"/>
          <w:lang w:eastAsia="en-US"/>
        </w:rPr>
        <w:instrText>MERGEFORMAT</w:instrText>
      </w:r>
      <w:r w:rsidR="00CE2034" w:rsidRPr="00CE2034">
        <w:rPr>
          <w:b/>
          <w:bCs/>
          <w:sz w:val="22"/>
          <w:rtl/>
          <w:lang w:eastAsia="en-US"/>
        </w:rPr>
        <w:instrText xml:space="preserve"> </w:instrText>
      </w:r>
      <w:r w:rsidR="00705B83" w:rsidRPr="00CE2034">
        <w:rPr>
          <w:b/>
          <w:bCs/>
          <w:sz w:val="22"/>
          <w:rtl/>
          <w:lang w:eastAsia="en-US"/>
        </w:rPr>
      </w:r>
      <w:r w:rsidR="00705B83" w:rsidRPr="00CE2034">
        <w:rPr>
          <w:b/>
          <w:bCs/>
          <w:sz w:val="22"/>
          <w:rtl/>
          <w:lang w:eastAsia="en-US"/>
        </w:rPr>
        <w:fldChar w:fldCharType="separate"/>
      </w:r>
      <w:r w:rsidR="00DC37E3">
        <w:rPr>
          <w:rFonts w:hint="cs"/>
          <w:b/>
          <w:bCs/>
          <w:rtl/>
        </w:rPr>
        <w:t>לשירותי הקרנת סרטים המוגשים לאישור המועצה לביקורת סרטים</w:t>
      </w:r>
      <w:r w:rsidR="00123B6C">
        <w:rPr>
          <w:rFonts w:hint="cs"/>
          <w:b/>
          <w:bCs/>
          <w:rtl/>
        </w:rPr>
        <w:t>.</w:t>
      </w:r>
      <w:r w:rsidR="00FE028E" w:rsidDel="00347F96">
        <w:rPr>
          <w:rFonts w:hint="cs"/>
          <w:b/>
          <w:bCs/>
          <w:rtl/>
        </w:rPr>
        <w:t xml:space="preserve"> </w:t>
      </w:r>
    </w:p>
    <w:p w14:paraId="473E945A" w14:textId="77777777" w:rsidR="00643A7F" w:rsidRPr="00655781" w:rsidRDefault="00705B83" w:rsidP="00123B6C">
      <w:pPr>
        <w:rPr>
          <w:rFonts w:ascii="Arial" w:hAnsi="Arial"/>
        </w:rPr>
      </w:pPr>
      <w:r w:rsidRPr="00CE2034">
        <w:rPr>
          <w:b/>
          <w:bCs/>
          <w:sz w:val="22"/>
          <w:rtl/>
          <w:lang w:eastAsia="en-US"/>
        </w:rPr>
        <w:fldChar w:fldCharType="end"/>
      </w:r>
      <w:r w:rsidR="00643A7F"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CE204E" w14:textId="77777777" w:rsidR="00643A7F" w:rsidRPr="00655781" w:rsidRDefault="00643A7F" w:rsidP="00643A7F">
      <w:pPr>
        <w:rPr>
          <w:rFonts w:ascii="Arial" w:hAnsi="Arial"/>
        </w:rPr>
      </w:pPr>
      <w:r w:rsidRPr="00655781">
        <w:rPr>
          <w:rFonts w:ascii="Arial" w:hAnsi="Arial"/>
          <w:rtl/>
        </w:rPr>
        <w:t>ערבות זו תהיה בתוקף מתאריך ______________ עד תאריך  _______________</w:t>
      </w:r>
    </w:p>
    <w:p w14:paraId="6CBA217B" w14:textId="77777777" w:rsidR="00643A7F" w:rsidRPr="00655781" w:rsidRDefault="00643A7F" w:rsidP="00643A7F">
      <w:pPr>
        <w:rPr>
          <w:rFonts w:ascii="Arial" w:hAnsi="Arial"/>
        </w:rPr>
      </w:pPr>
      <w:r w:rsidRPr="00655781">
        <w:rPr>
          <w:rFonts w:ascii="Arial" w:hAnsi="Arial"/>
          <w:rtl/>
        </w:rPr>
        <w:t xml:space="preserve">דרישה על פי ערבות זו יש להפנות לסניף הבנק/חב' הביטוח </w:t>
      </w:r>
      <w:r w:rsidRPr="00655781">
        <w:rPr>
          <w:rFonts w:ascii="Arial" w:hAnsi="Arial" w:hint="cs"/>
          <w:rtl/>
        </w:rPr>
        <w:t>ש</w:t>
      </w:r>
      <w:r w:rsidRPr="00655781">
        <w:rPr>
          <w:rFonts w:ascii="Arial" w:hAnsi="Arial"/>
          <w:rtl/>
        </w:rPr>
        <w:t>כתובתו_________________</w:t>
      </w:r>
    </w:p>
    <w:p w14:paraId="3BA36106" w14:textId="77777777" w:rsidR="00643A7F" w:rsidRPr="00655781" w:rsidRDefault="00643A7F" w:rsidP="00643A7F">
      <w:pPr>
        <w:rPr>
          <w:rFonts w:ascii="Arial" w:hAnsi="Arial"/>
        </w:rPr>
      </w:pPr>
      <w:r w:rsidRPr="00655781">
        <w:rPr>
          <w:rFonts w:ascii="Arial" w:hAnsi="Arial" w:hint="cs"/>
          <w:rtl/>
        </w:rPr>
        <w:t xml:space="preserve">                                                                                                </w:t>
      </w:r>
      <w:r w:rsidRPr="00655781">
        <w:rPr>
          <w:rFonts w:ascii="Arial" w:hAnsi="Arial"/>
          <w:rtl/>
        </w:rPr>
        <w:t xml:space="preserve"> </w:t>
      </w:r>
      <w:r w:rsidRPr="00655781">
        <w:rPr>
          <w:rFonts w:ascii="Arial" w:hAnsi="Arial" w:hint="cs"/>
          <w:rtl/>
        </w:rPr>
        <w:t xml:space="preserve">            </w:t>
      </w:r>
      <w:r w:rsidRPr="00655781">
        <w:rPr>
          <w:rFonts w:ascii="Arial" w:hAnsi="Arial"/>
          <w:rtl/>
        </w:rPr>
        <w:t>שם הבנק/חב' הביטוח</w:t>
      </w:r>
    </w:p>
    <w:p w14:paraId="05CDE80B" w14:textId="77777777" w:rsidR="00643A7F" w:rsidRPr="00655781" w:rsidRDefault="00643A7F" w:rsidP="00643A7F">
      <w:pPr>
        <w:rPr>
          <w:rFonts w:ascii="Arial" w:hAnsi="Arial"/>
          <w:rtl/>
        </w:rPr>
      </w:pPr>
    </w:p>
    <w:p w14:paraId="474B9EB3" w14:textId="77777777" w:rsidR="00643A7F" w:rsidRPr="00655781" w:rsidRDefault="00643A7F" w:rsidP="00643A7F">
      <w:pPr>
        <w:rPr>
          <w:rFonts w:ascii="Arial" w:hAnsi="Arial"/>
          <w:rtl/>
        </w:rPr>
      </w:pPr>
    </w:p>
    <w:p w14:paraId="3B14156A" w14:textId="77777777" w:rsidR="00643A7F" w:rsidRPr="00655781" w:rsidRDefault="00643A7F" w:rsidP="00643A7F">
      <w:pPr>
        <w:rPr>
          <w:rFonts w:ascii="Arial" w:hAnsi="Arial"/>
        </w:rPr>
      </w:pPr>
      <w:r w:rsidRPr="00655781">
        <w:rPr>
          <w:rFonts w:ascii="Arial" w:hAnsi="Arial"/>
          <w:rtl/>
        </w:rPr>
        <w:t xml:space="preserve">______________________   </w:t>
      </w:r>
      <w:r w:rsidRPr="00655781">
        <w:rPr>
          <w:rFonts w:ascii="Arial" w:hAnsi="Arial" w:hint="cs"/>
          <w:rtl/>
        </w:rPr>
        <w:t xml:space="preserve">                        </w:t>
      </w:r>
      <w:r w:rsidRPr="00655781">
        <w:rPr>
          <w:rFonts w:ascii="Arial" w:hAnsi="Arial"/>
          <w:rtl/>
        </w:rPr>
        <w:t xml:space="preserve">   ________________________</w:t>
      </w:r>
    </w:p>
    <w:p w14:paraId="0C865BED" w14:textId="77777777" w:rsidR="00643A7F" w:rsidRPr="00655781" w:rsidRDefault="00643A7F" w:rsidP="00643A7F">
      <w:pPr>
        <w:rPr>
          <w:rFonts w:ascii="Arial" w:hAnsi="Arial"/>
        </w:rPr>
      </w:pPr>
      <w:r w:rsidRPr="00655781">
        <w:rPr>
          <w:rFonts w:ascii="Arial" w:hAnsi="Arial"/>
          <w:rtl/>
        </w:rPr>
        <w:t xml:space="preserve">    מס' הבנק ומס' הסניף                                         כתובת סניף הבנק/חברת הביטוח </w:t>
      </w:r>
    </w:p>
    <w:p w14:paraId="19815377" w14:textId="77777777" w:rsidR="00643A7F" w:rsidRPr="00655781" w:rsidRDefault="00643A7F" w:rsidP="00643A7F">
      <w:pPr>
        <w:rPr>
          <w:rFonts w:ascii="Arial" w:hAnsi="Arial"/>
        </w:rPr>
      </w:pPr>
    </w:p>
    <w:p w14:paraId="116BB0D5" w14:textId="77777777" w:rsidR="00643A7F" w:rsidRPr="00655781" w:rsidRDefault="00643A7F" w:rsidP="00643A7F">
      <w:pPr>
        <w:rPr>
          <w:rFonts w:ascii="Arial" w:hAnsi="Arial"/>
          <w:rtl/>
        </w:rPr>
      </w:pPr>
      <w:r w:rsidRPr="00655781">
        <w:rPr>
          <w:rFonts w:ascii="Arial" w:hAnsi="Arial"/>
          <w:rtl/>
        </w:rPr>
        <w:t>ערבות זו אינה ניתנת להעברה</w:t>
      </w:r>
    </w:p>
    <w:p w14:paraId="6B6BA27C" w14:textId="77777777" w:rsidR="00643A7F" w:rsidRPr="00655781" w:rsidRDefault="00643A7F" w:rsidP="00643A7F">
      <w:pPr>
        <w:rPr>
          <w:rFonts w:ascii="Arial" w:hAnsi="Arial"/>
        </w:rPr>
      </w:pPr>
    </w:p>
    <w:p w14:paraId="1B45575A" w14:textId="77777777" w:rsidR="00643A7F" w:rsidRPr="00655781" w:rsidRDefault="00643A7F" w:rsidP="00643A7F">
      <w:pPr>
        <w:rPr>
          <w:rFonts w:ascii="Arial" w:hAnsi="Arial"/>
        </w:rPr>
      </w:pPr>
      <w:r w:rsidRPr="00655781">
        <w:rPr>
          <w:rFonts w:ascii="Arial" w:hAnsi="Arial"/>
          <w:rtl/>
        </w:rPr>
        <w:t xml:space="preserve">_____________                       ________________                       _____________                  </w:t>
      </w:r>
    </w:p>
    <w:p w14:paraId="4E34C52D" w14:textId="77777777" w:rsidR="00C55B2D" w:rsidRDefault="00643A7F" w:rsidP="00901D76">
      <w:r w:rsidRPr="00655781">
        <w:rPr>
          <w:rFonts w:ascii="Arial" w:hAnsi="Arial"/>
          <w:rtl/>
        </w:rPr>
        <w:t xml:space="preserve">          תאריך                                      שם מלא                                      חתימה וחותמת </w:t>
      </w:r>
      <w:bookmarkEnd w:id="88"/>
      <w:bookmarkEnd w:id="89"/>
    </w:p>
    <w:sectPr w:rsidR="00C55B2D" w:rsidSect="0062499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E45213" w14:textId="77777777" w:rsidR="006C0283" w:rsidRDefault="006C0283">
      <w:pPr>
        <w:spacing w:line="240" w:lineRule="auto"/>
      </w:pPr>
      <w:r>
        <w:separator/>
      </w:r>
    </w:p>
  </w:endnote>
  <w:endnote w:type="continuationSeparator" w:id="0">
    <w:p w14:paraId="402BF852" w14:textId="77777777" w:rsidR="006C0283" w:rsidRDefault="006C02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77D8B9" w14:textId="77777777" w:rsidR="00933AA4" w:rsidRDefault="00933AA4" w:rsidP="00624992">
    <w:pPr>
      <w:pStyle w:val="a9"/>
      <w:tabs>
        <w:tab w:val="clear" w:pos="8306"/>
      </w:tabs>
      <w:jc w:val="right"/>
      <w:rPr>
        <w:rFonts w:cs="David"/>
        <w:sz w:val="20"/>
        <w:szCs w:val="20"/>
        <w:rtl/>
      </w:rPr>
    </w:pPr>
  </w:p>
  <w:p w14:paraId="21C21ADC" w14:textId="225B75B7" w:rsidR="00933AA4" w:rsidRPr="00A57AAA" w:rsidRDefault="00933AA4" w:rsidP="00382201">
    <w:pPr>
      <w:jc w:val="center"/>
      <w:rPr>
        <w:sz w:val="20"/>
        <w:szCs w:val="20"/>
      </w:rPr>
    </w:pPr>
    <w:r w:rsidRPr="00A57AAA">
      <w:rPr>
        <w:rFonts w:hint="cs"/>
        <w:sz w:val="20"/>
        <w:szCs w:val="20"/>
        <w:rtl/>
      </w:rPr>
      <w:t xml:space="preserve">מכרז מס' </w:t>
    </w:r>
    <w:r w:rsidR="00382201">
      <w:rPr>
        <w:rFonts w:hint="cs"/>
        <w:sz w:val="20"/>
        <w:szCs w:val="20"/>
        <w:rtl/>
      </w:rPr>
      <w:t>17</w:t>
    </w:r>
    <w:r>
      <w:rPr>
        <w:rFonts w:hint="cs"/>
        <w:sz w:val="20"/>
        <w:szCs w:val="20"/>
        <w:rtl/>
      </w:rPr>
      <w:t xml:space="preserve">/2018 </w:t>
    </w:r>
    <w:r w:rsidRPr="00DC37E3">
      <w:rPr>
        <w:sz w:val="20"/>
        <w:szCs w:val="20"/>
        <w:rtl/>
      </w:rPr>
      <w:t>לשירותי הקרנת סרטים המוגשים לאישור המועצה לביקורת סרטים</w:t>
    </w:r>
  </w:p>
  <w:p w14:paraId="2E8D21BF" w14:textId="77777777" w:rsidR="00933AA4" w:rsidRPr="00A57AAA" w:rsidRDefault="00933AA4" w:rsidP="00246FE4">
    <w:pPr>
      <w:jc w:val="center"/>
      <w:rPr>
        <w:sz w:val="20"/>
        <w:szCs w:val="20"/>
        <w:rtl/>
      </w:rPr>
    </w:pPr>
  </w:p>
  <w:p w14:paraId="77545C39" w14:textId="77777777" w:rsidR="00933AA4" w:rsidRPr="00F57471" w:rsidRDefault="00933AA4" w:rsidP="00DA29B5">
    <w:pPr>
      <w:pStyle w:val="a9"/>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382201" w:rsidRPr="00382201">
      <w:rPr>
        <w:rFonts w:cs="David"/>
        <w:noProof/>
        <w:sz w:val="32"/>
        <w:szCs w:val="32"/>
        <w:rtl/>
        <w:lang w:val="he-IL"/>
      </w:rPr>
      <w:t>48</w:t>
    </w:r>
    <w:r w:rsidRPr="00E01AC3">
      <w:rPr>
        <w:rFonts w:cs="David"/>
        <w:sz w:val="32"/>
        <w:szCs w:val="32"/>
      </w:rPr>
      <w:fldChar w:fldCharType="end"/>
    </w:r>
  </w:p>
  <w:p w14:paraId="7A62ED9D" w14:textId="77777777" w:rsidR="00933AA4" w:rsidRPr="00F57471" w:rsidRDefault="00933AA4" w:rsidP="00624992">
    <w:pPr>
      <w:pStyle w:val="a9"/>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910451" w14:textId="77777777" w:rsidR="00933AA4" w:rsidRDefault="00933AA4" w:rsidP="00624992">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D01A65" w14:textId="77777777" w:rsidR="006C0283" w:rsidRDefault="006C0283">
      <w:pPr>
        <w:spacing w:line="240" w:lineRule="auto"/>
      </w:pPr>
      <w:r>
        <w:separator/>
      </w:r>
    </w:p>
  </w:footnote>
  <w:footnote w:type="continuationSeparator" w:id="0">
    <w:p w14:paraId="0C98339D" w14:textId="77777777" w:rsidR="006C0283" w:rsidRDefault="006C028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0FCEB1" w14:textId="77777777" w:rsidR="00933AA4" w:rsidRDefault="00933AA4">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0F79249C" w14:textId="77777777" w:rsidR="00933AA4" w:rsidRDefault="00933AA4">
    <w:pPr>
      <w:pStyle w:val="a7"/>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29DC623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val="0"/>
        <w:bCs w:val="0"/>
        <w:iCs w:val="0"/>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4A97FFD"/>
    <w:multiLevelType w:val="hybridMultilevel"/>
    <w:tmpl w:val="E7F8DA40"/>
    <w:lvl w:ilvl="0" w:tplc="04090001">
      <w:start w:val="1"/>
      <w:numFmt w:val="bullet"/>
      <w:lvlText w:val=""/>
      <w:lvlJc w:val="left"/>
      <w:pPr>
        <w:ind w:left="1047" w:hanging="360"/>
      </w:pPr>
      <w:rPr>
        <w:rFonts w:ascii="Symbol" w:hAnsi="Symbol" w:hint="default"/>
      </w:rPr>
    </w:lvl>
    <w:lvl w:ilvl="1" w:tplc="04090003" w:tentative="1">
      <w:start w:val="1"/>
      <w:numFmt w:val="bullet"/>
      <w:lvlText w:val="o"/>
      <w:lvlJc w:val="left"/>
      <w:pPr>
        <w:ind w:left="1767" w:hanging="360"/>
      </w:pPr>
      <w:rPr>
        <w:rFonts w:ascii="Courier New" w:hAnsi="Courier New" w:cs="Courier New" w:hint="default"/>
      </w:rPr>
    </w:lvl>
    <w:lvl w:ilvl="2" w:tplc="04090005" w:tentative="1">
      <w:start w:val="1"/>
      <w:numFmt w:val="bullet"/>
      <w:lvlText w:val=""/>
      <w:lvlJc w:val="left"/>
      <w:pPr>
        <w:ind w:left="2487" w:hanging="360"/>
      </w:pPr>
      <w:rPr>
        <w:rFonts w:ascii="Wingdings" w:hAnsi="Wingdings" w:hint="default"/>
      </w:rPr>
    </w:lvl>
    <w:lvl w:ilvl="3" w:tplc="04090001" w:tentative="1">
      <w:start w:val="1"/>
      <w:numFmt w:val="bullet"/>
      <w:lvlText w:val=""/>
      <w:lvlJc w:val="left"/>
      <w:pPr>
        <w:ind w:left="3207" w:hanging="360"/>
      </w:pPr>
      <w:rPr>
        <w:rFonts w:ascii="Symbol" w:hAnsi="Symbol" w:hint="default"/>
      </w:rPr>
    </w:lvl>
    <w:lvl w:ilvl="4" w:tplc="04090003" w:tentative="1">
      <w:start w:val="1"/>
      <w:numFmt w:val="bullet"/>
      <w:lvlText w:val="o"/>
      <w:lvlJc w:val="left"/>
      <w:pPr>
        <w:ind w:left="3927" w:hanging="360"/>
      </w:pPr>
      <w:rPr>
        <w:rFonts w:ascii="Courier New" w:hAnsi="Courier New" w:cs="Courier New" w:hint="default"/>
      </w:rPr>
    </w:lvl>
    <w:lvl w:ilvl="5" w:tplc="04090005" w:tentative="1">
      <w:start w:val="1"/>
      <w:numFmt w:val="bullet"/>
      <w:lvlText w:val=""/>
      <w:lvlJc w:val="left"/>
      <w:pPr>
        <w:ind w:left="4647" w:hanging="360"/>
      </w:pPr>
      <w:rPr>
        <w:rFonts w:ascii="Wingdings" w:hAnsi="Wingdings" w:hint="default"/>
      </w:rPr>
    </w:lvl>
    <w:lvl w:ilvl="6" w:tplc="04090001" w:tentative="1">
      <w:start w:val="1"/>
      <w:numFmt w:val="bullet"/>
      <w:lvlText w:val=""/>
      <w:lvlJc w:val="left"/>
      <w:pPr>
        <w:ind w:left="5367" w:hanging="360"/>
      </w:pPr>
      <w:rPr>
        <w:rFonts w:ascii="Symbol" w:hAnsi="Symbol" w:hint="default"/>
      </w:rPr>
    </w:lvl>
    <w:lvl w:ilvl="7" w:tplc="04090003" w:tentative="1">
      <w:start w:val="1"/>
      <w:numFmt w:val="bullet"/>
      <w:lvlText w:val="o"/>
      <w:lvlJc w:val="left"/>
      <w:pPr>
        <w:ind w:left="6087" w:hanging="360"/>
      </w:pPr>
      <w:rPr>
        <w:rFonts w:ascii="Courier New" w:hAnsi="Courier New" w:cs="Courier New" w:hint="default"/>
      </w:rPr>
    </w:lvl>
    <w:lvl w:ilvl="8" w:tplc="04090005" w:tentative="1">
      <w:start w:val="1"/>
      <w:numFmt w:val="bullet"/>
      <w:lvlText w:val=""/>
      <w:lvlJc w:val="left"/>
      <w:pPr>
        <w:ind w:left="6807" w:hanging="360"/>
      </w:pPr>
      <w:rPr>
        <w:rFonts w:ascii="Wingdings" w:hAnsi="Wingdings" w:hint="default"/>
      </w:rPr>
    </w:lvl>
  </w:abstractNum>
  <w:abstractNum w:abstractNumId="3" w15:restartNumberingAfterBreak="0">
    <w:nsid w:val="06773160"/>
    <w:multiLevelType w:val="multilevel"/>
    <w:tmpl w:val="FA1ED8DE"/>
    <w:lvl w:ilvl="0">
      <w:start w:val="8"/>
      <w:numFmt w:val="decimal"/>
      <w:lvlText w:val="%1."/>
      <w:lvlJc w:val="left"/>
      <w:pPr>
        <w:ind w:left="360" w:hanging="360"/>
      </w:pPr>
      <w:rPr>
        <w:rFonts w:hint="default"/>
      </w:rPr>
    </w:lvl>
    <w:lvl w:ilvl="1">
      <w:start w:val="1"/>
      <w:numFmt w:val="decimal"/>
      <w:lvlText w:val="%1.%2."/>
      <w:lvlJc w:val="left"/>
      <w:pPr>
        <w:ind w:left="1788" w:hanging="36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004" w:hanging="72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220" w:hanging="108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436" w:hanging="1440"/>
      </w:pPr>
      <w:rPr>
        <w:rFonts w:hint="default"/>
      </w:rPr>
    </w:lvl>
    <w:lvl w:ilvl="8">
      <w:start w:val="1"/>
      <w:numFmt w:val="decimal"/>
      <w:lvlText w:val="%1.%2.%3.%4.%5.%6.%7.%8.%9."/>
      <w:lvlJc w:val="left"/>
      <w:pPr>
        <w:ind w:left="13224" w:hanging="1800"/>
      </w:pPr>
      <w:rPr>
        <w:rFonts w:hint="default"/>
      </w:rPr>
    </w:lvl>
  </w:abstractNum>
  <w:abstractNum w:abstractNumId="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0E6A37A4"/>
    <w:multiLevelType w:val="multilevel"/>
    <w:tmpl w:val="D35611D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sz w:val="24"/>
        <w:szCs w:val="24"/>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035821"/>
    <w:multiLevelType w:val="multilevel"/>
    <w:tmpl w:val="41F85C10"/>
    <w:lvl w:ilvl="0">
      <w:start w:val="5"/>
      <w:numFmt w:val="decimal"/>
      <w:lvlText w:val="%1."/>
      <w:lvlJc w:val="left"/>
      <w:pPr>
        <w:ind w:left="495" w:hanging="495"/>
      </w:pPr>
      <w:rPr>
        <w:rFonts w:hint="default"/>
      </w:rPr>
    </w:lvl>
    <w:lvl w:ilvl="1">
      <w:start w:val="2"/>
      <w:numFmt w:val="decimal"/>
      <w:lvlText w:val="%1.%2."/>
      <w:lvlJc w:val="left"/>
      <w:pPr>
        <w:ind w:left="1345" w:hanging="495"/>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A973EFC"/>
    <w:multiLevelType w:val="hybridMultilevel"/>
    <w:tmpl w:val="3F4A647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ABE2075"/>
    <w:multiLevelType w:val="multilevel"/>
    <w:tmpl w:val="E188BAA4"/>
    <w:lvl w:ilvl="0">
      <w:start w:val="5"/>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11"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2" w15:restartNumberingAfterBreak="0">
    <w:nsid w:val="1F344947"/>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15:restartNumberingAfterBreak="0">
    <w:nsid w:val="23D26653"/>
    <w:multiLevelType w:val="multilevel"/>
    <w:tmpl w:val="D2406B74"/>
    <w:lvl w:ilvl="0">
      <w:start w:val="1"/>
      <w:numFmt w:val="decimal"/>
      <w:lvlText w:val="%1."/>
      <w:lvlJc w:val="left"/>
      <w:pPr>
        <w:ind w:left="1011" w:hanging="360"/>
      </w:pPr>
      <w:rPr>
        <w:rFonts w:hint="default"/>
      </w:rPr>
    </w:lvl>
    <w:lvl w:ilvl="1">
      <w:start w:val="1"/>
      <w:numFmt w:val="decimal"/>
      <w:isLgl/>
      <w:lvlText w:val="%1.%2."/>
      <w:lvlJc w:val="left"/>
      <w:pPr>
        <w:ind w:left="1011" w:hanging="360"/>
      </w:pPr>
      <w:rPr>
        <w:rFonts w:hint="default"/>
      </w:rPr>
    </w:lvl>
    <w:lvl w:ilvl="2">
      <w:start w:val="1"/>
      <w:numFmt w:val="decimal"/>
      <w:isLgl/>
      <w:lvlText w:val="%1.%2.%3."/>
      <w:lvlJc w:val="left"/>
      <w:pPr>
        <w:ind w:left="1371" w:hanging="720"/>
      </w:pPr>
      <w:rPr>
        <w:rFonts w:hint="default"/>
      </w:rPr>
    </w:lvl>
    <w:lvl w:ilvl="3">
      <w:start w:val="1"/>
      <w:numFmt w:val="decimal"/>
      <w:isLgl/>
      <w:lvlText w:val="%1.%2.%3.%4."/>
      <w:lvlJc w:val="left"/>
      <w:pPr>
        <w:ind w:left="1371" w:hanging="720"/>
      </w:pPr>
      <w:rPr>
        <w:rFonts w:hint="default"/>
      </w:rPr>
    </w:lvl>
    <w:lvl w:ilvl="4">
      <w:start w:val="1"/>
      <w:numFmt w:val="decimal"/>
      <w:isLgl/>
      <w:lvlText w:val="%1.%2.%3.%4.%5."/>
      <w:lvlJc w:val="left"/>
      <w:pPr>
        <w:ind w:left="1731" w:hanging="1080"/>
      </w:pPr>
      <w:rPr>
        <w:rFonts w:hint="default"/>
      </w:rPr>
    </w:lvl>
    <w:lvl w:ilvl="5">
      <w:start w:val="1"/>
      <w:numFmt w:val="decimal"/>
      <w:isLgl/>
      <w:lvlText w:val="%1.%2.%3.%4.%5.%6."/>
      <w:lvlJc w:val="left"/>
      <w:pPr>
        <w:ind w:left="1731" w:hanging="1080"/>
      </w:pPr>
      <w:rPr>
        <w:rFonts w:hint="default"/>
      </w:rPr>
    </w:lvl>
    <w:lvl w:ilvl="6">
      <w:start w:val="1"/>
      <w:numFmt w:val="decimal"/>
      <w:isLgl/>
      <w:lvlText w:val="%1.%2.%3.%4.%5.%6.%7."/>
      <w:lvlJc w:val="left"/>
      <w:pPr>
        <w:ind w:left="2091" w:hanging="1440"/>
      </w:pPr>
      <w:rPr>
        <w:rFonts w:hint="default"/>
      </w:rPr>
    </w:lvl>
    <w:lvl w:ilvl="7">
      <w:start w:val="1"/>
      <w:numFmt w:val="decimal"/>
      <w:isLgl/>
      <w:lvlText w:val="%1.%2.%3.%4.%5.%6.%7.%8."/>
      <w:lvlJc w:val="left"/>
      <w:pPr>
        <w:ind w:left="2091" w:hanging="1440"/>
      </w:pPr>
      <w:rPr>
        <w:rFonts w:hint="default"/>
      </w:rPr>
    </w:lvl>
    <w:lvl w:ilvl="8">
      <w:start w:val="1"/>
      <w:numFmt w:val="decimal"/>
      <w:isLgl/>
      <w:lvlText w:val="%1.%2.%3.%4.%5.%6.%7.%8.%9."/>
      <w:lvlJc w:val="left"/>
      <w:pPr>
        <w:ind w:left="2091" w:hanging="1440"/>
      </w:pPr>
      <w:rPr>
        <w:rFonts w:hint="default"/>
      </w:rPr>
    </w:lvl>
  </w:abstractNum>
  <w:abstractNum w:abstractNumId="14" w15:restartNumberingAfterBreak="0">
    <w:nsid w:val="27C26906"/>
    <w:multiLevelType w:val="hybridMultilevel"/>
    <w:tmpl w:val="0EEA8E58"/>
    <w:lvl w:ilvl="0" w:tplc="C72C8266">
      <w:start w:val="1"/>
      <w:numFmt w:val="hebrew1"/>
      <w:lvlText w:val="%1."/>
      <w:lvlJc w:val="left"/>
      <w:pPr>
        <w:ind w:left="1956" w:hanging="360"/>
      </w:pPr>
      <w:rPr>
        <w:rFonts w:hint="default"/>
        <w:b w:val="0"/>
      </w:rPr>
    </w:lvl>
    <w:lvl w:ilvl="1" w:tplc="04090019" w:tentative="1">
      <w:start w:val="1"/>
      <w:numFmt w:val="lowerLetter"/>
      <w:lvlText w:val="%2."/>
      <w:lvlJc w:val="left"/>
      <w:pPr>
        <w:ind w:left="2676" w:hanging="360"/>
      </w:pPr>
    </w:lvl>
    <w:lvl w:ilvl="2" w:tplc="0409001B" w:tentative="1">
      <w:start w:val="1"/>
      <w:numFmt w:val="lowerRoman"/>
      <w:lvlText w:val="%3."/>
      <w:lvlJc w:val="right"/>
      <w:pPr>
        <w:ind w:left="3396" w:hanging="180"/>
      </w:pPr>
    </w:lvl>
    <w:lvl w:ilvl="3" w:tplc="0409000F" w:tentative="1">
      <w:start w:val="1"/>
      <w:numFmt w:val="decimal"/>
      <w:lvlText w:val="%4."/>
      <w:lvlJc w:val="left"/>
      <w:pPr>
        <w:ind w:left="4116" w:hanging="360"/>
      </w:pPr>
    </w:lvl>
    <w:lvl w:ilvl="4" w:tplc="04090019" w:tentative="1">
      <w:start w:val="1"/>
      <w:numFmt w:val="lowerLetter"/>
      <w:lvlText w:val="%5."/>
      <w:lvlJc w:val="left"/>
      <w:pPr>
        <w:ind w:left="4836" w:hanging="360"/>
      </w:pPr>
    </w:lvl>
    <w:lvl w:ilvl="5" w:tplc="0409001B" w:tentative="1">
      <w:start w:val="1"/>
      <w:numFmt w:val="lowerRoman"/>
      <w:lvlText w:val="%6."/>
      <w:lvlJc w:val="right"/>
      <w:pPr>
        <w:ind w:left="5556" w:hanging="180"/>
      </w:pPr>
    </w:lvl>
    <w:lvl w:ilvl="6" w:tplc="0409000F" w:tentative="1">
      <w:start w:val="1"/>
      <w:numFmt w:val="decimal"/>
      <w:lvlText w:val="%7."/>
      <w:lvlJc w:val="left"/>
      <w:pPr>
        <w:ind w:left="6276" w:hanging="360"/>
      </w:pPr>
    </w:lvl>
    <w:lvl w:ilvl="7" w:tplc="04090019" w:tentative="1">
      <w:start w:val="1"/>
      <w:numFmt w:val="lowerLetter"/>
      <w:lvlText w:val="%8."/>
      <w:lvlJc w:val="left"/>
      <w:pPr>
        <w:ind w:left="6996" w:hanging="360"/>
      </w:pPr>
    </w:lvl>
    <w:lvl w:ilvl="8" w:tplc="0409001B" w:tentative="1">
      <w:start w:val="1"/>
      <w:numFmt w:val="lowerRoman"/>
      <w:lvlText w:val="%9."/>
      <w:lvlJc w:val="right"/>
      <w:pPr>
        <w:ind w:left="7716" w:hanging="180"/>
      </w:pPr>
    </w:lvl>
  </w:abstractNum>
  <w:abstractNum w:abstractNumId="15"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2" w15:restartNumberingAfterBreak="0">
    <w:nsid w:val="381E21FA"/>
    <w:multiLevelType w:val="multilevel"/>
    <w:tmpl w:val="6FC8B3FE"/>
    <w:lvl w:ilvl="0">
      <w:start w:val="4"/>
      <w:numFmt w:val="decimal"/>
      <w:lvlText w:val="%1."/>
      <w:lvlJc w:val="left"/>
      <w:pPr>
        <w:ind w:left="495" w:hanging="495"/>
      </w:pPr>
      <w:rPr>
        <w:rFonts w:hint="default"/>
      </w:rPr>
    </w:lvl>
    <w:lvl w:ilvl="1">
      <w:start w:val="5"/>
      <w:numFmt w:val="decimal"/>
      <w:lvlText w:val="%1.%2."/>
      <w:lvlJc w:val="left"/>
      <w:pPr>
        <w:ind w:left="1487" w:hanging="49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23" w15:restartNumberingAfterBreak="0">
    <w:nsid w:val="3C567D55"/>
    <w:multiLevelType w:val="multilevel"/>
    <w:tmpl w:val="EC60B3DC"/>
    <w:lvl w:ilvl="0">
      <w:start w:val="8"/>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848" w:hanging="144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10344" w:hanging="1800"/>
      </w:pPr>
      <w:rPr>
        <w:rFonts w:hint="default"/>
      </w:rPr>
    </w:lvl>
  </w:abstractNum>
  <w:abstractNum w:abstractNumId="24" w15:restartNumberingAfterBreak="0">
    <w:nsid w:val="3D1C2552"/>
    <w:multiLevelType w:val="hybridMultilevel"/>
    <w:tmpl w:val="C1E294E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25"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6"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C02F35"/>
    <w:multiLevelType w:val="multilevel"/>
    <w:tmpl w:val="D0781EC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2" w15:restartNumberingAfterBreak="0">
    <w:nsid w:val="5C5A321B"/>
    <w:multiLevelType w:val="multilevel"/>
    <w:tmpl w:val="DD76972A"/>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3"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5" w15:restartNumberingAfterBreak="0">
    <w:nsid w:val="639C299B"/>
    <w:multiLevelType w:val="hybridMultilevel"/>
    <w:tmpl w:val="740C578C"/>
    <w:lvl w:ilvl="0" w:tplc="F99A32AC">
      <w:numFmt w:val="bullet"/>
      <w:lvlText w:val=""/>
      <w:lvlJc w:val="left"/>
      <w:pPr>
        <w:ind w:left="720" w:hanging="360"/>
      </w:pPr>
      <w:rPr>
        <w:rFonts w:ascii="Symbol" w:eastAsia="Calibr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EA4D11"/>
    <w:multiLevelType w:val="multilevel"/>
    <w:tmpl w:val="F5FC8418"/>
    <w:lvl w:ilvl="0">
      <w:start w:val="8"/>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7"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9"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2" w15:restartNumberingAfterBreak="0">
    <w:nsid w:val="7C1C2314"/>
    <w:multiLevelType w:val="hybridMultilevel"/>
    <w:tmpl w:val="7276AE9A"/>
    <w:lvl w:ilvl="0" w:tplc="B5725968">
      <w:start w:val="1"/>
      <w:numFmt w:val="hebrew1"/>
      <w:lvlText w:val="%1."/>
      <w:lvlJc w:val="left"/>
      <w:pPr>
        <w:ind w:left="1908" w:hanging="360"/>
      </w:pPr>
      <w:rPr>
        <w:rFonts w:hint="default"/>
        <w:b/>
      </w:rPr>
    </w:lvl>
    <w:lvl w:ilvl="1" w:tplc="04090019" w:tentative="1">
      <w:start w:val="1"/>
      <w:numFmt w:val="lowerLetter"/>
      <w:lvlText w:val="%2."/>
      <w:lvlJc w:val="left"/>
      <w:pPr>
        <w:ind w:left="2628" w:hanging="360"/>
      </w:pPr>
    </w:lvl>
    <w:lvl w:ilvl="2" w:tplc="0409001B" w:tentative="1">
      <w:start w:val="1"/>
      <w:numFmt w:val="lowerRoman"/>
      <w:lvlText w:val="%3."/>
      <w:lvlJc w:val="right"/>
      <w:pPr>
        <w:ind w:left="3348" w:hanging="180"/>
      </w:pPr>
    </w:lvl>
    <w:lvl w:ilvl="3" w:tplc="0409000F" w:tentative="1">
      <w:start w:val="1"/>
      <w:numFmt w:val="decimal"/>
      <w:lvlText w:val="%4."/>
      <w:lvlJc w:val="left"/>
      <w:pPr>
        <w:ind w:left="4068" w:hanging="360"/>
      </w:pPr>
    </w:lvl>
    <w:lvl w:ilvl="4" w:tplc="04090019" w:tentative="1">
      <w:start w:val="1"/>
      <w:numFmt w:val="lowerLetter"/>
      <w:lvlText w:val="%5."/>
      <w:lvlJc w:val="left"/>
      <w:pPr>
        <w:ind w:left="4788" w:hanging="360"/>
      </w:pPr>
    </w:lvl>
    <w:lvl w:ilvl="5" w:tplc="0409001B" w:tentative="1">
      <w:start w:val="1"/>
      <w:numFmt w:val="lowerRoman"/>
      <w:lvlText w:val="%6."/>
      <w:lvlJc w:val="right"/>
      <w:pPr>
        <w:ind w:left="5508" w:hanging="180"/>
      </w:pPr>
    </w:lvl>
    <w:lvl w:ilvl="6" w:tplc="0409000F" w:tentative="1">
      <w:start w:val="1"/>
      <w:numFmt w:val="decimal"/>
      <w:lvlText w:val="%7."/>
      <w:lvlJc w:val="left"/>
      <w:pPr>
        <w:ind w:left="6228" w:hanging="360"/>
      </w:pPr>
    </w:lvl>
    <w:lvl w:ilvl="7" w:tplc="04090019" w:tentative="1">
      <w:start w:val="1"/>
      <w:numFmt w:val="lowerLetter"/>
      <w:lvlText w:val="%8."/>
      <w:lvlJc w:val="left"/>
      <w:pPr>
        <w:ind w:left="6948" w:hanging="360"/>
      </w:pPr>
    </w:lvl>
    <w:lvl w:ilvl="8" w:tplc="0409001B" w:tentative="1">
      <w:start w:val="1"/>
      <w:numFmt w:val="lowerRoman"/>
      <w:lvlText w:val="%9."/>
      <w:lvlJc w:val="right"/>
      <w:pPr>
        <w:ind w:left="7668" w:hanging="180"/>
      </w:pPr>
    </w:lvl>
  </w:abstractNum>
  <w:abstractNum w:abstractNumId="4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0"/>
  </w:num>
  <w:num w:numId="3">
    <w:abstractNumId w:val="15"/>
  </w:num>
  <w:num w:numId="4">
    <w:abstractNumId w:val="18"/>
  </w:num>
  <w:num w:numId="5">
    <w:abstractNumId w:val="29"/>
  </w:num>
  <w:num w:numId="6">
    <w:abstractNumId w:val="37"/>
  </w:num>
  <w:num w:numId="7">
    <w:abstractNumId w:val="9"/>
  </w:num>
  <w:num w:numId="8">
    <w:abstractNumId w:val="26"/>
  </w:num>
  <w:num w:numId="9">
    <w:abstractNumId w:val="30"/>
  </w:num>
  <w:num w:numId="10">
    <w:abstractNumId w:val="34"/>
  </w:num>
  <w:num w:numId="11">
    <w:abstractNumId w:val="43"/>
  </w:num>
  <w:num w:numId="12">
    <w:abstractNumId w:val="16"/>
  </w:num>
  <w:num w:numId="13">
    <w:abstractNumId w:val="25"/>
  </w:num>
  <w:num w:numId="14">
    <w:abstractNumId w:val="31"/>
  </w:num>
  <w:num w:numId="15">
    <w:abstractNumId w:val="6"/>
    <w:lvlOverride w:ilvl="0">
      <w:startOverride w:val="1"/>
    </w:lvlOverride>
  </w:num>
  <w:num w:numId="16">
    <w:abstractNumId w:val="4"/>
  </w:num>
  <w:num w:numId="17">
    <w:abstractNumId w:val="38"/>
  </w:num>
  <w:num w:numId="18">
    <w:abstractNumId w:val="33"/>
  </w:num>
  <w:num w:numId="19">
    <w:abstractNumId w:val="41"/>
  </w:num>
  <w:num w:numId="20">
    <w:abstractNumId w:val="8"/>
  </w:num>
  <w:num w:numId="21">
    <w:abstractNumId w:val="20"/>
  </w:num>
  <w:num w:numId="22">
    <w:abstractNumId w:val="11"/>
  </w:num>
  <w:num w:numId="23">
    <w:abstractNumId w:val="1"/>
  </w:num>
  <w:num w:numId="24">
    <w:abstractNumId w:val="21"/>
  </w:num>
  <w:num w:numId="25">
    <w:abstractNumId w:val="39"/>
  </w:num>
  <w:num w:numId="26">
    <w:abstractNumId w:val="5"/>
  </w:num>
  <w:num w:numId="27">
    <w:abstractNumId w:val="27"/>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0"/>
  </w:num>
  <w:num w:numId="31">
    <w:abstractNumId w:val="28"/>
  </w:num>
  <w:num w:numId="32">
    <w:abstractNumId w:val="36"/>
  </w:num>
  <w:num w:numId="33">
    <w:abstractNumId w:val="7"/>
  </w:num>
  <w:num w:numId="34">
    <w:abstractNumId w:val="2"/>
  </w:num>
  <w:num w:numId="35">
    <w:abstractNumId w:val="22"/>
  </w:num>
  <w:num w:numId="36">
    <w:abstractNumId w:val="35"/>
  </w:num>
  <w:num w:numId="37">
    <w:abstractNumId w:val="24"/>
  </w:num>
  <w:num w:numId="38">
    <w:abstractNumId w:val="13"/>
  </w:num>
  <w:num w:numId="39">
    <w:abstractNumId w:val="32"/>
  </w:num>
  <w:num w:numId="40">
    <w:abstractNumId w:val="23"/>
  </w:num>
  <w:num w:numId="41">
    <w:abstractNumId w:val="3"/>
  </w:num>
  <w:num w:numId="42">
    <w:abstractNumId w:val="14"/>
  </w:num>
  <w:num w:numId="43">
    <w:abstractNumId w:val="42"/>
  </w:num>
  <w:num w:numId="44">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A7F"/>
    <w:rsid w:val="00003239"/>
    <w:rsid w:val="000033F4"/>
    <w:rsid w:val="00010812"/>
    <w:rsid w:val="00011AB2"/>
    <w:rsid w:val="00016A65"/>
    <w:rsid w:val="00017AD2"/>
    <w:rsid w:val="00030FBC"/>
    <w:rsid w:val="00035300"/>
    <w:rsid w:val="00035E61"/>
    <w:rsid w:val="00040E82"/>
    <w:rsid w:val="000454DE"/>
    <w:rsid w:val="0005011B"/>
    <w:rsid w:val="0005317F"/>
    <w:rsid w:val="00053512"/>
    <w:rsid w:val="00053F81"/>
    <w:rsid w:val="000541B2"/>
    <w:rsid w:val="0005548B"/>
    <w:rsid w:val="0005575F"/>
    <w:rsid w:val="00057CC6"/>
    <w:rsid w:val="000623A1"/>
    <w:rsid w:val="000651B7"/>
    <w:rsid w:val="000713C6"/>
    <w:rsid w:val="000749D5"/>
    <w:rsid w:val="00087609"/>
    <w:rsid w:val="0009049C"/>
    <w:rsid w:val="00096921"/>
    <w:rsid w:val="000A1BD4"/>
    <w:rsid w:val="000A21EE"/>
    <w:rsid w:val="000A4E16"/>
    <w:rsid w:val="000A73BE"/>
    <w:rsid w:val="000B121A"/>
    <w:rsid w:val="000B2C07"/>
    <w:rsid w:val="000B621E"/>
    <w:rsid w:val="000B6B75"/>
    <w:rsid w:val="000B6D0C"/>
    <w:rsid w:val="000B6D0D"/>
    <w:rsid w:val="000D051F"/>
    <w:rsid w:val="000D3E82"/>
    <w:rsid w:val="000D5668"/>
    <w:rsid w:val="000D58D1"/>
    <w:rsid w:val="000D5F81"/>
    <w:rsid w:val="000D6B6E"/>
    <w:rsid w:val="000E154C"/>
    <w:rsid w:val="000E4D0C"/>
    <w:rsid w:val="000E5B70"/>
    <w:rsid w:val="000E6D8C"/>
    <w:rsid w:val="000F0ADF"/>
    <w:rsid w:val="000F4934"/>
    <w:rsid w:val="00102616"/>
    <w:rsid w:val="00113343"/>
    <w:rsid w:val="0011397E"/>
    <w:rsid w:val="00123B6C"/>
    <w:rsid w:val="00131BAE"/>
    <w:rsid w:val="00135D06"/>
    <w:rsid w:val="00145134"/>
    <w:rsid w:val="001452A5"/>
    <w:rsid w:val="00146FB3"/>
    <w:rsid w:val="00150C29"/>
    <w:rsid w:val="00153DBE"/>
    <w:rsid w:val="001550B0"/>
    <w:rsid w:val="001647E9"/>
    <w:rsid w:val="0016597F"/>
    <w:rsid w:val="0017099D"/>
    <w:rsid w:val="001769FA"/>
    <w:rsid w:val="00197198"/>
    <w:rsid w:val="001A22E8"/>
    <w:rsid w:val="001A478D"/>
    <w:rsid w:val="001A49C0"/>
    <w:rsid w:val="001A6100"/>
    <w:rsid w:val="001C294E"/>
    <w:rsid w:val="001D2F2A"/>
    <w:rsid w:val="001D3961"/>
    <w:rsid w:val="001D7212"/>
    <w:rsid w:val="001E23C6"/>
    <w:rsid w:val="001E2E7C"/>
    <w:rsid w:val="001E3850"/>
    <w:rsid w:val="001E47EC"/>
    <w:rsid w:val="001E5112"/>
    <w:rsid w:val="001E7F16"/>
    <w:rsid w:val="001F13D3"/>
    <w:rsid w:val="001F2A39"/>
    <w:rsid w:val="001F7A1E"/>
    <w:rsid w:val="00212435"/>
    <w:rsid w:val="00213CFB"/>
    <w:rsid w:val="00214A6A"/>
    <w:rsid w:val="0022048D"/>
    <w:rsid w:val="002356D7"/>
    <w:rsid w:val="002365B6"/>
    <w:rsid w:val="00246832"/>
    <w:rsid w:val="00246FE4"/>
    <w:rsid w:val="00252EC2"/>
    <w:rsid w:val="002553CE"/>
    <w:rsid w:val="002553EC"/>
    <w:rsid w:val="00260FBB"/>
    <w:rsid w:val="00261991"/>
    <w:rsid w:val="00262370"/>
    <w:rsid w:val="00262FB3"/>
    <w:rsid w:val="00272AC5"/>
    <w:rsid w:val="002805DD"/>
    <w:rsid w:val="00280AF8"/>
    <w:rsid w:val="0028280C"/>
    <w:rsid w:val="002833A6"/>
    <w:rsid w:val="0028653C"/>
    <w:rsid w:val="00295AC9"/>
    <w:rsid w:val="00297A74"/>
    <w:rsid w:val="002A08C3"/>
    <w:rsid w:val="002A1956"/>
    <w:rsid w:val="002A557A"/>
    <w:rsid w:val="002C61DC"/>
    <w:rsid w:val="002C6FCB"/>
    <w:rsid w:val="002E2171"/>
    <w:rsid w:val="002E3C99"/>
    <w:rsid w:val="002E4484"/>
    <w:rsid w:val="002F10B1"/>
    <w:rsid w:val="002F4500"/>
    <w:rsid w:val="002F77DB"/>
    <w:rsid w:val="00305170"/>
    <w:rsid w:val="00311C16"/>
    <w:rsid w:val="00316917"/>
    <w:rsid w:val="003214AA"/>
    <w:rsid w:val="003414FC"/>
    <w:rsid w:val="00347F96"/>
    <w:rsid w:val="00370DEC"/>
    <w:rsid w:val="003729C3"/>
    <w:rsid w:val="00373DAC"/>
    <w:rsid w:val="00382201"/>
    <w:rsid w:val="00382848"/>
    <w:rsid w:val="003855F9"/>
    <w:rsid w:val="00393D55"/>
    <w:rsid w:val="0039489A"/>
    <w:rsid w:val="003A2D08"/>
    <w:rsid w:val="003A2E8F"/>
    <w:rsid w:val="003B18B1"/>
    <w:rsid w:val="003B44A0"/>
    <w:rsid w:val="003C1B17"/>
    <w:rsid w:val="003C29BA"/>
    <w:rsid w:val="003C382B"/>
    <w:rsid w:val="003C3D6B"/>
    <w:rsid w:val="003C4F7D"/>
    <w:rsid w:val="003C5C86"/>
    <w:rsid w:val="003D12B5"/>
    <w:rsid w:val="003D23E2"/>
    <w:rsid w:val="003E4075"/>
    <w:rsid w:val="003E6C2F"/>
    <w:rsid w:val="003F04F4"/>
    <w:rsid w:val="003F53BC"/>
    <w:rsid w:val="00405757"/>
    <w:rsid w:val="0041239D"/>
    <w:rsid w:val="00426F83"/>
    <w:rsid w:val="004325AE"/>
    <w:rsid w:val="004367D1"/>
    <w:rsid w:val="004405FE"/>
    <w:rsid w:val="00440BC5"/>
    <w:rsid w:val="00442C3C"/>
    <w:rsid w:val="004469FD"/>
    <w:rsid w:val="0045186E"/>
    <w:rsid w:val="00452550"/>
    <w:rsid w:val="00460626"/>
    <w:rsid w:val="004637CD"/>
    <w:rsid w:val="00466E07"/>
    <w:rsid w:val="00470CA9"/>
    <w:rsid w:val="00471042"/>
    <w:rsid w:val="0048089B"/>
    <w:rsid w:val="0048143B"/>
    <w:rsid w:val="00492241"/>
    <w:rsid w:val="00493909"/>
    <w:rsid w:val="00494BDF"/>
    <w:rsid w:val="00496C01"/>
    <w:rsid w:val="004A0BA5"/>
    <w:rsid w:val="004A71A1"/>
    <w:rsid w:val="004B2E58"/>
    <w:rsid w:val="004B3743"/>
    <w:rsid w:val="004C0D2B"/>
    <w:rsid w:val="004C488B"/>
    <w:rsid w:val="004D186E"/>
    <w:rsid w:val="004D5E19"/>
    <w:rsid w:val="004D7867"/>
    <w:rsid w:val="004E19B6"/>
    <w:rsid w:val="004E3C7B"/>
    <w:rsid w:val="004F34BA"/>
    <w:rsid w:val="004F6B56"/>
    <w:rsid w:val="0050710B"/>
    <w:rsid w:val="00510CB4"/>
    <w:rsid w:val="00511821"/>
    <w:rsid w:val="0052290D"/>
    <w:rsid w:val="005235B4"/>
    <w:rsid w:val="00540226"/>
    <w:rsid w:val="00543291"/>
    <w:rsid w:val="005472BD"/>
    <w:rsid w:val="00553224"/>
    <w:rsid w:val="00553E91"/>
    <w:rsid w:val="00554C53"/>
    <w:rsid w:val="0055507E"/>
    <w:rsid w:val="00556C42"/>
    <w:rsid w:val="0055772E"/>
    <w:rsid w:val="00560E3E"/>
    <w:rsid w:val="00577009"/>
    <w:rsid w:val="00577E26"/>
    <w:rsid w:val="005809BB"/>
    <w:rsid w:val="00581544"/>
    <w:rsid w:val="0059260E"/>
    <w:rsid w:val="005A1DEA"/>
    <w:rsid w:val="005A5772"/>
    <w:rsid w:val="005A6D41"/>
    <w:rsid w:val="005B1358"/>
    <w:rsid w:val="005B2F0F"/>
    <w:rsid w:val="005B600F"/>
    <w:rsid w:val="005C006C"/>
    <w:rsid w:val="005D04CA"/>
    <w:rsid w:val="005D2154"/>
    <w:rsid w:val="005D4378"/>
    <w:rsid w:val="005E1746"/>
    <w:rsid w:val="005E20EE"/>
    <w:rsid w:val="005F036D"/>
    <w:rsid w:val="005F42E6"/>
    <w:rsid w:val="005F4658"/>
    <w:rsid w:val="005F72A7"/>
    <w:rsid w:val="0060018D"/>
    <w:rsid w:val="00600AF3"/>
    <w:rsid w:val="00603BF7"/>
    <w:rsid w:val="00604B10"/>
    <w:rsid w:val="0060578C"/>
    <w:rsid w:val="00606926"/>
    <w:rsid w:val="00610E43"/>
    <w:rsid w:val="006131CE"/>
    <w:rsid w:val="0061447E"/>
    <w:rsid w:val="0062445D"/>
    <w:rsid w:val="006247BB"/>
    <w:rsid w:val="00624992"/>
    <w:rsid w:val="00624E18"/>
    <w:rsid w:val="00627C5F"/>
    <w:rsid w:val="00630972"/>
    <w:rsid w:val="00643A7F"/>
    <w:rsid w:val="006518DB"/>
    <w:rsid w:val="00651F64"/>
    <w:rsid w:val="00653611"/>
    <w:rsid w:val="00655EF9"/>
    <w:rsid w:val="0065748A"/>
    <w:rsid w:val="00671D2B"/>
    <w:rsid w:val="0067447E"/>
    <w:rsid w:val="00677EA6"/>
    <w:rsid w:val="00680483"/>
    <w:rsid w:val="006805B5"/>
    <w:rsid w:val="006840B9"/>
    <w:rsid w:val="00685202"/>
    <w:rsid w:val="006857D2"/>
    <w:rsid w:val="00686CBA"/>
    <w:rsid w:val="0068700C"/>
    <w:rsid w:val="00687C26"/>
    <w:rsid w:val="00690B6C"/>
    <w:rsid w:val="006933F3"/>
    <w:rsid w:val="00695F38"/>
    <w:rsid w:val="00696F13"/>
    <w:rsid w:val="00697185"/>
    <w:rsid w:val="006A09FF"/>
    <w:rsid w:val="006A36DC"/>
    <w:rsid w:val="006A3F49"/>
    <w:rsid w:val="006B26E0"/>
    <w:rsid w:val="006B389B"/>
    <w:rsid w:val="006B3EC5"/>
    <w:rsid w:val="006B5AE2"/>
    <w:rsid w:val="006C0283"/>
    <w:rsid w:val="006C12EA"/>
    <w:rsid w:val="006C479D"/>
    <w:rsid w:val="006C64B0"/>
    <w:rsid w:val="006D482E"/>
    <w:rsid w:val="006D6392"/>
    <w:rsid w:val="006D7B16"/>
    <w:rsid w:val="006D7B27"/>
    <w:rsid w:val="006E1575"/>
    <w:rsid w:val="006E33E5"/>
    <w:rsid w:val="006E4457"/>
    <w:rsid w:val="006E6F97"/>
    <w:rsid w:val="006F3C39"/>
    <w:rsid w:val="006F7CF1"/>
    <w:rsid w:val="00700E27"/>
    <w:rsid w:val="00703FD9"/>
    <w:rsid w:val="00705B83"/>
    <w:rsid w:val="007104C1"/>
    <w:rsid w:val="0073105D"/>
    <w:rsid w:val="00733EC1"/>
    <w:rsid w:val="0074361E"/>
    <w:rsid w:val="00752B71"/>
    <w:rsid w:val="00760AD1"/>
    <w:rsid w:val="00762778"/>
    <w:rsid w:val="00763C3B"/>
    <w:rsid w:val="00765E2D"/>
    <w:rsid w:val="00766D70"/>
    <w:rsid w:val="00771242"/>
    <w:rsid w:val="00785542"/>
    <w:rsid w:val="00792D03"/>
    <w:rsid w:val="007A7E80"/>
    <w:rsid w:val="007B3079"/>
    <w:rsid w:val="007B5934"/>
    <w:rsid w:val="007C73AA"/>
    <w:rsid w:val="007D00DA"/>
    <w:rsid w:val="007D08EC"/>
    <w:rsid w:val="007E1C84"/>
    <w:rsid w:val="007E42B6"/>
    <w:rsid w:val="007F012B"/>
    <w:rsid w:val="007F0BC8"/>
    <w:rsid w:val="007F4BD3"/>
    <w:rsid w:val="007F516C"/>
    <w:rsid w:val="007F625E"/>
    <w:rsid w:val="008048A4"/>
    <w:rsid w:val="0082045B"/>
    <w:rsid w:val="00822C4F"/>
    <w:rsid w:val="00824C3E"/>
    <w:rsid w:val="008260F8"/>
    <w:rsid w:val="00831567"/>
    <w:rsid w:val="00835406"/>
    <w:rsid w:val="00837B6C"/>
    <w:rsid w:val="00840128"/>
    <w:rsid w:val="00842E7F"/>
    <w:rsid w:val="008450E6"/>
    <w:rsid w:val="008514FB"/>
    <w:rsid w:val="00854818"/>
    <w:rsid w:val="00856938"/>
    <w:rsid w:val="00857028"/>
    <w:rsid w:val="008605DC"/>
    <w:rsid w:val="00860F7A"/>
    <w:rsid w:val="008640D2"/>
    <w:rsid w:val="00865EAE"/>
    <w:rsid w:val="00871791"/>
    <w:rsid w:val="00880222"/>
    <w:rsid w:val="008817C2"/>
    <w:rsid w:val="00895588"/>
    <w:rsid w:val="00895DF1"/>
    <w:rsid w:val="008A7281"/>
    <w:rsid w:val="008A79CD"/>
    <w:rsid w:val="008B3EC9"/>
    <w:rsid w:val="008B4C43"/>
    <w:rsid w:val="008B7BEC"/>
    <w:rsid w:val="008C1342"/>
    <w:rsid w:val="008C4317"/>
    <w:rsid w:val="008C5815"/>
    <w:rsid w:val="008C7FF6"/>
    <w:rsid w:val="008D2425"/>
    <w:rsid w:val="008D571F"/>
    <w:rsid w:val="008D6771"/>
    <w:rsid w:val="008E21D0"/>
    <w:rsid w:val="008E25C5"/>
    <w:rsid w:val="008E2647"/>
    <w:rsid w:val="008E44BB"/>
    <w:rsid w:val="008E583D"/>
    <w:rsid w:val="008E5AED"/>
    <w:rsid w:val="008E6A40"/>
    <w:rsid w:val="008F3F9E"/>
    <w:rsid w:val="00901322"/>
    <w:rsid w:val="00901D76"/>
    <w:rsid w:val="00902FC2"/>
    <w:rsid w:val="0090607E"/>
    <w:rsid w:val="00906977"/>
    <w:rsid w:val="00907DD7"/>
    <w:rsid w:val="00907FF7"/>
    <w:rsid w:val="00912101"/>
    <w:rsid w:val="00914FA5"/>
    <w:rsid w:val="009166FB"/>
    <w:rsid w:val="00917589"/>
    <w:rsid w:val="00923CF4"/>
    <w:rsid w:val="00926584"/>
    <w:rsid w:val="0092760F"/>
    <w:rsid w:val="00933AA4"/>
    <w:rsid w:val="00933ED3"/>
    <w:rsid w:val="00934330"/>
    <w:rsid w:val="00941F09"/>
    <w:rsid w:val="0094337B"/>
    <w:rsid w:val="00943BF4"/>
    <w:rsid w:val="0095738A"/>
    <w:rsid w:val="00957A0F"/>
    <w:rsid w:val="0096661F"/>
    <w:rsid w:val="00973BC1"/>
    <w:rsid w:val="00985669"/>
    <w:rsid w:val="00991301"/>
    <w:rsid w:val="009922CA"/>
    <w:rsid w:val="00993E8E"/>
    <w:rsid w:val="00997080"/>
    <w:rsid w:val="0099766E"/>
    <w:rsid w:val="00997742"/>
    <w:rsid w:val="009A0531"/>
    <w:rsid w:val="009A3A59"/>
    <w:rsid w:val="009A4871"/>
    <w:rsid w:val="009A7740"/>
    <w:rsid w:val="009B0316"/>
    <w:rsid w:val="009C5BAE"/>
    <w:rsid w:val="009C7008"/>
    <w:rsid w:val="009D56BC"/>
    <w:rsid w:val="009F3DBE"/>
    <w:rsid w:val="009F615E"/>
    <w:rsid w:val="009F7BC4"/>
    <w:rsid w:val="00A01E2C"/>
    <w:rsid w:val="00A03302"/>
    <w:rsid w:val="00A1117A"/>
    <w:rsid w:val="00A112AF"/>
    <w:rsid w:val="00A1164E"/>
    <w:rsid w:val="00A1191A"/>
    <w:rsid w:val="00A1237E"/>
    <w:rsid w:val="00A147BF"/>
    <w:rsid w:val="00A22D54"/>
    <w:rsid w:val="00A23ED3"/>
    <w:rsid w:val="00A25603"/>
    <w:rsid w:val="00A43E59"/>
    <w:rsid w:val="00A452A1"/>
    <w:rsid w:val="00A52454"/>
    <w:rsid w:val="00A52E91"/>
    <w:rsid w:val="00A54136"/>
    <w:rsid w:val="00A5451D"/>
    <w:rsid w:val="00A54CF4"/>
    <w:rsid w:val="00A55C20"/>
    <w:rsid w:val="00A56EDE"/>
    <w:rsid w:val="00A57AAA"/>
    <w:rsid w:val="00A57C96"/>
    <w:rsid w:val="00A62E07"/>
    <w:rsid w:val="00A63767"/>
    <w:rsid w:val="00A65D44"/>
    <w:rsid w:val="00A817C8"/>
    <w:rsid w:val="00A82205"/>
    <w:rsid w:val="00A8297F"/>
    <w:rsid w:val="00A829D1"/>
    <w:rsid w:val="00A90336"/>
    <w:rsid w:val="00A93376"/>
    <w:rsid w:val="00A948C1"/>
    <w:rsid w:val="00A96ABB"/>
    <w:rsid w:val="00A96DE4"/>
    <w:rsid w:val="00AA2569"/>
    <w:rsid w:val="00AA3629"/>
    <w:rsid w:val="00AA5554"/>
    <w:rsid w:val="00AA5764"/>
    <w:rsid w:val="00AB1979"/>
    <w:rsid w:val="00AB4296"/>
    <w:rsid w:val="00AB4B5B"/>
    <w:rsid w:val="00AD1CC3"/>
    <w:rsid w:val="00AD3F37"/>
    <w:rsid w:val="00AD5534"/>
    <w:rsid w:val="00AE480E"/>
    <w:rsid w:val="00AF4D22"/>
    <w:rsid w:val="00AF4F76"/>
    <w:rsid w:val="00B01609"/>
    <w:rsid w:val="00B1016F"/>
    <w:rsid w:val="00B11768"/>
    <w:rsid w:val="00B16CF7"/>
    <w:rsid w:val="00B22155"/>
    <w:rsid w:val="00B24CBD"/>
    <w:rsid w:val="00B37D76"/>
    <w:rsid w:val="00B41866"/>
    <w:rsid w:val="00B42029"/>
    <w:rsid w:val="00B44268"/>
    <w:rsid w:val="00B51B5D"/>
    <w:rsid w:val="00B60AAA"/>
    <w:rsid w:val="00B63341"/>
    <w:rsid w:val="00B72F24"/>
    <w:rsid w:val="00B732BD"/>
    <w:rsid w:val="00B76EA0"/>
    <w:rsid w:val="00B8248E"/>
    <w:rsid w:val="00B84E8F"/>
    <w:rsid w:val="00B9343F"/>
    <w:rsid w:val="00B97ECA"/>
    <w:rsid w:val="00BA0FF9"/>
    <w:rsid w:val="00BA6C9C"/>
    <w:rsid w:val="00BA7FEA"/>
    <w:rsid w:val="00BB0ACD"/>
    <w:rsid w:val="00BB45C2"/>
    <w:rsid w:val="00BB60B1"/>
    <w:rsid w:val="00BC59C9"/>
    <w:rsid w:val="00BD19F8"/>
    <w:rsid w:val="00BD2EAE"/>
    <w:rsid w:val="00BD375B"/>
    <w:rsid w:val="00BD5E19"/>
    <w:rsid w:val="00BD6A94"/>
    <w:rsid w:val="00BE129B"/>
    <w:rsid w:val="00BE2E5C"/>
    <w:rsid w:val="00BE78AB"/>
    <w:rsid w:val="00BF0AD7"/>
    <w:rsid w:val="00BF28F2"/>
    <w:rsid w:val="00BF5B8F"/>
    <w:rsid w:val="00C052B3"/>
    <w:rsid w:val="00C06167"/>
    <w:rsid w:val="00C06214"/>
    <w:rsid w:val="00C0715D"/>
    <w:rsid w:val="00C16C59"/>
    <w:rsid w:val="00C210C2"/>
    <w:rsid w:val="00C318C6"/>
    <w:rsid w:val="00C4182D"/>
    <w:rsid w:val="00C42850"/>
    <w:rsid w:val="00C522C5"/>
    <w:rsid w:val="00C55B2D"/>
    <w:rsid w:val="00C5607C"/>
    <w:rsid w:val="00C57974"/>
    <w:rsid w:val="00C6073B"/>
    <w:rsid w:val="00C637D3"/>
    <w:rsid w:val="00C657DB"/>
    <w:rsid w:val="00C70A01"/>
    <w:rsid w:val="00C733A6"/>
    <w:rsid w:val="00C75F74"/>
    <w:rsid w:val="00C82943"/>
    <w:rsid w:val="00C86F94"/>
    <w:rsid w:val="00C91470"/>
    <w:rsid w:val="00C93FFE"/>
    <w:rsid w:val="00C974C3"/>
    <w:rsid w:val="00CA0DFA"/>
    <w:rsid w:val="00CA25EE"/>
    <w:rsid w:val="00CA2904"/>
    <w:rsid w:val="00CA36DA"/>
    <w:rsid w:val="00CA566F"/>
    <w:rsid w:val="00CB69AD"/>
    <w:rsid w:val="00CC2032"/>
    <w:rsid w:val="00CC2C31"/>
    <w:rsid w:val="00CD2B10"/>
    <w:rsid w:val="00CD48F6"/>
    <w:rsid w:val="00CE0B14"/>
    <w:rsid w:val="00CE2034"/>
    <w:rsid w:val="00CF04B4"/>
    <w:rsid w:val="00CF104C"/>
    <w:rsid w:val="00CF27E4"/>
    <w:rsid w:val="00D01CA4"/>
    <w:rsid w:val="00D02353"/>
    <w:rsid w:val="00D040A4"/>
    <w:rsid w:val="00D1241E"/>
    <w:rsid w:val="00D12F02"/>
    <w:rsid w:val="00D1347F"/>
    <w:rsid w:val="00D1379D"/>
    <w:rsid w:val="00D14A53"/>
    <w:rsid w:val="00D24C39"/>
    <w:rsid w:val="00D27490"/>
    <w:rsid w:val="00D40DEB"/>
    <w:rsid w:val="00D425E7"/>
    <w:rsid w:val="00D42FB0"/>
    <w:rsid w:val="00D445FA"/>
    <w:rsid w:val="00D52341"/>
    <w:rsid w:val="00D57D72"/>
    <w:rsid w:val="00D60D8B"/>
    <w:rsid w:val="00D61E4E"/>
    <w:rsid w:val="00D63D73"/>
    <w:rsid w:val="00D64307"/>
    <w:rsid w:val="00D652D6"/>
    <w:rsid w:val="00D724A8"/>
    <w:rsid w:val="00D74217"/>
    <w:rsid w:val="00D854C0"/>
    <w:rsid w:val="00D87E92"/>
    <w:rsid w:val="00D900ED"/>
    <w:rsid w:val="00D92305"/>
    <w:rsid w:val="00D95C49"/>
    <w:rsid w:val="00D95C9C"/>
    <w:rsid w:val="00DA01F0"/>
    <w:rsid w:val="00DA29B5"/>
    <w:rsid w:val="00DA7B95"/>
    <w:rsid w:val="00DB2696"/>
    <w:rsid w:val="00DC18B3"/>
    <w:rsid w:val="00DC35A5"/>
    <w:rsid w:val="00DC37E3"/>
    <w:rsid w:val="00DC4129"/>
    <w:rsid w:val="00DD03AD"/>
    <w:rsid w:val="00DD06ED"/>
    <w:rsid w:val="00DD49B4"/>
    <w:rsid w:val="00DD61B1"/>
    <w:rsid w:val="00DE58C8"/>
    <w:rsid w:val="00DE5C3E"/>
    <w:rsid w:val="00DF16AA"/>
    <w:rsid w:val="00DF187E"/>
    <w:rsid w:val="00DF41F3"/>
    <w:rsid w:val="00DF4861"/>
    <w:rsid w:val="00DF6379"/>
    <w:rsid w:val="00DF697A"/>
    <w:rsid w:val="00E00E2E"/>
    <w:rsid w:val="00E060AB"/>
    <w:rsid w:val="00E070AD"/>
    <w:rsid w:val="00E07115"/>
    <w:rsid w:val="00E17B37"/>
    <w:rsid w:val="00E17D61"/>
    <w:rsid w:val="00E201A6"/>
    <w:rsid w:val="00E50807"/>
    <w:rsid w:val="00E54FAE"/>
    <w:rsid w:val="00E57357"/>
    <w:rsid w:val="00E57DC4"/>
    <w:rsid w:val="00E61010"/>
    <w:rsid w:val="00E615F5"/>
    <w:rsid w:val="00E62251"/>
    <w:rsid w:val="00E72EC2"/>
    <w:rsid w:val="00E75349"/>
    <w:rsid w:val="00E770E5"/>
    <w:rsid w:val="00E86788"/>
    <w:rsid w:val="00E90630"/>
    <w:rsid w:val="00E95307"/>
    <w:rsid w:val="00EA7523"/>
    <w:rsid w:val="00EB37D5"/>
    <w:rsid w:val="00EB3D76"/>
    <w:rsid w:val="00EB5930"/>
    <w:rsid w:val="00EB5AC8"/>
    <w:rsid w:val="00EB5C33"/>
    <w:rsid w:val="00EC3263"/>
    <w:rsid w:val="00ED69C1"/>
    <w:rsid w:val="00ED6C98"/>
    <w:rsid w:val="00EE7883"/>
    <w:rsid w:val="00EF6F4E"/>
    <w:rsid w:val="00EF76A6"/>
    <w:rsid w:val="00F04046"/>
    <w:rsid w:val="00F10946"/>
    <w:rsid w:val="00F13C6E"/>
    <w:rsid w:val="00F1530B"/>
    <w:rsid w:val="00F1728A"/>
    <w:rsid w:val="00F177A9"/>
    <w:rsid w:val="00F20C2C"/>
    <w:rsid w:val="00F22152"/>
    <w:rsid w:val="00F24E8D"/>
    <w:rsid w:val="00F25623"/>
    <w:rsid w:val="00F2795D"/>
    <w:rsid w:val="00F27EED"/>
    <w:rsid w:val="00F301C1"/>
    <w:rsid w:val="00F33BCE"/>
    <w:rsid w:val="00F36AE2"/>
    <w:rsid w:val="00F36DD5"/>
    <w:rsid w:val="00F42EF2"/>
    <w:rsid w:val="00F43B4B"/>
    <w:rsid w:val="00F500FC"/>
    <w:rsid w:val="00F50368"/>
    <w:rsid w:val="00F53EE0"/>
    <w:rsid w:val="00F544BD"/>
    <w:rsid w:val="00F565A6"/>
    <w:rsid w:val="00F61278"/>
    <w:rsid w:val="00F6209B"/>
    <w:rsid w:val="00F620F9"/>
    <w:rsid w:val="00F62CF7"/>
    <w:rsid w:val="00F729B6"/>
    <w:rsid w:val="00F732E7"/>
    <w:rsid w:val="00F81A72"/>
    <w:rsid w:val="00F81A8C"/>
    <w:rsid w:val="00F82597"/>
    <w:rsid w:val="00F8534C"/>
    <w:rsid w:val="00F90DDD"/>
    <w:rsid w:val="00F91597"/>
    <w:rsid w:val="00F95138"/>
    <w:rsid w:val="00F95CB9"/>
    <w:rsid w:val="00FA58C1"/>
    <w:rsid w:val="00FA5DCA"/>
    <w:rsid w:val="00FA6916"/>
    <w:rsid w:val="00FA7789"/>
    <w:rsid w:val="00FB25AF"/>
    <w:rsid w:val="00FB4C3D"/>
    <w:rsid w:val="00FC3269"/>
    <w:rsid w:val="00FC4D89"/>
    <w:rsid w:val="00FD17E9"/>
    <w:rsid w:val="00FD34C8"/>
    <w:rsid w:val="00FE028E"/>
    <w:rsid w:val="00FE1B23"/>
    <w:rsid w:val="00FE3F1A"/>
    <w:rsid w:val="00FE4642"/>
    <w:rsid w:val="00FE6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F5A8B"/>
  <w15:docId w15:val="{00A87D1A-5842-4FD8-9244-A0993FFD0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643A7F"/>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643A7F"/>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643A7F"/>
    <w:pPr>
      <w:keepNext/>
      <w:spacing w:before="240" w:after="60"/>
      <w:ind w:right="708"/>
      <w:outlineLvl w:val="2"/>
    </w:pPr>
    <w:rPr>
      <w:rFonts w:cs="Times New Roman"/>
      <w:lang w:val="x-none"/>
    </w:rPr>
  </w:style>
  <w:style w:type="paragraph" w:styleId="4">
    <w:name w:val="heading 4"/>
    <w:basedOn w:val="a3"/>
    <w:next w:val="a3"/>
    <w:link w:val="40"/>
    <w:uiPriority w:val="9"/>
    <w:qFormat/>
    <w:rsid w:val="00643A7F"/>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643A7F"/>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643A7F"/>
    <w:pPr>
      <w:spacing w:before="240" w:after="60"/>
      <w:ind w:right="708"/>
      <w:outlineLvl w:val="5"/>
    </w:pPr>
    <w:rPr>
      <w:rFonts w:ascii="Arial" w:hAnsi="Arial"/>
      <w:i/>
      <w:iCs/>
      <w:sz w:val="22"/>
      <w:szCs w:val="22"/>
    </w:rPr>
  </w:style>
  <w:style w:type="paragraph" w:styleId="7">
    <w:name w:val="heading 7"/>
    <w:basedOn w:val="a3"/>
    <w:next w:val="a3"/>
    <w:link w:val="70"/>
    <w:qFormat/>
    <w:rsid w:val="00643A7F"/>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643A7F"/>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643A7F"/>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643A7F"/>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643A7F"/>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643A7F"/>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643A7F"/>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643A7F"/>
    <w:rPr>
      <w:rFonts w:ascii="Arial" w:eastAsia="Times New Roman" w:hAnsi="Arial" w:cs="Times New Roman"/>
      <w:lang w:val="x-none" w:eastAsia="he-IL"/>
    </w:rPr>
  </w:style>
  <w:style w:type="character" w:customStyle="1" w:styleId="60">
    <w:name w:val="כותרת 6 תו"/>
    <w:basedOn w:val="a4"/>
    <w:link w:val="6"/>
    <w:rsid w:val="00643A7F"/>
    <w:rPr>
      <w:rFonts w:ascii="Arial" w:eastAsia="Times New Roman" w:hAnsi="Arial" w:cs="David"/>
      <w:i/>
      <w:iCs/>
      <w:lang w:eastAsia="he-IL"/>
    </w:rPr>
  </w:style>
  <w:style w:type="character" w:customStyle="1" w:styleId="70">
    <w:name w:val="כותרת 7 תו"/>
    <w:basedOn w:val="a4"/>
    <w:link w:val="7"/>
    <w:rsid w:val="00643A7F"/>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643A7F"/>
    <w:rPr>
      <w:rFonts w:ascii="Arial" w:eastAsia="Times New Roman" w:hAnsi="Arial" w:cs="Times New Roman"/>
      <w:i/>
      <w:iCs/>
      <w:sz w:val="20"/>
      <w:szCs w:val="20"/>
      <w:lang w:val="x-none" w:eastAsia="he-IL"/>
    </w:rPr>
  </w:style>
  <w:style w:type="character" w:customStyle="1" w:styleId="90">
    <w:name w:val="כותרת 9 תו"/>
    <w:basedOn w:val="a4"/>
    <w:link w:val="9"/>
    <w:rsid w:val="00643A7F"/>
    <w:rPr>
      <w:rFonts w:ascii="Arial" w:eastAsia="Times New Roman" w:hAnsi="Arial" w:cs="David"/>
      <w:i/>
      <w:iCs/>
      <w:sz w:val="18"/>
      <w:szCs w:val="18"/>
      <w:lang w:eastAsia="he-IL"/>
    </w:rPr>
  </w:style>
  <w:style w:type="paragraph" w:styleId="a7">
    <w:name w:val="header"/>
    <w:basedOn w:val="a3"/>
    <w:link w:val="a8"/>
    <w:rsid w:val="00643A7F"/>
    <w:pPr>
      <w:tabs>
        <w:tab w:val="center" w:pos="4153"/>
        <w:tab w:val="right" w:pos="8306"/>
      </w:tabs>
      <w:jc w:val="left"/>
    </w:pPr>
    <w:rPr>
      <w:rFonts w:cs="Times New Roman"/>
      <w:lang w:val="x-none"/>
    </w:rPr>
  </w:style>
  <w:style w:type="character" w:customStyle="1" w:styleId="a8">
    <w:name w:val="כותרת עליונה תו"/>
    <w:basedOn w:val="a4"/>
    <w:link w:val="a7"/>
    <w:rsid w:val="00643A7F"/>
    <w:rPr>
      <w:rFonts w:ascii="Times New Roman" w:eastAsia="Times New Roman" w:hAnsi="Times New Roman" w:cs="Times New Roman"/>
      <w:sz w:val="24"/>
      <w:szCs w:val="24"/>
      <w:lang w:val="x-none" w:eastAsia="he-IL"/>
    </w:rPr>
  </w:style>
  <w:style w:type="paragraph" w:styleId="a9">
    <w:name w:val="footer"/>
    <w:basedOn w:val="a3"/>
    <w:link w:val="aa"/>
    <w:uiPriority w:val="99"/>
    <w:rsid w:val="00643A7F"/>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643A7F"/>
    <w:rPr>
      <w:rFonts w:ascii="Times New Roman" w:eastAsia="Times New Roman" w:hAnsi="Times New Roman" w:cs="Times New Roman"/>
      <w:sz w:val="24"/>
      <w:szCs w:val="24"/>
      <w:lang w:val="x-none" w:eastAsia="he-IL"/>
    </w:rPr>
  </w:style>
  <w:style w:type="character" w:styleId="ab">
    <w:name w:val="page number"/>
    <w:basedOn w:val="a4"/>
    <w:rsid w:val="00643A7F"/>
  </w:style>
  <w:style w:type="paragraph" w:styleId="ac">
    <w:name w:val="Body Text Indent"/>
    <w:basedOn w:val="a3"/>
    <w:link w:val="ad"/>
    <w:rsid w:val="00643A7F"/>
    <w:pPr>
      <w:spacing w:before="240"/>
      <w:ind w:left="1134"/>
    </w:pPr>
    <w:rPr>
      <w:rFonts w:cs="Times New Roman"/>
      <w:sz w:val="22"/>
      <w:lang w:val="x-none"/>
    </w:rPr>
  </w:style>
  <w:style w:type="character" w:customStyle="1" w:styleId="ad">
    <w:name w:val="כניסה בגוף טקסט תו"/>
    <w:basedOn w:val="a4"/>
    <w:link w:val="ac"/>
    <w:rsid w:val="00643A7F"/>
    <w:rPr>
      <w:rFonts w:ascii="Times New Roman" w:eastAsia="Times New Roman" w:hAnsi="Times New Roman" w:cs="Times New Roman"/>
      <w:szCs w:val="24"/>
      <w:lang w:val="x-none" w:eastAsia="he-IL"/>
    </w:rPr>
  </w:style>
  <w:style w:type="paragraph" w:styleId="ae">
    <w:name w:val="Balloon Text"/>
    <w:basedOn w:val="a3"/>
    <w:link w:val="af"/>
    <w:uiPriority w:val="99"/>
    <w:semiHidden/>
    <w:rsid w:val="00643A7F"/>
    <w:rPr>
      <w:rFonts w:ascii="Tahoma" w:hAnsi="Tahoma" w:cs="Times New Roman"/>
      <w:sz w:val="16"/>
      <w:szCs w:val="16"/>
      <w:lang w:val="x-none"/>
    </w:rPr>
  </w:style>
  <w:style w:type="character" w:customStyle="1" w:styleId="af">
    <w:name w:val="טקסט בלונים תו"/>
    <w:basedOn w:val="a4"/>
    <w:link w:val="ae"/>
    <w:uiPriority w:val="99"/>
    <w:semiHidden/>
    <w:rsid w:val="00643A7F"/>
    <w:rPr>
      <w:rFonts w:ascii="Tahoma" w:eastAsia="Times New Roman" w:hAnsi="Tahoma" w:cs="Times New Roman"/>
      <w:sz w:val="16"/>
      <w:szCs w:val="16"/>
      <w:lang w:val="x-none" w:eastAsia="he-IL"/>
    </w:rPr>
  </w:style>
  <w:style w:type="paragraph" w:styleId="31">
    <w:name w:val="Body Text 3"/>
    <w:basedOn w:val="a3"/>
    <w:link w:val="32"/>
    <w:rsid w:val="00643A7F"/>
    <w:pPr>
      <w:bidi w:val="0"/>
      <w:spacing w:line="240" w:lineRule="auto"/>
      <w:jc w:val="right"/>
    </w:pPr>
    <w:rPr>
      <w:rFonts w:ascii="MS Sans Serif" w:hAnsi="MS Sans Serif"/>
    </w:rPr>
  </w:style>
  <w:style w:type="character" w:customStyle="1" w:styleId="32">
    <w:name w:val="גוף טקסט 3 תו"/>
    <w:basedOn w:val="a4"/>
    <w:link w:val="31"/>
    <w:rsid w:val="00643A7F"/>
    <w:rPr>
      <w:rFonts w:ascii="MS Sans Serif" w:eastAsia="Times New Roman" w:hAnsi="MS Sans Serif" w:cs="David"/>
      <w:sz w:val="24"/>
      <w:szCs w:val="24"/>
      <w:lang w:eastAsia="he-IL"/>
    </w:rPr>
  </w:style>
  <w:style w:type="paragraph" w:styleId="21">
    <w:name w:val="Body Text Indent 2"/>
    <w:basedOn w:val="a3"/>
    <w:link w:val="22"/>
    <w:uiPriority w:val="99"/>
    <w:rsid w:val="00643A7F"/>
    <w:pPr>
      <w:spacing w:line="300" w:lineRule="atLeast"/>
      <w:ind w:left="2268"/>
    </w:pPr>
    <w:rPr>
      <w:rFonts w:cs="Times New Roman"/>
      <w:lang w:val="x-none"/>
    </w:rPr>
  </w:style>
  <w:style w:type="character" w:customStyle="1" w:styleId="22">
    <w:name w:val="כניסה בגוף טקסט 2 תו"/>
    <w:basedOn w:val="a4"/>
    <w:link w:val="21"/>
    <w:uiPriority w:val="99"/>
    <w:rsid w:val="00643A7F"/>
    <w:rPr>
      <w:rFonts w:ascii="Times New Roman" w:eastAsia="Times New Roman" w:hAnsi="Times New Roman" w:cs="Times New Roman"/>
      <w:sz w:val="24"/>
      <w:szCs w:val="24"/>
      <w:lang w:val="x-none" w:eastAsia="he-IL"/>
    </w:rPr>
  </w:style>
  <w:style w:type="paragraph" w:styleId="33">
    <w:name w:val="Body Text Indent 3"/>
    <w:basedOn w:val="a3"/>
    <w:link w:val="34"/>
    <w:rsid w:val="00643A7F"/>
    <w:pPr>
      <w:spacing w:line="300" w:lineRule="atLeast"/>
      <w:ind w:left="1417"/>
    </w:pPr>
    <w:rPr>
      <w:rFonts w:cs="Times New Roman"/>
      <w:lang w:val="x-none"/>
    </w:rPr>
  </w:style>
  <w:style w:type="character" w:customStyle="1" w:styleId="34">
    <w:name w:val="כניסה בגוף טקסט 3 תו"/>
    <w:basedOn w:val="a4"/>
    <w:link w:val="33"/>
    <w:rsid w:val="00643A7F"/>
    <w:rPr>
      <w:rFonts w:ascii="Times New Roman" w:eastAsia="Times New Roman" w:hAnsi="Times New Roman" w:cs="Times New Roman"/>
      <w:sz w:val="24"/>
      <w:szCs w:val="24"/>
      <w:lang w:val="x-none" w:eastAsia="he-IL"/>
    </w:rPr>
  </w:style>
  <w:style w:type="paragraph" w:styleId="af0">
    <w:name w:val="Body Text"/>
    <w:basedOn w:val="a3"/>
    <w:link w:val="af1"/>
    <w:rsid w:val="00643A7F"/>
    <w:pPr>
      <w:spacing w:line="240" w:lineRule="auto"/>
    </w:pPr>
    <w:rPr>
      <w:rFonts w:cs="Times New Roman"/>
      <w:sz w:val="22"/>
      <w:szCs w:val="22"/>
      <w:lang w:val="x-none"/>
    </w:rPr>
  </w:style>
  <w:style w:type="character" w:customStyle="1" w:styleId="af1">
    <w:name w:val="גוף טקסט תו"/>
    <w:basedOn w:val="a4"/>
    <w:link w:val="af0"/>
    <w:rsid w:val="00643A7F"/>
    <w:rPr>
      <w:rFonts w:ascii="Times New Roman" w:eastAsia="Times New Roman" w:hAnsi="Times New Roman" w:cs="Times New Roman"/>
      <w:lang w:val="x-none" w:eastAsia="he-IL"/>
    </w:rPr>
  </w:style>
  <w:style w:type="paragraph" w:customStyle="1" w:styleId="af2">
    <w:name w:val="נורמל"/>
    <w:basedOn w:val="NormalWeb"/>
    <w:rsid w:val="00643A7F"/>
    <w:rPr>
      <w:rFonts w:cs="David"/>
    </w:rPr>
  </w:style>
  <w:style w:type="paragraph" w:styleId="NormalWeb">
    <w:name w:val="Normal (Web)"/>
    <w:basedOn w:val="a3"/>
    <w:uiPriority w:val="99"/>
    <w:rsid w:val="00643A7F"/>
    <w:rPr>
      <w:rFonts w:cs="Times New Roman"/>
    </w:rPr>
  </w:style>
  <w:style w:type="paragraph" w:styleId="23">
    <w:name w:val="Body Text 2"/>
    <w:basedOn w:val="a3"/>
    <w:link w:val="24"/>
    <w:rsid w:val="00643A7F"/>
    <w:pPr>
      <w:widowControl w:val="0"/>
      <w:spacing w:line="240" w:lineRule="auto"/>
      <w:jc w:val="left"/>
    </w:pPr>
    <w:rPr>
      <w:sz w:val="22"/>
      <w:szCs w:val="22"/>
    </w:rPr>
  </w:style>
  <w:style w:type="character" w:customStyle="1" w:styleId="24">
    <w:name w:val="גוף טקסט 2 תו"/>
    <w:basedOn w:val="a4"/>
    <w:link w:val="23"/>
    <w:rsid w:val="00643A7F"/>
    <w:rPr>
      <w:rFonts w:ascii="Times New Roman" w:eastAsia="Times New Roman" w:hAnsi="Times New Roman" w:cs="David"/>
      <w:lang w:eastAsia="he-IL"/>
    </w:rPr>
  </w:style>
  <w:style w:type="paragraph" w:styleId="af3">
    <w:name w:val="caption"/>
    <w:basedOn w:val="a3"/>
    <w:next w:val="a3"/>
    <w:uiPriority w:val="35"/>
    <w:qFormat/>
    <w:rsid w:val="00643A7F"/>
    <w:pPr>
      <w:spacing w:line="280" w:lineRule="exact"/>
      <w:ind w:left="1418"/>
    </w:pPr>
    <w:rPr>
      <w:b/>
      <w:bCs/>
      <w:u w:val="single"/>
    </w:rPr>
  </w:style>
  <w:style w:type="paragraph" w:styleId="af4">
    <w:name w:val="Title"/>
    <w:basedOn w:val="a3"/>
    <w:link w:val="af5"/>
    <w:qFormat/>
    <w:rsid w:val="00643A7F"/>
    <w:pPr>
      <w:spacing w:line="300" w:lineRule="atLeast"/>
      <w:jc w:val="center"/>
    </w:pPr>
    <w:rPr>
      <w:b/>
      <w:bCs/>
      <w:sz w:val="22"/>
      <w:szCs w:val="32"/>
      <w:lang w:eastAsia="en-US"/>
    </w:rPr>
  </w:style>
  <w:style w:type="character" w:customStyle="1" w:styleId="af5">
    <w:name w:val="כותרת טקסט תו"/>
    <w:basedOn w:val="a4"/>
    <w:link w:val="af4"/>
    <w:rsid w:val="00643A7F"/>
    <w:rPr>
      <w:rFonts w:ascii="Times New Roman" w:eastAsia="Times New Roman" w:hAnsi="Times New Roman" w:cs="David"/>
      <w:b/>
      <w:bCs/>
      <w:szCs w:val="32"/>
    </w:rPr>
  </w:style>
  <w:style w:type="paragraph" w:customStyle="1" w:styleId="a2">
    <w:name w:val="מדורג"/>
    <w:basedOn w:val="a3"/>
    <w:autoRedefine/>
    <w:rsid w:val="00643A7F"/>
    <w:pPr>
      <w:numPr>
        <w:numId w:val="2"/>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3"/>
    <w:rsid w:val="00643A7F"/>
    <w:pPr>
      <w:tabs>
        <w:tab w:val="left" w:pos="2835"/>
      </w:tabs>
      <w:spacing w:line="280" w:lineRule="atLeast"/>
      <w:ind w:left="2835" w:right="-426" w:hanging="567"/>
    </w:pPr>
    <w:rPr>
      <w:b/>
      <w:bCs/>
    </w:rPr>
  </w:style>
  <w:style w:type="character" w:styleId="Hyperlink">
    <w:name w:val="Hyperlink"/>
    <w:uiPriority w:val="99"/>
    <w:rsid w:val="00643A7F"/>
    <w:rPr>
      <w:color w:val="0000FF"/>
      <w:u w:val="single"/>
    </w:rPr>
  </w:style>
  <w:style w:type="character" w:styleId="FollowedHyperlink">
    <w:name w:val="FollowedHyperlink"/>
    <w:rsid w:val="00643A7F"/>
    <w:rPr>
      <w:color w:val="800080"/>
      <w:u w:val="single"/>
    </w:rPr>
  </w:style>
  <w:style w:type="table" w:styleId="af7">
    <w:name w:val="Table Grid"/>
    <w:basedOn w:val="a5"/>
    <w:rsid w:val="00643A7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List Paragraph"/>
    <w:aliases w:val="LP1"/>
    <w:basedOn w:val="a3"/>
    <w:link w:val="af9"/>
    <w:uiPriority w:val="34"/>
    <w:qFormat/>
    <w:rsid w:val="00643A7F"/>
    <w:pPr>
      <w:ind w:left="720"/>
    </w:pPr>
  </w:style>
  <w:style w:type="character" w:styleId="afa">
    <w:name w:val="annotation reference"/>
    <w:rsid w:val="00643A7F"/>
    <w:rPr>
      <w:sz w:val="16"/>
      <w:szCs w:val="16"/>
    </w:rPr>
  </w:style>
  <w:style w:type="paragraph" w:styleId="afb">
    <w:name w:val="annotation text"/>
    <w:basedOn w:val="a3"/>
    <w:link w:val="afc"/>
    <w:rsid w:val="00643A7F"/>
    <w:rPr>
      <w:rFonts w:cs="Times New Roman"/>
      <w:sz w:val="20"/>
      <w:szCs w:val="20"/>
      <w:lang w:val="x-none"/>
    </w:rPr>
  </w:style>
  <w:style w:type="character" w:customStyle="1" w:styleId="afc">
    <w:name w:val="טקסט הערה תו"/>
    <w:basedOn w:val="a4"/>
    <w:link w:val="afb"/>
    <w:rsid w:val="00643A7F"/>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643A7F"/>
    <w:rPr>
      <w:b/>
      <w:bCs/>
    </w:rPr>
  </w:style>
  <w:style w:type="character" w:customStyle="1" w:styleId="afe">
    <w:name w:val="נושא הערה תו"/>
    <w:basedOn w:val="afc"/>
    <w:link w:val="afd"/>
    <w:uiPriority w:val="99"/>
    <w:rsid w:val="00643A7F"/>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643A7F"/>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643A7F"/>
    <w:rPr>
      <w:rFonts w:ascii="Calibri" w:eastAsia="Calibri" w:hAnsi="Calibri" w:cs="Times New Roman"/>
      <w:b/>
      <w:bCs/>
      <w:sz w:val="24"/>
      <w:szCs w:val="24"/>
      <w:u w:val="single"/>
      <w:lang w:val="x-none" w:eastAsia="x-none"/>
    </w:rPr>
  </w:style>
  <w:style w:type="numbering" w:styleId="111111">
    <w:name w:val="Outline List 2"/>
    <w:basedOn w:val="a6"/>
    <w:rsid w:val="00643A7F"/>
    <w:pPr>
      <w:numPr>
        <w:numId w:val="4"/>
      </w:numPr>
    </w:pPr>
  </w:style>
  <w:style w:type="paragraph" w:customStyle="1" w:styleId="aff">
    <w:name w:val="פסקה א"/>
    <w:basedOn w:val="a3"/>
    <w:uiPriority w:val="99"/>
    <w:rsid w:val="00643A7F"/>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643A7F"/>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rsid w:val="00643A7F"/>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643A7F"/>
    <w:pPr>
      <w:numPr>
        <w:numId w:val="15"/>
      </w:numPr>
      <w:overflowPunct/>
      <w:autoSpaceDE/>
      <w:autoSpaceDN/>
      <w:adjustRightInd/>
      <w:spacing w:before="120" w:line="320" w:lineRule="exact"/>
      <w:textAlignment w:val="auto"/>
    </w:pPr>
    <w:rPr>
      <w:sz w:val="22"/>
    </w:rPr>
  </w:style>
  <w:style w:type="paragraph" w:customStyle="1" w:styleId="BulletList2">
    <w:name w:val="Bullet List 2"/>
    <w:basedOn w:val="a3"/>
    <w:rsid w:val="00643A7F"/>
    <w:pPr>
      <w:numPr>
        <w:numId w:val="20"/>
      </w:numPr>
      <w:overflowPunct/>
      <w:autoSpaceDE/>
      <w:autoSpaceDN/>
      <w:adjustRightInd/>
      <w:spacing w:before="120" w:line="320" w:lineRule="exact"/>
      <w:textAlignment w:val="auto"/>
    </w:pPr>
    <w:rPr>
      <w:sz w:val="22"/>
    </w:rPr>
  </w:style>
  <w:style w:type="paragraph" w:customStyle="1" w:styleId="aff1">
    <w:name w:val="פסקה ב"/>
    <w:basedOn w:val="a3"/>
    <w:rsid w:val="00643A7F"/>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643A7F"/>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643A7F"/>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43A7F"/>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643A7F"/>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643A7F"/>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016A65"/>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3">
    <w:name w:val="כותרת ראשית"/>
    <w:basedOn w:val="a3"/>
    <w:qFormat/>
    <w:rsid w:val="00643A7F"/>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643A7F"/>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643A7F"/>
    <w:pPr>
      <w:overflowPunct/>
      <w:autoSpaceDE/>
      <w:autoSpaceDN/>
      <w:adjustRightInd/>
      <w:spacing w:line="240" w:lineRule="auto"/>
      <w:ind w:left="720"/>
      <w:textAlignment w:val="auto"/>
    </w:pPr>
    <w:rPr>
      <w:sz w:val="28"/>
      <w:szCs w:val="28"/>
    </w:rPr>
  </w:style>
  <w:style w:type="paragraph" w:customStyle="1" w:styleId="P00">
    <w:name w:val="P00"/>
    <w:rsid w:val="00643A7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43A7F"/>
    <w:rPr>
      <w:rFonts w:ascii="Times New Roman" w:hAnsi="Times New Roman" w:cs="Times New Roman"/>
      <w:sz w:val="26"/>
      <w:szCs w:val="26"/>
    </w:rPr>
  </w:style>
  <w:style w:type="paragraph" w:styleId="aff5">
    <w:name w:val="Subtitle"/>
    <w:basedOn w:val="a3"/>
    <w:link w:val="aff6"/>
    <w:qFormat/>
    <w:rsid w:val="00643A7F"/>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643A7F"/>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643A7F"/>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643A7F"/>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643A7F"/>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643A7F"/>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643A7F"/>
    <w:pPr>
      <w:tabs>
        <w:tab w:val="num" w:pos="709"/>
      </w:tabs>
      <w:spacing w:before="0" w:after="0" w:line="240" w:lineRule="auto"/>
      <w:ind w:left="709" w:right="709" w:hanging="709"/>
    </w:pPr>
    <w:rPr>
      <w:u w:val="single"/>
    </w:rPr>
  </w:style>
  <w:style w:type="paragraph" w:customStyle="1" w:styleId="a">
    <w:name w:val="כותרת סעיף"/>
    <w:basedOn w:val="a3"/>
    <w:rsid w:val="00643A7F"/>
    <w:pPr>
      <w:numPr>
        <w:numId w:val="2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643A7F"/>
    <w:pPr>
      <w:numPr>
        <w:ilvl w:val="1"/>
        <w:numId w:val="25"/>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643A7F"/>
    <w:pPr>
      <w:numPr>
        <w:ilvl w:val="2"/>
        <w:numId w:val="25"/>
      </w:numPr>
      <w:overflowPunct/>
      <w:autoSpaceDE/>
      <w:autoSpaceDN/>
      <w:adjustRightInd/>
      <w:textAlignment w:val="auto"/>
    </w:pPr>
    <w:rPr>
      <w:rFonts w:cs="Arial"/>
      <w:sz w:val="22"/>
      <w:szCs w:val="22"/>
      <w:lang w:eastAsia="en-US"/>
    </w:rPr>
  </w:style>
  <w:style w:type="paragraph" w:customStyle="1" w:styleId="1">
    <w:name w:val="תת סעיף1"/>
    <w:basedOn w:val="a1"/>
    <w:rsid w:val="00643A7F"/>
    <w:pPr>
      <w:numPr>
        <w:ilvl w:val="3"/>
      </w:numPr>
    </w:pPr>
  </w:style>
  <w:style w:type="paragraph" w:customStyle="1" w:styleId="p1">
    <w:name w:val="p1"/>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643A7F"/>
  </w:style>
  <w:style w:type="paragraph" w:customStyle="1" w:styleId="p3">
    <w:name w:val="p3"/>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643A7F"/>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styleId="aff7">
    <w:name w:val="Emphasis"/>
    <w:qFormat/>
    <w:rsid w:val="00643A7F"/>
    <w:rPr>
      <w:i/>
      <w:iCs/>
    </w:rPr>
  </w:style>
  <w:style w:type="table" w:customStyle="1" w:styleId="16">
    <w:name w:val="רשת טבלה1"/>
    <w:basedOn w:val="a5"/>
    <w:next w:val="af7"/>
    <w:uiPriority w:val="39"/>
    <w:rsid w:val="00D1347F"/>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פיסקת רשימה תו"/>
    <w:aliases w:val="LP1 תו"/>
    <w:basedOn w:val="a4"/>
    <w:link w:val="af8"/>
    <w:uiPriority w:val="34"/>
    <w:rsid w:val="00382848"/>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249770">
      <w:bodyDiv w:val="1"/>
      <w:marLeft w:val="0"/>
      <w:marRight w:val="0"/>
      <w:marTop w:val="0"/>
      <w:marBottom w:val="0"/>
      <w:divBdr>
        <w:top w:val="none" w:sz="0" w:space="0" w:color="auto"/>
        <w:left w:val="none" w:sz="0" w:space="0" w:color="auto"/>
        <w:bottom w:val="none" w:sz="0" w:space="0" w:color="auto"/>
        <w:right w:val="none" w:sz="0" w:space="0" w:color="auto"/>
      </w:divBdr>
      <w:divsChild>
        <w:div w:id="1641571295">
          <w:marLeft w:val="0"/>
          <w:marRight w:val="547"/>
          <w:marTop w:val="0"/>
          <w:marBottom w:val="0"/>
          <w:divBdr>
            <w:top w:val="none" w:sz="0" w:space="0" w:color="auto"/>
            <w:left w:val="none" w:sz="0" w:space="0" w:color="auto"/>
            <w:bottom w:val="none" w:sz="0" w:space="0" w:color="auto"/>
            <w:right w:val="none" w:sz="0" w:space="0" w:color="auto"/>
          </w:divBdr>
        </w:div>
      </w:divsChild>
    </w:div>
    <w:div w:id="437799268">
      <w:bodyDiv w:val="1"/>
      <w:marLeft w:val="0"/>
      <w:marRight w:val="0"/>
      <w:marTop w:val="0"/>
      <w:marBottom w:val="0"/>
      <w:divBdr>
        <w:top w:val="none" w:sz="0" w:space="0" w:color="auto"/>
        <w:left w:val="none" w:sz="0" w:space="0" w:color="auto"/>
        <w:bottom w:val="none" w:sz="0" w:space="0" w:color="auto"/>
        <w:right w:val="none" w:sz="0" w:space="0" w:color="auto"/>
      </w:divBdr>
    </w:div>
    <w:div w:id="765928204">
      <w:bodyDiv w:val="1"/>
      <w:marLeft w:val="0"/>
      <w:marRight w:val="0"/>
      <w:marTop w:val="0"/>
      <w:marBottom w:val="0"/>
      <w:divBdr>
        <w:top w:val="none" w:sz="0" w:space="0" w:color="auto"/>
        <w:left w:val="none" w:sz="0" w:space="0" w:color="auto"/>
        <w:bottom w:val="none" w:sz="0" w:space="0" w:color="auto"/>
        <w:right w:val="none" w:sz="0" w:space="0" w:color="auto"/>
      </w:divBdr>
    </w:div>
    <w:div w:id="1065881138">
      <w:bodyDiv w:val="1"/>
      <w:marLeft w:val="0"/>
      <w:marRight w:val="0"/>
      <w:marTop w:val="0"/>
      <w:marBottom w:val="0"/>
      <w:divBdr>
        <w:top w:val="none" w:sz="0" w:space="0" w:color="auto"/>
        <w:left w:val="none" w:sz="0" w:space="0" w:color="auto"/>
        <w:bottom w:val="none" w:sz="0" w:space="0" w:color="auto"/>
        <w:right w:val="none" w:sz="0" w:space="0" w:color="auto"/>
      </w:divBdr>
    </w:div>
    <w:div w:id="1481966331">
      <w:bodyDiv w:val="1"/>
      <w:marLeft w:val="0"/>
      <w:marRight w:val="0"/>
      <w:marTop w:val="0"/>
      <w:marBottom w:val="0"/>
      <w:divBdr>
        <w:top w:val="none" w:sz="0" w:space="0" w:color="auto"/>
        <w:left w:val="none" w:sz="0" w:space="0" w:color="auto"/>
        <w:bottom w:val="none" w:sz="0" w:space="0" w:color="auto"/>
        <w:right w:val="none" w:sz="0" w:space="0" w:color="auto"/>
      </w:divBdr>
    </w:div>
    <w:div w:id="1813790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hanih@most.gov.i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zal@most.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503D0D-EF38-4F37-A29D-A3F981458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50</Pages>
  <Words>14760</Words>
  <Characters>73805</Characters>
  <Application>Microsoft Office Word</Application>
  <DocSecurity>0</DocSecurity>
  <Lines>615</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88389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Shlomo Itzhaki</dc:creator>
  <cp:lastModifiedBy>Aharon Haver</cp:lastModifiedBy>
  <cp:revision>4</cp:revision>
  <cp:lastPrinted>2016-02-15T07:41:00Z</cp:lastPrinted>
  <dcterms:created xsi:type="dcterms:W3CDTF">2018-10-29T23:03:00Z</dcterms:created>
  <dcterms:modified xsi:type="dcterms:W3CDTF">2018-10-31T15:04:00Z</dcterms:modified>
</cp:coreProperties>
</file>